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F2" w:rsidRDefault="00B523F2" w:rsidP="00CB2B5B">
      <w:pPr>
        <w:jc w:val="center"/>
        <w:rPr>
          <w:rStyle w:val="ac"/>
          <w:rFonts w:ascii="Arial Narrow" w:hAnsi="Arial Narrow" w:cs="Arial"/>
          <w:cap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365A9D" w:rsidRPr="009220ED" w:rsidTr="009220ED">
        <w:tc>
          <w:tcPr>
            <w:tcW w:w="5210" w:type="dxa"/>
            <w:shd w:val="clear" w:color="auto" w:fill="auto"/>
          </w:tcPr>
          <w:p w:rsidR="00365A9D" w:rsidRPr="009220ED" w:rsidRDefault="00365A9D" w:rsidP="009220ED">
            <w:pPr>
              <w:jc w:val="center"/>
              <w:rPr>
                <w:rStyle w:val="ac"/>
                <w:rFonts w:ascii="Arial Narrow" w:hAnsi="Arial Narrow" w:cs="Arial"/>
                <w:b w:val="0"/>
                <w:bCs w:val="0"/>
                <w:caps/>
                <w:color w:val="000000"/>
                <w:sz w:val="26"/>
                <w:szCs w:val="26"/>
              </w:rPr>
            </w:pPr>
          </w:p>
          <w:p w:rsidR="00365A9D" w:rsidRPr="009220ED" w:rsidRDefault="001A5C76" w:rsidP="009220ED">
            <w:pPr>
              <w:jc w:val="center"/>
              <w:rPr>
                <w:rStyle w:val="ac"/>
                <w:rFonts w:ascii="Arial Narrow" w:hAnsi="Arial Narrow" w:cs="Arial"/>
                <w:cap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647825" cy="1876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:rsidR="00365A9D" w:rsidRPr="009220ED" w:rsidRDefault="00365A9D" w:rsidP="009220ED">
            <w:pPr>
              <w:jc w:val="center"/>
              <w:rPr>
                <w:rStyle w:val="ac"/>
                <w:rFonts w:ascii="Arial Narrow" w:hAnsi="Arial Narrow" w:cs="Arial"/>
                <w:caps/>
                <w:color w:val="000000"/>
                <w:sz w:val="26"/>
                <w:szCs w:val="26"/>
              </w:rPr>
            </w:pPr>
          </w:p>
          <w:p w:rsidR="00A962B8" w:rsidRPr="005721A1" w:rsidRDefault="00A962B8" w:rsidP="009220ED">
            <w:pPr>
              <w:jc w:val="center"/>
              <w:rPr>
                <w:rStyle w:val="ac"/>
                <w:color w:val="0000FF"/>
                <w:sz w:val="28"/>
                <w:szCs w:val="28"/>
              </w:rPr>
            </w:pPr>
            <w:r w:rsidRPr="005721A1">
              <w:rPr>
                <w:rStyle w:val="ac"/>
                <w:color w:val="0000FF"/>
                <w:sz w:val="28"/>
                <w:szCs w:val="28"/>
                <w:lang w:val="en-US"/>
              </w:rPr>
              <w:t>XIV</w:t>
            </w:r>
            <w:r w:rsidRPr="005721A1">
              <w:rPr>
                <w:rStyle w:val="ac"/>
                <w:color w:val="0000FF"/>
                <w:sz w:val="28"/>
                <w:szCs w:val="28"/>
              </w:rPr>
              <w:t xml:space="preserve"> Всероссийская конференция</w:t>
            </w:r>
          </w:p>
          <w:p w:rsidR="00A962B8" w:rsidRPr="005721A1" w:rsidRDefault="00A962B8" w:rsidP="009220ED">
            <w:pPr>
              <w:jc w:val="center"/>
              <w:rPr>
                <w:rStyle w:val="ac"/>
                <w:color w:val="0000FF"/>
                <w:sz w:val="28"/>
                <w:szCs w:val="28"/>
              </w:rPr>
            </w:pPr>
            <w:r w:rsidRPr="005721A1">
              <w:rPr>
                <w:rStyle w:val="ac"/>
                <w:color w:val="0000FF"/>
                <w:sz w:val="28"/>
                <w:szCs w:val="28"/>
              </w:rPr>
              <w:t xml:space="preserve">представителей малых и средних предприятий </w:t>
            </w:r>
          </w:p>
          <w:p w:rsidR="00A962B8" w:rsidRPr="005721A1" w:rsidRDefault="00A962B8" w:rsidP="009220ED">
            <w:pPr>
              <w:jc w:val="center"/>
              <w:rPr>
                <w:rStyle w:val="ac"/>
                <w:color w:val="0000FF"/>
                <w:sz w:val="28"/>
                <w:szCs w:val="28"/>
              </w:rPr>
            </w:pPr>
            <w:r w:rsidRPr="005721A1">
              <w:rPr>
                <w:rStyle w:val="ac"/>
                <w:color w:val="0000FF"/>
                <w:sz w:val="28"/>
                <w:szCs w:val="28"/>
              </w:rPr>
              <w:t>«</w:t>
            </w:r>
            <w:r w:rsidRPr="005721A1">
              <w:rPr>
                <w:b/>
                <w:color w:val="0000FF"/>
                <w:sz w:val="28"/>
                <w:szCs w:val="28"/>
              </w:rPr>
              <w:t>Взаимодействие малого, среднего и крупного бизнеса – реальный потенциал развития регионов России</w:t>
            </w:r>
            <w:r w:rsidRPr="005721A1">
              <w:rPr>
                <w:rStyle w:val="ac"/>
                <w:color w:val="0000FF"/>
                <w:sz w:val="28"/>
                <w:szCs w:val="28"/>
              </w:rPr>
              <w:t>»</w:t>
            </w:r>
          </w:p>
          <w:p w:rsidR="00A962B8" w:rsidRPr="005721A1" w:rsidRDefault="00A962B8" w:rsidP="009220ED">
            <w:pPr>
              <w:jc w:val="center"/>
              <w:rPr>
                <w:rStyle w:val="ac"/>
                <w:color w:val="0000FF"/>
                <w:sz w:val="32"/>
                <w:szCs w:val="32"/>
              </w:rPr>
            </w:pPr>
          </w:p>
          <w:p w:rsidR="00A962B8" w:rsidRPr="005721A1" w:rsidRDefault="00A962B8" w:rsidP="009220ED">
            <w:pPr>
              <w:jc w:val="center"/>
              <w:rPr>
                <w:rStyle w:val="ac"/>
                <w:color w:val="0000FF"/>
              </w:rPr>
            </w:pPr>
            <w:r w:rsidRPr="005721A1">
              <w:rPr>
                <w:rStyle w:val="ac"/>
                <w:color w:val="0000FF"/>
              </w:rPr>
              <w:t>29 мая 2014 года, г. Екатеринбург</w:t>
            </w:r>
          </w:p>
          <w:p w:rsidR="00A962B8" w:rsidRPr="005721A1" w:rsidRDefault="00A962B8" w:rsidP="009220ED">
            <w:pPr>
              <w:jc w:val="center"/>
              <w:rPr>
                <w:rStyle w:val="ac"/>
                <w:color w:val="0000FF"/>
              </w:rPr>
            </w:pPr>
            <w:r w:rsidRPr="005721A1">
              <w:rPr>
                <w:rStyle w:val="ac"/>
                <w:color w:val="0000FF"/>
              </w:rPr>
              <w:t>Уральский государственный экономический университет,</w:t>
            </w:r>
          </w:p>
          <w:p w:rsidR="00A962B8" w:rsidRPr="005721A1" w:rsidRDefault="00A962B8" w:rsidP="009220ED">
            <w:pPr>
              <w:jc w:val="center"/>
              <w:rPr>
                <w:rStyle w:val="ac"/>
                <w:color w:val="0000FF"/>
              </w:rPr>
            </w:pPr>
            <w:r w:rsidRPr="005721A1">
              <w:rPr>
                <w:rStyle w:val="ac"/>
                <w:color w:val="0000FF"/>
              </w:rPr>
              <w:t>ул. 8 Марта, 62</w:t>
            </w:r>
          </w:p>
          <w:p w:rsidR="00365A9D" w:rsidRPr="009220ED" w:rsidRDefault="00365A9D" w:rsidP="009220ED">
            <w:pPr>
              <w:spacing w:after="120"/>
              <w:ind w:left="492"/>
              <w:jc w:val="both"/>
              <w:rPr>
                <w:rStyle w:val="ac"/>
                <w:rFonts w:ascii="Arial Narrow" w:hAnsi="Arial Narrow" w:cs="Arial"/>
                <w:caps/>
                <w:color w:val="000000"/>
                <w:sz w:val="26"/>
                <w:szCs w:val="26"/>
              </w:rPr>
            </w:pPr>
          </w:p>
        </w:tc>
      </w:tr>
    </w:tbl>
    <w:p w:rsidR="00A962B8" w:rsidRDefault="00A962B8" w:rsidP="009501E0">
      <w:pPr>
        <w:spacing w:after="120"/>
        <w:ind w:left="492"/>
        <w:jc w:val="center"/>
        <w:outlineLvl w:val="0"/>
        <w:rPr>
          <w:rFonts w:ascii="Arial Narrow" w:hAnsi="Arial Narrow"/>
          <w:b/>
          <w:color w:val="000000"/>
          <w:sz w:val="28"/>
          <w:szCs w:val="28"/>
        </w:rPr>
      </w:pPr>
    </w:p>
    <w:p w:rsidR="007003DB" w:rsidRPr="00C90686" w:rsidRDefault="00997574" w:rsidP="009501E0">
      <w:pPr>
        <w:spacing w:after="120"/>
        <w:ind w:left="492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C90686">
        <w:rPr>
          <w:rFonts w:ascii="Arial" w:hAnsi="Arial" w:cs="Arial"/>
          <w:b/>
          <w:color w:val="000000"/>
          <w:sz w:val="28"/>
          <w:szCs w:val="28"/>
        </w:rPr>
        <w:t xml:space="preserve">РАМОЧНАЯ </w:t>
      </w:r>
      <w:r w:rsidR="007003DB" w:rsidRPr="00C90686">
        <w:rPr>
          <w:rFonts w:ascii="Arial" w:hAnsi="Arial" w:cs="Arial"/>
          <w:b/>
          <w:color w:val="000000"/>
          <w:sz w:val="28"/>
          <w:szCs w:val="28"/>
        </w:rPr>
        <w:t>П</w:t>
      </w:r>
      <w:r w:rsidR="00105E23" w:rsidRPr="00C90686">
        <w:rPr>
          <w:rFonts w:ascii="Arial" w:hAnsi="Arial" w:cs="Arial"/>
          <w:b/>
          <w:color w:val="000000"/>
          <w:sz w:val="28"/>
          <w:szCs w:val="28"/>
        </w:rPr>
        <w:t>РОГРАММА КОНФЕРЕНЦИИ</w:t>
      </w:r>
    </w:p>
    <w:p w:rsidR="00BE6C7C" w:rsidRPr="000D085C" w:rsidRDefault="00BE6C7C" w:rsidP="00CE238E">
      <w:pPr>
        <w:ind w:left="28"/>
        <w:jc w:val="both"/>
        <w:rPr>
          <w:rFonts w:ascii="Arial Narrow" w:hAnsi="Arial Narrow"/>
          <w:color w:val="000000"/>
          <w:sz w:val="16"/>
          <w:szCs w:val="16"/>
        </w:rPr>
      </w:pPr>
    </w:p>
    <w:tbl>
      <w:tblPr>
        <w:tblW w:w="104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6"/>
        <w:gridCol w:w="8252"/>
        <w:gridCol w:w="11"/>
      </w:tblGrid>
      <w:tr w:rsidR="000960F2" w:rsidRPr="005721A1" w:rsidTr="00B64611">
        <w:trPr>
          <w:trHeight w:val="381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0F2" w:rsidRPr="005721A1" w:rsidRDefault="000960F2" w:rsidP="009220ED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Время</w:t>
            </w:r>
          </w:p>
        </w:tc>
        <w:tc>
          <w:tcPr>
            <w:tcW w:w="8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960F2" w:rsidRPr="005721A1" w:rsidRDefault="000960F2" w:rsidP="009220ED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Мероприятие</w:t>
            </w:r>
          </w:p>
        </w:tc>
      </w:tr>
      <w:tr w:rsidR="00FC1C79" w:rsidRPr="005721A1" w:rsidTr="00CF1EF9">
        <w:trPr>
          <w:trHeight w:val="122"/>
        </w:trPr>
        <w:tc>
          <w:tcPr>
            <w:tcW w:w="104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1C79" w:rsidRPr="005721A1" w:rsidRDefault="00FC1C79" w:rsidP="009220ED">
            <w:pPr>
              <w:ind w:left="28"/>
              <w:jc w:val="both"/>
              <w:rPr>
                <w:color w:val="000000"/>
              </w:rPr>
            </w:pPr>
          </w:p>
        </w:tc>
      </w:tr>
      <w:tr w:rsidR="006B3360" w:rsidRPr="005721A1" w:rsidTr="00B64611">
        <w:trPr>
          <w:trHeight w:val="366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3360" w:rsidRPr="005721A1" w:rsidRDefault="006B3360" w:rsidP="009220ED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</w:tc>
        <w:tc>
          <w:tcPr>
            <w:tcW w:w="8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B3360" w:rsidRPr="005721A1" w:rsidRDefault="003B6106" w:rsidP="0001284A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2</w:t>
            </w:r>
            <w:r w:rsidR="00A962B8" w:rsidRPr="005721A1">
              <w:rPr>
                <w:b/>
                <w:color w:val="000000"/>
              </w:rPr>
              <w:t xml:space="preserve">9 </w:t>
            </w:r>
            <w:r w:rsidRPr="005721A1">
              <w:rPr>
                <w:b/>
                <w:color w:val="000000"/>
              </w:rPr>
              <w:t>мая 201</w:t>
            </w:r>
            <w:r w:rsidR="00A962B8" w:rsidRPr="005721A1">
              <w:rPr>
                <w:b/>
                <w:color w:val="000000"/>
              </w:rPr>
              <w:t>4</w:t>
            </w:r>
            <w:r w:rsidRPr="005721A1">
              <w:rPr>
                <w:b/>
                <w:color w:val="000000"/>
              </w:rPr>
              <w:t xml:space="preserve"> г</w:t>
            </w:r>
            <w:r w:rsidR="0001284A" w:rsidRPr="005721A1">
              <w:rPr>
                <w:b/>
                <w:color w:val="000000"/>
              </w:rPr>
              <w:t>ода</w:t>
            </w:r>
          </w:p>
        </w:tc>
      </w:tr>
      <w:tr w:rsidR="00CE238E" w:rsidRPr="005721A1" w:rsidTr="00B64611">
        <w:trPr>
          <w:trHeight w:val="366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238E" w:rsidRPr="005721A1" w:rsidRDefault="006B3360" w:rsidP="001B1B98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9.</w:t>
            </w:r>
            <w:r w:rsidR="00513F69" w:rsidRPr="005721A1">
              <w:rPr>
                <w:b/>
                <w:color w:val="000000"/>
              </w:rPr>
              <w:t>0</w:t>
            </w:r>
            <w:r w:rsidRPr="005721A1">
              <w:rPr>
                <w:b/>
                <w:color w:val="000000"/>
              </w:rPr>
              <w:t>0 – 10.00</w:t>
            </w:r>
            <w:r w:rsidR="00116911" w:rsidRPr="005721A1">
              <w:rPr>
                <w:b/>
                <w:color w:val="000000"/>
              </w:rPr>
              <w:t xml:space="preserve"> </w:t>
            </w:r>
            <w:r w:rsidR="001B1B98" w:rsidRPr="005721A1">
              <w:rPr>
                <w:b/>
                <w:color w:val="000000"/>
              </w:rPr>
              <w:t>Зеркальный зал</w:t>
            </w:r>
            <w:r w:rsidR="00116911" w:rsidRPr="005721A1">
              <w:rPr>
                <w:b/>
                <w:color w:val="000000"/>
              </w:rPr>
              <w:t xml:space="preserve"> </w:t>
            </w:r>
            <w:r w:rsidR="001B1B98" w:rsidRPr="005721A1">
              <w:rPr>
                <w:b/>
                <w:color w:val="000000"/>
              </w:rPr>
              <w:t xml:space="preserve">(фойе ДК </w:t>
            </w:r>
            <w:r w:rsidR="00116911" w:rsidRPr="005721A1">
              <w:rPr>
                <w:b/>
                <w:color w:val="000000"/>
              </w:rPr>
              <w:t>УрГЭУ</w:t>
            </w:r>
            <w:r w:rsidR="001B1B98" w:rsidRPr="005721A1">
              <w:rPr>
                <w:b/>
                <w:color w:val="000000"/>
              </w:rPr>
              <w:t>)</w:t>
            </w:r>
          </w:p>
        </w:tc>
        <w:tc>
          <w:tcPr>
            <w:tcW w:w="8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E238E" w:rsidRPr="005721A1" w:rsidRDefault="00CE238E" w:rsidP="000D49E2">
            <w:pPr>
              <w:spacing w:before="120" w:after="120"/>
              <w:ind w:left="28"/>
              <w:jc w:val="center"/>
              <w:rPr>
                <w:color w:val="000000"/>
              </w:rPr>
            </w:pPr>
            <w:r w:rsidRPr="005721A1">
              <w:rPr>
                <w:b/>
                <w:color w:val="000000"/>
              </w:rPr>
              <w:t>Ре</w:t>
            </w:r>
            <w:r w:rsidR="00436E60" w:rsidRPr="005721A1">
              <w:rPr>
                <w:b/>
                <w:color w:val="000000"/>
              </w:rPr>
              <w:t>гистрация участников</w:t>
            </w:r>
            <w:r w:rsidR="00105E23" w:rsidRPr="005721A1">
              <w:rPr>
                <w:b/>
                <w:color w:val="000000"/>
              </w:rPr>
              <w:t xml:space="preserve"> Конференции</w:t>
            </w:r>
            <w:r w:rsidR="00116911" w:rsidRPr="005721A1">
              <w:rPr>
                <w:b/>
                <w:color w:val="000000"/>
              </w:rPr>
              <w:t>.</w:t>
            </w:r>
            <w:r w:rsidR="00116911" w:rsidRPr="005721A1">
              <w:t xml:space="preserve"> </w:t>
            </w:r>
          </w:p>
        </w:tc>
      </w:tr>
      <w:tr w:rsidR="00A962B8" w:rsidRPr="005721A1" w:rsidTr="009220ED">
        <w:trPr>
          <w:trHeight w:val="152"/>
        </w:trPr>
        <w:tc>
          <w:tcPr>
            <w:tcW w:w="104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962B8" w:rsidRPr="005721A1" w:rsidRDefault="00A962B8" w:rsidP="009220ED">
            <w:pPr>
              <w:ind w:left="28"/>
              <w:jc w:val="both"/>
              <w:rPr>
                <w:color w:val="000000"/>
              </w:rPr>
            </w:pPr>
          </w:p>
        </w:tc>
      </w:tr>
      <w:tr w:rsidR="00867C4B" w:rsidRPr="005721A1" w:rsidTr="00B64611">
        <w:trPr>
          <w:gridAfter w:val="1"/>
          <w:wAfter w:w="11" w:type="dxa"/>
          <w:trHeight w:val="3376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911" w:rsidRPr="005721A1" w:rsidRDefault="00116911" w:rsidP="00116911">
            <w:pPr>
              <w:spacing w:before="120" w:after="120"/>
              <w:ind w:left="28"/>
              <w:jc w:val="center"/>
            </w:pPr>
            <w:r w:rsidRPr="005721A1">
              <w:rPr>
                <w:b/>
                <w:color w:val="000000"/>
              </w:rPr>
              <w:t>10.00 – 12.00</w:t>
            </w:r>
            <w:r w:rsidRPr="005721A1">
              <w:t xml:space="preserve"> </w:t>
            </w:r>
          </w:p>
          <w:p w:rsidR="00867C4B" w:rsidRPr="005721A1" w:rsidRDefault="00116911" w:rsidP="00116911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ДК УрГЭУ</w:t>
            </w:r>
          </w:p>
        </w:tc>
        <w:tc>
          <w:tcPr>
            <w:tcW w:w="8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67C4B" w:rsidRPr="005721A1" w:rsidRDefault="00867C4B" w:rsidP="00116911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 xml:space="preserve">Пленарное заседание </w:t>
            </w:r>
          </w:p>
          <w:p w:rsidR="00867C4B" w:rsidRPr="005721A1" w:rsidRDefault="00867C4B" w:rsidP="009220ED">
            <w:pPr>
              <w:spacing w:after="240"/>
              <w:ind w:left="28"/>
              <w:jc w:val="center"/>
              <w:rPr>
                <w:b/>
                <w:bCs/>
                <w:color w:val="000000"/>
              </w:rPr>
            </w:pPr>
            <w:r w:rsidRPr="005721A1">
              <w:rPr>
                <w:b/>
                <w:bCs/>
                <w:color w:val="000000"/>
              </w:rPr>
              <w:t>«Взаимодействие малого, среднего и крупного бизнеса – реальный потенциал развития регионов России»</w:t>
            </w:r>
          </w:p>
          <w:p w:rsidR="00867C4B" w:rsidRPr="005721A1" w:rsidRDefault="00867C4B" w:rsidP="009220ED">
            <w:pPr>
              <w:spacing w:after="120"/>
              <w:ind w:left="28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Доклады и выступления:</w:t>
            </w:r>
          </w:p>
          <w:p w:rsidR="00867C4B" w:rsidRPr="005721A1" w:rsidRDefault="00867C4B" w:rsidP="00900D3C">
            <w:pPr>
              <w:numPr>
                <w:ilvl w:val="0"/>
                <w:numId w:val="8"/>
              </w:numPr>
              <w:tabs>
                <w:tab w:val="clear" w:pos="720"/>
              </w:tabs>
              <w:spacing w:after="40"/>
              <w:ind w:left="142" w:firstLine="284"/>
              <w:jc w:val="both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Катырин Сергей Николаевич</w:t>
            </w:r>
            <w:r w:rsidRPr="005721A1">
              <w:rPr>
                <w:color w:val="000000"/>
              </w:rPr>
              <w:t>, Президент Торгово-промышленной палаты Российской Федерации;</w:t>
            </w:r>
          </w:p>
          <w:p w:rsidR="001D1961" w:rsidRPr="005721A1" w:rsidRDefault="001D1961" w:rsidP="00900D3C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pacing w:after="40"/>
              <w:ind w:left="142" w:firstLine="284"/>
              <w:jc w:val="both"/>
              <w:rPr>
                <w:b/>
                <w:color w:val="000000"/>
              </w:rPr>
            </w:pPr>
            <w:r w:rsidRPr="005721A1">
              <w:rPr>
                <w:color w:val="000000"/>
              </w:rPr>
              <w:t>Представитель Совета Федерации Федерального Собрания Российской Федерации;</w:t>
            </w:r>
          </w:p>
          <w:p w:rsidR="001D1961" w:rsidRPr="005721A1" w:rsidRDefault="001D1961" w:rsidP="00900D3C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pacing w:after="40"/>
              <w:ind w:left="142" w:firstLine="284"/>
              <w:jc w:val="both"/>
              <w:rPr>
                <w:color w:val="000000"/>
              </w:rPr>
            </w:pPr>
            <w:r w:rsidRPr="005721A1">
              <w:rPr>
                <w:bCs/>
              </w:rPr>
              <w:t>Представитель Государственной Думы Федерального Собрания Российской Федерации;</w:t>
            </w:r>
          </w:p>
          <w:p w:rsidR="001D1961" w:rsidRPr="005721A1" w:rsidRDefault="00C06D8B" w:rsidP="00900D3C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pacing w:after="40"/>
              <w:ind w:left="142" w:firstLine="284"/>
              <w:jc w:val="both"/>
              <w:rPr>
                <w:bCs/>
              </w:rPr>
            </w:pPr>
            <w:r w:rsidRPr="005721A1">
              <w:rPr>
                <w:b/>
                <w:color w:val="000000"/>
              </w:rPr>
              <w:t>Мантуров Денис Валентинович</w:t>
            </w:r>
            <w:r w:rsidRPr="005721A1">
              <w:rPr>
                <w:color w:val="000000"/>
              </w:rPr>
              <w:t xml:space="preserve">, </w:t>
            </w:r>
            <w:r w:rsidRPr="005721A1">
              <w:rPr>
                <w:bCs/>
              </w:rPr>
              <w:t>Министр промышленности и торговли Российской Федерации;</w:t>
            </w:r>
          </w:p>
          <w:p w:rsidR="00C06D8B" w:rsidRPr="005721A1" w:rsidRDefault="00C06D8B" w:rsidP="00900D3C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pacing w:after="40"/>
              <w:ind w:left="142" w:firstLine="284"/>
              <w:jc w:val="both"/>
              <w:rPr>
                <w:color w:val="000000"/>
              </w:rPr>
            </w:pPr>
            <w:r w:rsidRPr="005721A1">
              <w:rPr>
                <w:b/>
                <w:color w:val="000000"/>
              </w:rPr>
              <w:t>Моисеев Александр Петрович</w:t>
            </w:r>
            <w:r w:rsidRPr="005721A1">
              <w:rPr>
                <w:color w:val="000000"/>
              </w:rPr>
              <w:t xml:space="preserve">, Заместитель </w:t>
            </w:r>
            <w:r w:rsidR="00242C6E" w:rsidRPr="005721A1">
              <w:rPr>
                <w:color w:val="000000"/>
              </w:rPr>
              <w:t>П</w:t>
            </w:r>
            <w:r w:rsidRPr="005721A1">
              <w:rPr>
                <w:color w:val="000000"/>
              </w:rPr>
              <w:t>олномочного представителя Президента Российской Федерации в Уральском Федеральном округе;</w:t>
            </w:r>
          </w:p>
          <w:p w:rsidR="00867C4B" w:rsidRPr="005721A1" w:rsidRDefault="00C06D8B" w:rsidP="00900D3C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pacing w:after="40"/>
              <w:ind w:left="142" w:firstLine="284"/>
              <w:jc w:val="both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Паслер Денис Владимирович</w:t>
            </w:r>
            <w:r w:rsidR="00867C4B" w:rsidRPr="005721A1">
              <w:rPr>
                <w:color w:val="000000"/>
              </w:rPr>
              <w:t xml:space="preserve">, </w:t>
            </w:r>
            <w:r w:rsidRPr="005721A1">
              <w:rPr>
                <w:color w:val="000000"/>
              </w:rPr>
              <w:t>Председатель Правительства</w:t>
            </w:r>
            <w:r w:rsidR="00867C4B" w:rsidRPr="005721A1">
              <w:rPr>
                <w:color w:val="000000"/>
              </w:rPr>
              <w:t xml:space="preserve"> </w:t>
            </w:r>
            <w:r w:rsidR="00C90686" w:rsidRPr="005721A1">
              <w:rPr>
                <w:color w:val="000000"/>
              </w:rPr>
              <w:t>Свердловской области</w:t>
            </w:r>
            <w:r w:rsidR="00273521" w:rsidRPr="005721A1">
              <w:rPr>
                <w:color w:val="000000"/>
              </w:rPr>
              <w:t>;</w:t>
            </w:r>
          </w:p>
          <w:p w:rsidR="00867C4B" w:rsidRPr="005721A1" w:rsidRDefault="00C90686" w:rsidP="00900D3C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pacing w:after="40"/>
              <w:ind w:left="142" w:firstLine="284"/>
              <w:jc w:val="both"/>
              <w:rPr>
                <w:b/>
                <w:color w:val="000000"/>
              </w:rPr>
            </w:pPr>
            <w:r w:rsidRPr="005721A1">
              <w:rPr>
                <w:color w:val="000000"/>
              </w:rPr>
              <w:t>Представитель</w:t>
            </w:r>
            <w:r w:rsidRPr="005721A1">
              <w:rPr>
                <w:b/>
                <w:color w:val="000000"/>
              </w:rPr>
              <w:t xml:space="preserve"> </w:t>
            </w:r>
            <w:r w:rsidR="00867C4B" w:rsidRPr="005721A1">
              <w:rPr>
                <w:color w:val="000000"/>
              </w:rPr>
              <w:t>Минист</w:t>
            </w:r>
            <w:r w:rsidRPr="005721A1">
              <w:rPr>
                <w:color w:val="000000"/>
              </w:rPr>
              <w:t>е</w:t>
            </w:r>
            <w:r w:rsidR="00867C4B" w:rsidRPr="005721A1">
              <w:rPr>
                <w:color w:val="000000"/>
              </w:rPr>
              <w:t>р</w:t>
            </w:r>
            <w:r w:rsidRPr="005721A1">
              <w:rPr>
                <w:color w:val="000000"/>
              </w:rPr>
              <w:t>ства</w:t>
            </w:r>
            <w:r w:rsidR="00867C4B" w:rsidRPr="005721A1">
              <w:rPr>
                <w:color w:val="000000"/>
              </w:rPr>
              <w:t xml:space="preserve"> экономического развития Российской Федерации;</w:t>
            </w:r>
          </w:p>
          <w:p w:rsidR="00E94DB8" w:rsidRPr="005721A1" w:rsidRDefault="00E94DB8" w:rsidP="00900D3C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pacing w:after="40"/>
              <w:ind w:left="142" w:firstLine="284"/>
              <w:jc w:val="both"/>
              <w:rPr>
                <w:b/>
                <w:color w:val="000000"/>
                <w:highlight w:val="yellow"/>
              </w:rPr>
            </w:pPr>
            <w:r w:rsidRPr="005721A1">
              <w:rPr>
                <w:color w:val="000000"/>
                <w:highlight w:val="yellow"/>
              </w:rPr>
              <w:t>Представитель</w:t>
            </w:r>
            <w:r w:rsidRPr="005721A1">
              <w:rPr>
                <w:b/>
                <w:color w:val="000000"/>
                <w:highlight w:val="yellow"/>
              </w:rPr>
              <w:t xml:space="preserve"> </w:t>
            </w:r>
            <w:r w:rsidRPr="005721A1">
              <w:rPr>
                <w:color w:val="000000"/>
                <w:highlight w:val="yellow"/>
              </w:rPr>
              <w:t>Министерства регионального развития Российской Федерации;</w:t>
            </w:r>
          </w:p>
          <w:p w:rsidR="00662CE3" w:rsidRPr="005721A1" w:rsidRDefault="00662CE3" w:rsidP="00900D3C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40"/>
              <w:ind w:left="142" w:firstLine="284"/>
              <w:contextualSpacing w:val="0"/>
              <w:jc w:val="both"/>
            </w:pPr>
            <w:r w:rsidRPr="005721A1">
              <w:rPr>
                <w:b/>
              </w:rPr>
              <w:lastRenderedPageBreak/>
              <w:t xml:space="preserve">Федоров Михаил Васильевич </w:t>
            </w:r>
            <w:r w:rsidRPr="005721A1">
              <w:t>– ректор Уральского государственного экономического университета;</w:t>
            </w:r>
          </w:p>
          <w:p w:rsidR="00867C4B" w:rsidRPr="005721A1" w:rsidRDefault="00273521" w:rsidP="00900D3C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pacing w:after="40"/>
              <w:ind w:left="142" w:firstLine="284"/>
              <w:jc w:val="both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Шаров Андрей Владимирович</w:t>
            </w:r>
            <w:r w:rsidR="00867C4B" w:rsidRPr="005721A1">
              <w:rPr>
                <w:b/>
                <w:color w:val="000000"/>
              </w:rPr>
              <w:t xml:space="preserve"> </w:t>
            </w:r>
            <w:r w:rsidR="00B13CF3" w:rsidRPr="005721A1">
              <w:rPr>
                <w:color w:val="000000"/>
              </w:rPr>
              <w:t xml:space="preserve">- </w:t>
            </w:r>
            <w:r w:rsidRPr="005721A1">
              <w:t>Вице-президент – Начальник управления развития малого бизнеса ОАО «Сбербанк России»</w:t>
            </w:r>
            <w:r w:rsidR="00867C4B" w:rsidRPr="005721A1">
              <w:rPr>
                <w:iCs/>
                <w:color w:val="000000"/>
              </w:rPr>
              <w:t>;</w:t>
            </w:r>
          </w:p>
          <w:p w:rsidR="00A43034" w:rsidRPr="005721A1" w:rsidRDefault="00A43034" w:rsidP="00900D3C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pacing w:after="40"/>
              <w:ind w:left="142" w:firstLine="284"/>
              <w:jc w:val="both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Платонов Валерий Михайлович</w:t>
            </w:r>
            <w:r w:rsidR="00B13CF3" w:rsidRPr="005721A1">
              <w:rPr>
                <w:b/>
                <w:color w:val="000000"/>
              </w:rPr>
              <w:t xml:space="preserve"> </w:t>
            </w:r>
            <w:r w:rsidR="00B13CF3" w:rsidRPr="005721A1">
              <w:rPr>
                <w:color w:val="000000"/>
              </w:rPr>
              <w:t>-</w:t>
            </w:r>
            <w:r w:rsidRPr="005721A1">
              <w:rPr>
                <w:color w:val="000000"/>
              </w:rPr>
              <w:t xml:space="preserve"> Председатель Комитета ТПП РФ по промышленному развитию, заместитель генерального директора ОАО «Научно-производственная корпорация "УРАЛВАГОНЗАВОД" имени Ф.Э.Дзержинского»;</w:t>
            </w:r>
          </w:p>
          <w:p w:rsidR="00867C4B" w:rsidRPr="005721A1" w:rsidRDefault="00273521" w:rsidP="00900D3C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pacing w:after="40"/>
              <w:ind w:left="142" w:firstLine="284"/>
              <w:jc w:val="both"/>
              <w:rPr>
                <w:color w:val="000000"/>
              </w:rPr>
            </w:pPr>
            <w:r w:rsidRPr="005721A1">
              <w:rPr>
                <w:b/>
                <w:color w:val="000000"/>
              </w:rPr>
              <w:t>Беседин Андрей Адольфович</w:t>
            </w:r>
            <w:r w:rsidR="00B13CF3" w:rsidRPr="005721A1">
              <w:rPr>
                <w:b/>
                <w:color w:val="000000"/>
              </w:rPr>
              <w:t xml:space="preserve"> </w:t>
            </w:r>
            <w:r w:rsidR="00B13CF3" w:rsidRPr="005721A1">
              <w:rPr>
                <w:color w:val="000000"/>
              </w:rPr>
              <w:t>-</w:t>
            </w:r>
            <w:r w:rsidRPr="005721A1">
              <w:rPr>
                <w:color w:val="000000"/>
              </w:rPr>
              <w:t xml:space="preserve"> </w:t>
            </w:r>
            <w:r w:rsidRPr="005721A1">
              <w:rPr>
                <w:bCs/>
                <w:color w:val="000000"/>
              </w:rPr>
              <w:t>Президент Уральской т</w:t>
            </w:r>
            <w:r w:rsidR="00867C4B" w:rsidRPr="005721A1">
              <w:rPr>
                <w:color w:val="000000"/>
              </w:rPr>
              <w:t>оргово-промышленной палаты</w:t>
            </w:r>
            <w:r w:rsidR="00867C4B" w:rsidRPr="005721A1">
              <w:rPr>
                <w:bCs/>
                <w:color w:val="000000"/>
              </w:rPr>
              <w:t>;</w:t>
            </w:r>
          </w:p>
          <w:p w:rsidR="00273521" w:rsidRPr="005721A1" w:rsidRDefault="00867C4B" w:rsidP="00900D3C">
            <w:pPr>
              <w:pStyle w:val="af5"/>
              <w:numPr>
                <w:ilvl w:val="0"/>
                <w:numId w:val="14"/>
              </w:numPr>
              <w:tabs>
                <w:tab w:val="left" w:pos="425"/>
              </w:tabs>
              <w:spacing w:after="40"/>
              <w:ind w:left="142" w:firstLine="284"/>
              <w:contextualSpacing w:val="0"/>
              <w:jc w:val="both"/>
            </w:pPr>
            <w:r w:rsidRPr="005721A1">
              <w:rPr>
                <w:b/>
                <w:color w:val="000000"/>
              </w:rPr>
              <w:t xml:space="preserve">Ермаков </w:t>
            </w:r>
            <w:r w:rsidRPr="005721A1">
              <w:rPr>
                <w:b/>
                <w:bCs/>
                <w:color w:val="000000"/>
              </w:rPr>
              <w:t>Виктор Петрович</w:t>
            </w:r>
            <w:r w:rsidR="00B13CF3" w:rsidRPr="005721A1">
              <w:rPr>
                <w:b/>
                <w:bCs/>
                <w:color w:val="000000"/>
              </w:rPr>
              <w:t xml:space="preserve"> </w:t>
            </w:r>
            <w:r w:rsidR="00B13CF3" w:rsidRPr="005721A1">
              <w:rPr>
                <w:bCs/>
                <w:color w:val="000000"/>
              </w:rPr>
              <w:t>-</w:t>
            </w:r>
            <w:r w:rsidRPr="005721A1">
              <w:rPr>
                <w:bCs/>
                <w:color w:val="000000"/>
              </w:rPr>
              <w:t xml:space="preserve"> </w:t>
            </w:r>
            <w:r w:rsidRPr="005721A1">
              <w:rPr>
                <w:color w:val="000000"/>
              </w:rPr>
              <w:t xml:space="preserve">Член Президиума Правления ТПП РФ, </w:t>
            </w:r>
            <w:r w:rsidR="00273521" w:rsidRPr="005721A1">
              <w:t>общественный омбудсмен по вопросам, связанным с ликвидацией нарушений прав предпринимателей в сфере малого и среднего бизнеса, генеральный директор Российского агентства поддержки малого и среднего бизнеса</w:t>
            </w:r>
          </w:p>
          <w:p w:rsidR="00EA4D8C" w:rsidRPr="005721A1" w:rsidRDefault="00EA4D8C" w:rsidP="00900D3C">
            <w:pPr>
              <w:pStyle w:val="af5"/>
              <w:numPr>
                <w:ilvl w:val="0"/>
                <w:numId w:val="14"/>
              </w:numPr>
              <w:tabs>
                <w:tab w:val="left" w:pos="425"/>
              </w:tabs>
              <w:spacing w:after="40"/>
              <w:ind w:left="142" w:firstLine="284"/>
              <w:contextualSpacing w:val="0"/>
              <w:jc w:val="both"/>
            </w:pPr>
            <w:r w:rsidRPr="005721A1">
              <w:rPr>
                <w:b/>
                <w:color w:val="000000"/>
              </w:rPr>
              <w:t xml:space="preserve">Беднов Сергей Сергеевич </w:t>
            </w:r>
            <w:r w:rsidRPr="005721A1">
              <w:rPr>
                <w:color w:val="000000"/>
              </w:rPr>
              <w:t>– Генеральный директор ЗАО «Экспоцентр»;</w:t>
            </w:r>
          </w:p>
          <w:p w:rsidR="00867C4B" w:rsidRPr="005721A1" w:rsidRDefault="00867C4B" w:rsidP="00900D3C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pacing w:after="40"/>
              <w:ind w:left="142" w:firstLine="284"/>
              <w:jc w:val="both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Карисалова Надежда Афиногеновна</w:t>
            </w:r>
            <w:r w:rsidR="00B13CF3" w:rsidRPr="005721A1">
              <w:rPr>
                <w:b/>
                <w:color w:val="000000"/>
              </w:rPr>
              <w:t xml:space="preserve"> </w:t>
            </w:r>
            <w:r w:rsidR="00B13CF3" w:rsidRPr="005721A1">
              <w:rPr>
                <w:color w:val="000000"/>
              </w:rPr>
              <w:t>-</w:t>
            </w:r>
            <w:r w:rsidRPr="005721A1">
              <w:rPr>
                <w:color w:val="000000"/>
              </w:rPr>
              <w:t xml:space="preserve"> председатель Комитета ТПП РФ по развитию частного предпринимательства, малого и среднего бизнеса;</w:t>
            </w:r>
          </w:p>
          <w:p w:rsidR="001A5C76" w:rsidRPr="005721A1" w:rsidRDefault="001A5C76" w:rsidP="00900D3C">
            <w:pPr>
              <w:numPr>
                <w:ilvl w:val="0"/>
                <w:numId w:val="7"/>
              </w:numPr>
              <w:tabs>
                <w:tab w:val="clear" w:pos="720"/>
                <w:tab w:val="num" w:pos="393"/>
              </w:tabs>
              <w:spacing w:after="40"/>
              <w:ind w:left="142" w:firstLine="284"/>
              <w:jc w:val="both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Мартынова</w:t>
            </w:r>
            <w:r w:rsidR="0031548C" w:rsidRPr="005721A1">
              <w:rPr>
                <w:b/>
                <w:color w:val="000000"/>
              </w:rPr>
              <w:t xml:space="preserve"> </w:t>
            </w:r>
            <w:r w:rsidR="0031548C" w:rsidRPr="005721A1">
              <w:rPr>
                <w:b/>
              </w:rPr>
              <w:t>Надежда Владимировна</w:t>
            </w:r>
            <w:r w:rsidR="0031548C" w:rsidRPr="005721A1">
              <w:t xml:space="preserve"> – заместитель Председателя Правления «МСП Банка»;</w:t>
            </w:r>
          </w:p>
          <w:p w:rsidR="001A5C76" w:rsidRPr="005721A1" w:rsidRDefault="001A5C76" w:rsidP="009E72E2">
            <w:pPr>
              <w:numPr>
                <w:ilvl w:val="0"/>
                <w:numId w:val="7"/>
              </w:numPr>
              <w:tabs>
                <w:tab w:val="clear" w:pos="720"/>
                <w:tab w:val="num" w:pos="393"/>
              </w:tabs>
              <w:spacing w:before="120" w:after="120"/>
              <w:ind w:left="141" w:firstLine="284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Астахов М</w:t>
            </w:r>
            <w:r w:rsidR="009E72E2">
              <w:rPr>
                <w:b/>
                <w:color w:val="000000"/>
              </w:rPr>
              <w:t xml:space="preserve">ихаил Семенович – </w:t>
            </w:r>
            <w:r w:rsidR="009E72E2" w:rsidRPr="009E72E2">
              <w:rPr>
                <w:color w:val="000000"/>
              </w:rPr>
              <w:t>Глава Каменск-Уральского</w:t>
            </w:r>
            <w:r w:rsidRPr="005721A1">
              <w:rPr>
                <w:b/>
                <w:color w:val="000000"/>
              </w:rPr>
              <w:t>.</w:t>
            </w:r>
          </w:p>
        </w:tc>
      </w:tr>
      <w:tr w:rsidR="00116911" w:rsidRPr="005721A1" w:rsidTr="00B64611">
        <w:trPr>
          <w:gridAfter w:val="1"/>
          <w:wAfter w:w="11" w:type="dxa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911" w:rsidRPr="005721A1" w:rsidRDefault="00116911" w:rsidP="009220ED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lastRenderedPageBreak/>
              <w:t>12.00 – 12.15</w:t>
            </w:r>
          </w:p>
          <w:p w:rsidR="00116911" w:rsidRPr="005721A1" w:rsidRDefault="00116911" w:rsidP="009220ED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ДК УрГЭУ</w:t>
            </w:r>
          </w:p>
        </w:tc>
        <w:tc>
          <w:tcPr>
            <w:tcW w:w="8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42C9" w:rsidRPr="005721A1" w:rsidRDefault="008342C9" w:rsidP="00967CB7">
            <w:pPr>
              <w:spacing w:before="120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Вручение Сертификатов Генеральным спонсорам Конференции</w:t>
            </w:r>
          </w:p>
          <w:p w:rsidR="00116911" w:rsidRPr="005721A1" w:rsidRDefault="00116911" w:rsidP="00967CB7">
            <w:pPr>
              <w:spacing w:before="120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Подписание соглашений на Пленарном заседании</w:t>
            </w:r>
          </w:p>
        </w:tc>
      </w:tr>
      <w:tr w:rsidR="00867C4B" w:rsidRPr="005721A1" w:rsidTr="00B64611">
        <w:trPr>
          <w:gridAfter w:val="1"/>
          <w:wAfter w:w="11" w:type="dxa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C4B" w:rsidRPr="005721A1" w:rsidRDefault="00116911" w:rsidP="00116911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12.15 – 13.00</w:t>
            </w:r>
          </w:p>
        </w:tc>
        <w:tc>
          <w:tcPr>
            <w:tcW w:w="8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67C4B" w:rsidRPr="005721A1" w:rsidRDefault="00116911" w:rsidP="009220ED">
            <w:pPr>
              <w:spacing w:before="120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Обед</w:t>
            </w:r>
          </w:p>
        </w:tc>
      </w:tr>
      <w:tr w:rsidR="0025531B" w:rsidRPr="005721A1" w:rsidTr="00B64611">
        <w:trPr>
          <w:trHeight w:val="366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531B" w:rsidRPr="005721A1" w:rsidRDefault="00116911" w:rsidP="000D49E2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13:00-13:45 Площадь У</w:t>
            </w:r>
            <w:r w:rsidR="000D49E2" w:rsidRPr="005721A1">
              <w:rPr>
                <w:b/>
                <w:color w:val="000000"/>
              </w:rPr>
              <w:t>р</w:t>
            </w:r>
            <w:r w:rsidRPr="005721A1">
              <w:rPr>
                <w:b/>
                <w:color w:val="000000"/>
              </w:rPr>
              <w:t>ГЭУ</w:t>
            </w:r>
          </w:p>
        </w:tc>
        <w:tc>
          <w:tcPr>
            <w:tcW w:w="8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5531B" w:rsidRPr="005721A1" w:rsidRDefault="00116911" w:rsidP="00CE4D01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 xml:space="preserve">Закладка </w:t>
            </w:r>
            <w:r w:rsidR="004209A5" w:rsidRPr="005721A1">
              <w:rPr>
                <w:b/>
                <w:color w:val="000000"/>
              </w:rPr>
              <w:t>«</w:t>
            </w:r>
            <w:r w:rsidRPr="005721A1">
              <w:rPr>
                <w:b/>
                <w:color w:val="000000"/>
              </w:rPr>
              <w:t>капсулы</w:t>
            </w:r>
            <w:r w:rsidR="004209A5" w:rsidRPr="005721A1">
              <w:rPr>
                <w:b/>
                <w:color w:val="000000"/>
              </w:rPr>
              <w:t xml:space="preserve"> времени» </w:t>
            </w:r>
            <w:r w:rsidRPr="005721A1">
              <w:rPr>
                <w:b/>
                <w:color w:val="000000"/>
              </w:rPr>
              <w:t xml:space="preserve"> у Памятника «Уральскому предпринимателю»</w:t>
            </w:r>
          </w:p>
        </w:tc>
      </w:tr>
      <w:tr w:rsidR="000D49E2" w:rsidRPr="005721A1" w:rsidTr="00B64611">
        <w:trPr>
          <w:trHeight w:val="366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49E2" w:rsidRPr="005721A1" w:rsidRDefault="000D49E2" w:rsidP="000D49E2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13:45 – 14:00</w:t>
            </w:r>
          </w:p>
          <w:p w:rsidR="000D49E2" w:rsidRPr="005721A1" w:rsidRDefault="000D49E2" w:rsidP="000D49E2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Голубой зал</w:t>
            </w:r>
          </w:p>
          <w:p w:rsidR="00517DCD" w:rsidRPr="005721A1" w:rsidRDefault="00517DCD" w:rsidP="000D49E2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(Ректорат УрГЭУ)</w:t>
            </w:r>
          </w:p>
        </w:tc>
        <w:tc>
          <w:tcPr>
            <w:tcW w:w="8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D49E2" w:rsidRPr="005721A1" w:rsidRDefault="000D49E2" w:rsidP="000D49E2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Подход к прессе</w:t>
            </w:r>
          </w:p>
        </w:tc>
      </w:tr>
      <w:tr w:rsidR="000D49E2" w:rsidRPr="005721A1" w:rsidTr="009220ED">
        <w:trPr>
          <w:trHeight w:val="152"/>
        </w:trPr>
        <w:tc>
          <w:tcPr>
            <w:tcW w:w="104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D49E2" w:rsidRPr="005721A1" w:rsidRDefault="000D49E2" w:rsidP="009220ED">
            <w:pPr>
              <w:spacing w:after="120"/>
              <w:ind w:left="28"/>
              <w:jc w:val="both"/>
              <w:rPr>
                <w:color w:val="000000"/>
              </w:rPr>
            </w:pPr>
          </w:p>
        </w:tc>
      </w:tr>
      <w:tr w:rsidR="000D49E2" w:rsidRPr="005721A1" w:rsidTr="00B64611">
        <w:trPr>
          <w:trHeight w:val="366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49E2" w:rsidRPr="005721A1" w:rsidRDefault="000D49E2" w:rsidP="007E0FAB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1</w:t>
            </w:r>
            <w:r w:rsidR="00524CAC" w:rsidRPr="005721A1">
              <w:rPr>
                <w:b/>
                <w:color w:val="000000"/>
              </w:rPr>
              <w:t>4</w:t>
            </w:r>
            <w:r w:rsidRPr="005721A1">
              <w:rPr>
                <w:b/>
                <w:color w:val="000000"/>
              </w:rPr>
              <w:t>:</w:t>
            </w:r>
            <w:r w:rsidR="00524CAC" w:rsidRPr="005721A1">
              <w:rPr>
                <w:b/>
                <w:color w:val="000000"/>
              </w:rPr>
              <w:t>00</w:t>
            </w:r>
            <w:r w:rsidRPr="005721A1">
              <w:rPr>
                <w:b/>
                <w:color w:val="000000"/>
              </w:rPr>
              <w:t xml:space="preserve"> – 16:00</w:t>
            </w:r>
            <w:r w:rsidRPr="005721A1">
              <w:t xml:space="preserve"> </w:t>
            </w:r>
          </w:p>
          <w:p w:rsidR="000D49E2" w:rsidRPr="005721A1" w:rsidRDefault="000D49E2" w:rsidP="007E0FAB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Аудитории УрГЭУ</w:t>
            </w:r>
          </w:p>
        </w:tc>
        <w:tc>
          <w:tcPr>
            <w:tcW w:w="8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D49E2" w:rsidRPr="005721A1" w:rsidRDefault="000D49E2" w:rsidP="009220ED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 xml:space="preserve">Секционные заседания </w:t>
            </w:r>
          </w:p>
        </w:tc>
      </w:tr>
      <w:tr w:rsidR="000D49E2" w:rsidRPr="005721A1" w:rsidTr="009220ED">
        <w:trPr>
          <w:trHeight w:val="152"/>
        </w:trPr>
        <w:tc>
          <w:tcPr>
            <w:tcW w:w="104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D49E2" w:rsidRPr="005721A1" w:rsidRDefault="000D49E2" w:rsidP="009220ED">
            <w:pPr>
              <w:spacing w:after="120"/>
              <w:ind w:left="28"/>
              <w:jc w:val="both"/>
              <w:rPr>
                <w:color w:val="000000"/>
              </w:rPr>
            </w:pPr>
          </w:p>
        </w:tc>
      </w:tr>
      <w:tr w:rsidR="000D49E2" w:rsidRPr="005721A1" w:rsidTr="00B64611">
        <w:trPr>
          <w:trHeight w:val="5943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4CAC" w:rsidRPr="005721A1" w:rsidRDefault="00524CAC" w:rsidP="00524CAC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lastRenderedPageBreak/>
              <w:t>14:00 – 16:00</w:t>
            </w:r>
            <w:r w:rsidRPr="005721A1">
              <w:t xml:space="preserve"> </w:t>
            </w:r>
          </w:p>
          <w:p w:rsidR="000D49E2" w:rsidRPr="005721A1" w:rsidRDefault="000D49E2" w:rsidP="00ED7ED2">
            <w:pPr>
              <w:spacing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Аудитори</w:t>
            </w:r>
            <w:r w:rsidR="004209A5" w:rsidRPr="005721A1">
              <w:rPr>
                <w:b/>
                <w:color w:val="000000"/>
              </w:rPr>
              <w:t>я 25</w:t>
            </w:r>
            <w:r w:rsidR="00B9474B" w:rsidRPr="005721A1">
              <w:rPr>
                <w:b/>
                <w:color w:val="000000"/>
              </w:rPr>
              <w:t>8</w:t>
            </w:r>
            <w:r w:rsidRPr="005721A1">
              <w:rPr>
                <w:b/>
                <w:color w:val="000000"/>
              </w:rPr>
              <w:t xml:space="preserve"> </w:t>
            </w:r>
          </w:p>
        </w:tc>
        <w:tc>
          <w:tcPr>
            <w:tcW w:w="8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D49E2" w:rsidRPr="005721A1" w:rsidRDefault="000D49E2" w:rsidP="009220ED">
            <w:pPr>
              <w:spacing w:before="120" w:after="120"/>
              <w:jc w:val="both"/>
              <w:rPr>
                <w:b/>
              </w:rPr>
            </w:pPr>
            <w:r w:rsidRPr="005721A1">
              <w:rPr>
                <w:b/>
              </w:rPr>
              <w:t>Секция 1: «Развитие производственного малого и среднего бизнеса на основе кооперации с крупным бизнесом»</w:t>
            </w:r>
          </w:p>
          <w:p w:rsidR="000D49E2" w:rsidRPr="005721A1" w:rsidRDefault="000D49E2" w:rsidP="009220ED">
            <w:pPr>
              <w:spacing w:after="120"/>
              <w:jc w:val="both"/>
              <w:rPr>
                <w:color w:val="000000"/>
              </w:rPr>
            </w:pPr>
            <w:r w:rsidRPr="005721A1">
              <w:rPr>
                <w:b/>
                <w:color w:val="000000"/>
                <w:u w:val="single"/>
              </w:rPr>
              <w:t>Темы для обсуждения:</w:t>
            </w:r>
            <w:r w:rsidRPr="005721A1">
              <w:rPr>
                <w:color w:val="000000"/>
              </w:rPr>
              <w:t xml:space="preserve"> </w:t>
            </w:r>
          </w:p>
          <w:p w:rsidR="000D49E2" w:rsidRPr="005721A1" w:rsidRDefault="000D49E2" w:rsidP="009220ED">
            <w:pPr>
              <w:pStyle w:val="af5"/>
              <w:spacing w:before="120" w:after="120"/>
              <w:ind w:left="0"/>
              <w:jc w:val="both"/>
            </w:pPr>
            <w:r w:rsidRPr="005721A1">
              <w:t>Практика кооперирования МСП с крупным бизнесом в отраслях экономики РФ;</w:t>
            </w:r>
          </w:p>
          <w:p w:rsidR="000D49E2" w:rsidRPr="005721A1" w:rsidRDefault="000D49E2" w:rsidP="009220ED">
            <w:pPr>
              <w:pStyle w:val="af5"/>
              <w:spacing w:before="120" w:after="120"/>
              <w:ind w:left="0"/>
              <w:jc w:val="both"/>
            </w:pPr>
            <w:r w:rsidRPr="005721A1">
              <w:t>Передача на аутсорсинг субъектам МСП функций и заказов от крупного бизнеса;</w:t>
            </w:r>
          </w:p>
          <w:p w:rsidR="000D49E2" w:rsidRPr="005721A1" w:rsidRDefault="000D49E2" w:rsidP="009220ED">
            <w:pPr>
              <w:pStyle w:val="af5"/>
              <w:spacing w:before="120" w:after="120"/>
              <w:ind w:left="0"/>
              <w:jc w:val="both"/>
            </w:pPr>
            <w:r w:rsidRPr="005721A1">
              <w:t>Опыт и проблемы развития производственного малого и среднего бизнеса;</w:t>
            </w:r>
          </w:p>
          <w:p w:rsidR="000D49E2" w:rsidRPr="005721A1" w:rsidRDefault="000D49E2" w:rsidP="009220ED">
            <w:pPr>
              <w:pStyle w:val="af5"/>
              <w:spacing w:before="120" w:after="120"/>
              <w:ind w:left="0"/>
              <w:jc w:val="both"/>
            </w:pPr>
            <w:r w:rsidRPr="005721A1">
              <w:t>Расширение доступа субъектов МСП к закупкам инфраструктурных монополий и компаний с государственным участием (Постановление Правительства РФ от 29.05.2013 №867-р);</w:t>
            </w:r>
          </w:p>
          <w:p w:rsidR="000D49E2" w:rsidRPr="005721A1" w:rsidRDefault="000D49E2" w:rsidP="009220ED">
            <w:pPr>
              <w:pStyle w:val="af5"/>
              <w:spacing w:before="120" w:after="120"/>
              <w:ind w:left="0"/>
              <w:jc w:val="both"/>
            </w:pPr>
            <w:r w:rsidRPr="005721A1">
              <w:t>Обеспечение квотирования доли субъектов МСП при выполнении государственных контрактов;</w:t>
            </w:r>
          </w:p>
          <w:p w:rsidR="000D49E2" w:rsidRPr="005721A1" w:rsidRDefault="000D49E2" w:rsidP="009220ED">
            <w:pPr>
              <w:pStyle w:val="af5"/>
              <w:spacing w:before="120" w:after="120"/>
              <w:ind w:left="0"/>
              <w:jc w:val="both"/>
            </w:pPr>
            <w:r w:rsidRPr="005721A1">
              <w:t>Банковские гарантии для участия субъектов МСП в госзакупках;</w:t>
            </w:r>
          </w:p>
          <w:p w:rsidR="000D49E2" w:rsidRPr="005721A1" w:rsidRDefault="000D49E2" w:rsidP="009220ED">
            <w:pPr>
              <w:pStyle w:val="af5"/>
              <w:spacing w:before="120" w:after="120"/>
              <w:ind w:left="0"/>
              <w:jc w:val="both"/>
            </w:pPr>
            <w:r w:rsidRPr="005721A1">
              <w:t>Обеспечение расчетов с субъектами МСП при выполнении заказов крупного бизнеса;</w:t>
            </w:r>
          </w:p>
          <w:p w:rsidR="000D49E2" w:rsidRPr="005721A1" w:rsidRDefault="000D49E2" w:rsidP="009220ED">
            <w:pPr>
              <w:pStyle w:val="af5"/>
              <w:spacing w:before="120" w:after="120"/>
              <w:ind w:left="0"/>
              <w:jc w:val="both"/>
            </w:pPr>
            <w:r w:rsidRPr="005721A1">
              <w:t>Защита интересов МСП при кооперировании с крупным бизнесом;</w:t>
            </w:r>
          </w:p>
          <w:p w:rsidR="000D49E2" w:rsidRPr="005721A1" w:rsidRDefault="000D49E2" w:rsidP="009220ED">
            <w:pPr>
              <w:jc w:val="both"/>
              <w:rPr>
                <w:b/>
                <w:color w:val="000000"/>
              </w:rPr>
            </w:pPr>
            <w:r w:rsidRPr="005721A1">
              <w:t>Роль системы Торгово-промышленных палат в развитии кооперации МСП с крупным бизнесом.</w:t>
            </w:r>
          </w:p>
        </w:tc>
      </w:tr>
      <w:tr w:rsidR="000D49E2" w:rsidRPr="005721A1" w:rsidTr="00B64611">
        <w:trPr>
          <w:trHeight w:val="557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49E2" w:rsidRPr="005721A1" w:rsidRDefault="000D49E2" w:rsidP="009220ED">
            <w:pPr>
              <w:spacing w:after="120"/>
              <w:ind w:left="28"/>
              <w:jc w:val="center"/>
              <w:rPr>
                <w:b/>
                <w:color w:val="000000"/>
              </w:rPr>
            </w:pPr>
          </w:p>
        </w:tc>
        <w:tc>
          <w:tcPr>
            <w:tcW w:w="8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D49E2" w:rsidRPr="005721A1" w:rsidRDefault="000D49E2" w:rsidP="009220ED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 w:rsidRPr="005721A1">
              <w:rPr>
                <w:b/>
                <w:color w:val="000000"/>
                <w:u w:val="single"/>
              </w:rPr>
              <w:t>Модераторы: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6"/>
              </w:numPr>
              <w:tabs>
                <w:tab w:val="left" w:pos="426"/>
              </w:tabs>
              <w:spacing w:before="120" w:after="120"/>
              <w:ind w:left="0" w:firstLine="0"/>
              <w:jc w:val="both"/>
            </w:pPr>
            <w:r w:rsidRPr="005721A1">
              <w:rPr>
                <w:b/>
              </w:rPr>
              <w:t>Петров Александр Юрьевич</w:t>
            </w:r>
            <w:r w:rsidRPr="005721A1">
              <w:t xml:space="preserve"> - заместитель Председателя Правительства Свердловской области;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6"/>
              </w:numPr>
              <w:tabs>
                <w:tab w:val="left" w:pos="426"/>
              </w:tabs>
              <w:spacing w:before="120" w:after="120"/>
              <w:ind w:left="0" w:firstLine="0"/>
              <w:jc w:val="both"/>
            </w:pPr>
            <w:r w:rsidRPr="005721A1">
              <w:rPr>
                <w:b/>
              </w:rPr>
              <w:t>Черепанов Михаил Григорьевич</w:t>
            </w:r>
            <w:r w:rsidRPr="005721A1">
              <w:t xml:space="preserve"> - первый Вице-президент Свердловского областного Союза промышленников и предпринимателей (СОСПП);</w:t>
            </w:r>
          </w:p>
          <w:p w:rsidR="000D49E2" w:rsidRPr="005721A1" w:rsidRDefault="0031548C" w:rsidP="009220ED">
            <w:pPr>
              <w:pStyle w:val="af5"/>
              <w:numPr>
                <w:ilvl w:val="0"/>
                <w:numId w:val="16"/>
              </w:numPr>
              <w:tabs>
                <w:tab w:val="left" w:pos="426"/>
              </w:tabs>
              <w:spacing w:before="120" w:after="120"/>
              <w:ind w:left="0" w:firstLine="0"/>
              <w:jc w:val="both"/>
            </w:pPr>
            <w:r w:rsidRPr="005721A1">
              <w:rPr>
                <w:b/>
              </w:rPr>
              <w:t>Лавров Валерий Александрович</w:t>
            </w:r>
            <w:r w:rsidRPr="005721A1">
              <w:t xml:space="preserve"> </w:t>
            </w:r>
            <w:r w:rsidR="000D49E2" w:rsidRPr="005721A1">
              <w:t xml:space="preserve">- </w:t>
            </w:r>
            <w:r w:rsidRPr="005721A1">
              <w:t>Президент Ярославской ТПП, президент Некоммерческого партнерства «Национальное партнерство развития субконтрактации»</w:t>
            </w:r>
            <w:r w:rsidR="000D49E2" w:rsidRPr="005721A1">
              <w:t>.</w:t>
            </w:r>
          </w:p>
          <w:p w:rsidR="000D49E2" w:rsidRPr="005721A1" w:rsidRDefault="000D49E2" w:rsidP="009220ED">
            <w:pPr>
              <w:spacing w:after="120"/>
              <w:jc w:val="both"/>
              <w:rPr>
                <w:b/>
                <w:color w:val="000000"/>
                <w:u w:val="single"/>
              </w:rPr>
            </w:pPr>
            <w:r w:rsidRPr="005721A1">
              <w:rPr>
                <w:b/>
                <w:color w:val="000000"/>
                <w:u w:val="single"/>
              </w:rPr>
              <w:t>Выступающие: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6"/>
              </w:numPr>
              <w:tabs>
                <w:tab w:val="left" w:pos="426"/>
              </w:tabs>
              <w:spacing w:before="120" w:after="120"/>
              <w:ind w:left="0" w:firstLine="0"/>
              <w:jc w:val="both"/>
            </w:pPr>
            <w:r w:rsidRPr="005721A1">
              <w:rPr>
                <w:b/>
              </w:rPr>
              <w:t xml:space="preserve">Шнюков Сергей Владимирович </w:t>
            </w:r>
            <w:r w:rsidRPr="005721A1">
              <w:t>- начальник Департамента МТС ООО «Уральские локомотивы»;</w:t>
            </w:r>
          </w:p>
          <w:p w:rsidR="001A5C76" w:rsidRPr="005721A1" w:rsidRDefault="001A5C76" w:rsidP="001A5C76">
            <w:pPr>
              <w:pStyle w:val="af5"/>
              <w:numPr>
                <w:ilvl w:val="0"/>
                <w:numId w:val="16"/>
              </w:numPr>
              <w:tabs>
                <w:tab w:val="left" w:pos="426"/>
              </w:tabs>
              <w:spacing w:before="120" w:after="120"/>
              <w:ind w:left="0" w:firstLine="0"/>
              <w:jc w:val="both"/>
            </w:pPr>
            <w:r w:rsidRPr="005721A1">
              <w:rPr>
                <w:b/>
              </w:rPr>
              <w:t>Лавров Валерий Александрович</w:t>
            </w:r>
            <w:r w:rsidRPr="005721A1">
              <w:t xml:space="preserve"> - президент Ярославской ТПП, президент</w:t>
            </w:r>
            <w:r w:rsidRPr="005721A1">
              <w:rPr>
                <w:bCs/>
                <w:kern w:val="36"/>
              </w:rPr>
              <w:t xml:space="preserve"> Некоммерческого партнерства «</w:t>
            </w:r>
            <w:r w:rsidRPr="005721A1">
              <w:t>Национальное</w:t>
            </w:r>
            <w:r w:rsidRPr="005721A1">
              <w:rPr>
                <w:bCs/>
                <w:kern w:val="36"/>
              </w:rPr>
              <w:t xml:space="preserve"> партнерство развития субконтрактации»;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6"/>
              </w:numPr>
              <w:tabs>
                <w:tab w:val="left" w:pos="426"/>
              </w:tabs>
              <w:spacing w:before="120" w:after="120"/>
              <w:ind w:left="0" w:firstLine="0"/>
              <w:jc w:val="both"/>
            </w:pPr>
            <w:r w:rsidRPr="005721A1">
              <w:t>Представитель Департамента госзаказ Свердловской области;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6"/>
              </w:numPr>
              <w:tabs>
                <w:tab w:val="left" w:pos="426"/>
              </w:tabs>
              <w:spacing w:before="120" w:after="120"/>
              <w:ind w:left="0" w:firstLine="0"/>
              <w:jc w:val="both"/>
            </w:pPr>
            <w:r w:rsidRPr="005721A1">
              <w:t>Представитель ОАО «Уралвагонзавод»</w:t>
            </w:r>
            <w:r w:rsidRPr="005721A1">
              <w:rPr>
                <w:lang w:val="en-US"/>
              </w:rPr>
              <w:t>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6"/>
              </w:numPr>
              <w:tabs>
                <w:tab w:val="left" w:pos="426"/>
              </w:tabs>
              <w:spacing w:before="120" w:after="120"/>
              <w:ind w:left="0" w:firstLine="0"/>
              <w:jc w:val="both"/>
            </w:pPr>
            <w:r w:rsidRPr="005721A1">
              <w:rPr>
                <w:b/>
              </w:rPr>
              <w:t>Сысоев Анатолий Васильевич</w:t>
            </w:r>
            <w:r w:rsidRPr="005721A1">
              <w:t xml:space="preserve"> - председатель Комитета СОСПП по промышленности и взаимодействию с естественными монополиями; 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6"/>
              </w:numPr>
              <w:tabs>
                <w:tab w:val="left" w:pos="426"/>
              </w:tabs>
              <w:spacing w:before="120" w:after="120"/>
              <w:ind w:left="0" w:firstLine="0"/>
              <w:jc w:val="both"/>
            </w:pPr>
            <w:r w:rsidRPr="005721A1">
              <w:rPr>
                <w:b/>
              </w:rPr>
              <w:t xml:space="preserve">Щелоков Владимир Федорович </w:t>
            </w:r>
            <w:r w:rsidRPr="005721A1">
              <w:t>- исполнительный директор Союза предприятий оборонных отраслей промышленности Свердловской области;</w:t>
            </w:r>
          </w:p>
          <w:p w:rsidR="005721A1" w:rsidRPr="005721A1" w:rsidRDefault="005721A1" w:rsidP="005721A1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0" w:firstLine="0"/>
              <w:jc w:val="both"/>
            </w:pPr>
            <w:r w:rsidRPr="005721A1">
              <w:rPr>
                <w:b/>
              </w:rPr>
              <w:t>Гункевич</w:t>
            </w:r>
            <w:r w:rsidRPr="005721A1">
              <w:t xml:space="preserve"> </w:t>
            </w:r>
            <w:r w:rsidRPr="005721A1">
              <w:rPr>
                <w:b/>
              </w:rPr>
              <w:t xml:space="preserve">Леонид Леонидович </w:t>
            </w:r>
            <w:r w:rsidRPr="005721A1">
              <w:t>- региональный координатор Общероссийской общественной организации «Деловая Россия», заместитель  главы Администрации г. Первоуральска;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6"/>
              </w:numPr>
              <w:tabs>
                <w:tab w:val="left" w:pos="426"/>
              </w:tabs>
              <w:spacing w:before="120" w:after="120"/>
              <w:ind w:left="0" w:firstLine="0"/>
              <w:jc w:val="both"/>
            </w:pPr>
            <w:r w:rsidRPr="005721A1">
              <w:rPr>
                <w:b/>
              </w:rPr>
              <w:t xml:space="preserve">Дронов Алексей Иванович </w:t>
            </w:r>
            <w:r w:rsidRPr="005721A1">
              <w:t>- Глава администрации городского округа Первоуральск;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6"/>
              </w:numPr>
              <w:tabs>
                <w:tab w:val="left" w:pos="426"/>
              </w:tabs>
              <w:spacing w:before="120" w:after="120"/>
              <w:ind w:left="0" w:firstLine="0"/>
              <w:jc w:val="both"/>
            </w:pPr>
            <w:r w:rsidRPr="005721A1">
              <w:rPr>
                <w:b/>
              </w:rPr>
              <w:t xml:space="preserve">Сухов Анатолий Григорьевич </w:t>
            </w:r>
            <w:r w:rsidRPr="005721A1">
              <w:t>– генеральный директор ЗАО «Регионального центра листообработки»;</w:t>
            </w:r>
          </w:p>
          <w:p w:rsidR="000D49E2" w:rsidRPr="005721A1" w:rsidRDefault="000D49E2" w:rsidP="00DE11B4">
            <w:pPr>
              <w:pStyle w:val="af5"/>
              <w:numPr>
                <w:ilvl w:val="0"/>
                <w:numId w:val="16"/>
              </w:numPr>
              <w:tabs>
                <w:tab w:val="left" w:pos="426"/>
              </w:tabs>
              <w:spacing w:before="120" w:after="120"/>
              <w:ind w:left="0" w:firstLine="0"/>
              <w:jc w:val="both"/>
            </w:pPr>
            <w:r w:rsidRPr="005721A1">
              <w:rPr>
                <w:b/>
              </w:rPr>
              <w:t xml:space="preserve">Филиппенков Анатолий Анатольевич </w:t>
            </w:r>
            <w:r w:rsidRPr="005721A1">
              <w:t>-  президент НП «Союз малого и среднего бизнеса Свердловской области»</w:t>
            </w:r>
            <w:r w:rsidR="00DE11B4" w:rsidRPr="005721A1">
              <w:t>.</w:t>
            </w:r>
          </w:p>
        </w:tc>
      </w:tr>
      <w:tr w:rsidR="000D49E2" w:rsidRPr="005721A1" w:rsidTr="00B64611">
        <w:trPr>
          <w:trHeight w:val="273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4CAC" w:rsidRPr="005721A1" w:rsidRDefault="00524CAC" w:rsidP="00524CAC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lastRenderedPageBreak/>
              <w:t>14:00 – 16:00</w:t>
            </w:r>
            <w:r w:rsidRPr="005721A1">
              <w:t xml:space="preserve"> </w:t>
            </w:r>
          </w:p>
          <w:p w:rsidR="000D49E2" w:rsidRPr="005721A1" w:rsidRDefault="004209A5" w:rsidP="00ED7ED2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 xml:space="preserve">Аудитория </w:t>
            </w:r>
            <w:r w:rsidR="00B9474B" w:rsidRPr="005721A1">
              <w:rPr>
                <w:b/>
                <w:color w:val="000000"/>
              </w:rPr>
              <w:t>254</w:t>
            </w:r>
            <w:r w:rsidRPr="005721A1">
              <w:rPr>
                <w:b/>
                <w:color w:val="000000"/>
              </w:rPr>
              <w:t xml:space="preserve"> </w:t>
            </w:r>
          </w:p>
        </w:tc>
        <w:tc>
          <w:tcPr>
            <w:tcW w:w="8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D49E2" w:rsidRPr="005721A1" w:rsidRDefault="000D49E2" w:rsidP="00B64611">
            <w:pPr>
              <w:spacing w:after="60"/>
              <w:jc w:val="both"/>
              <w:rPr>
                <w:b/>
              </w:rPr>
            </w:pPr>
            <w:r w:rsidRPr="005721A1">
              <w:rPr>
                <w:b/>
              </w:rPr>
              <w:t>Секция 2: «Инфраструктура поддержки (развития) малого и среднего предпринимательства»</w:t>
            </w:r>
          </w:p>
          <w:p w:rsidR="000D49E2" w:rsidRPr="005721A1" w:rsidRDefault="000D49E2" w:rsidP="009220ED">
            <w:pPr>
              <w:spacing w:after="120"/>
              <w:jc w:val="both"/>
              <w:rPr>
                <w:color w:val="000000"/>
                <w:u w:val="single"/>
              </w:rPr>
            </w:pPr>
            <w:r w:rsidRPr="005721A1">
              <w:rPr>
                <w:b/>
                <w:color w:val="000000"/>
                <w:u w:val="single"/>
              </w:rPr>
              <w:t>Темы для обсуждения:</w:t>
            </w:r>
            <w:r w:rsidRPr="005721A1">
              <w:rPr>
                <w:color w:val="000000"/>
                <w:u w:val="single"/>
              </w:rPr>
              <w:t xml:space="preserve"> </w:t>
            </w:r>
          </w:p>
          <w:p w:rsidR="000D49E2" w:rsidRPr="005721A1" w:rsidRDefault="000D49E2" w:rsidP="009220ED">
            <w:pPr>
              <w:pStyle w:val="af5"/>
              <w:spacing w:before="120" w:after="120"/>
              <w:ind w:left="0"/>
              <w:jc w:val="both"/>
            </w:pPr>
            <w:r w:rsidRPr="005721A1">
              <w:t>Инфраструктура поддержки МСП в Российской Федерации;</w:t>
            </w:r>
          </w:p>
          <w:p w:rsidR="000D49E2" w:rsidRPr="005721A1" w:rsidRDefault="000D49E2" w:rsidP="009220ED">
            <w:pPr>
              <w:pStyle w:val="af5"/>
              <w:spacing w:before="120" w:after="120"/>
              <w:ind w:left="0"/>
              <w:jc w:val="both"/>
            </w:pPr>
            <w:r w:rsidRPr="005721A1">
              <w:t>Зарубежная практика построения инфраструктуры поддержки МСП;</w:t>
            </w:r>
          </w:p>
          <w:p w:rsidR="000D49E2" w:rsidRPr="005721A1" w:rsidRDefault="000D49E2" w:rsidP="009220ED">
            <w:pPr>
              <w:pStyle w:val="af5"/>
              <w:spacing w:before="120" w:after="120"/>
              <w:ind w:left="0"/>
              <w:jc w:val="both"/>
            </w:pPr>
            <w:r w:rsidRPr="005721A1">
              <w:t>Лучшие российские практики поддержки МСП;</w:t>
            </w:r>
          </w:p>
          <w:p w:rsidR="000D49E2" w:rsidRPr="005721A1" w:rsidRDefault="000D49E2" w:rsidP="009220ED">
            <w:pPr>
              <w:pStyle w:val="af5"/>
              <w:spacing w:before="120" w:after="120"/>
              <w:ind w:left="0"/>
              <w:jc w:val="both"/>
            </w:pPr>
            <w:r w:rsidRPr="005721A1">
              <w:t>Опыт и проблемы взаимодействия различных субъектов инфраструктуры поддержки МСП;</w:t>
            </w:r>
          </w:p>
          <w:p w:rsidR="000D49E2" w:rsidRPr="005721A1" w:rsidRDefault="000D49E2" w:rsidP="009220ED">
            <w:pPr>
              <w:pStyle w:val="af5"/>
              <w:spacing w:before="120" w:after="120"/>
              <w:ind w:left="0"/>
              <w:jc w:val="both"/>
            </w:pPr>
            <w:r w:rsidRPr="005721A1">
              <w:t>Развитие форм и методов государственной поддержки субъектов МСП;</w:t>
            </w:r>
          </w:p>
          <w:p w:rsidR="000D49E2" w:rsidRPr="005721A1" w:rsidRDefault="000D49E2" w:rsidP="009220ED">
            <w:pPr>
              <w:pStyle w:val="af5"/>
              <w:spacing w:before="120" w:after="120"/>
              <w:ind w:left="0"/>
              <w:jc w:val="both"/>
            </w:pPr>
            <w:r w:rsidRPr="005721A1">
              <w:t>Лучшие региональные и муниципальные практики формирования и  использования инструментов поддержки МСП;</w:t>
            </w:r>
          </w:p>
          <w:p w:rsidR="000D49E2" w:rsidRPr="005721A1" w:rsidRDefault="000D49E2" w:rsidP="009220ED">
            <w:pPr>
              <w:pStyle w:val="af5"/>
              <w:spacing w:before="120" w:after="120"/>
              <w:ind w:left="0"/>
              <w:jc w:val="both"/>
            </w:pPr>
            <w:r w:rsidRPr="005721A1">
              <w:t>Опыт и проблемы взаимодействия региональных и муниципальных фондов поддержки МСП;</w:t>
            </w:r>
          </w:p>
          <w:p w:rsidR="000D49E2" w:rsidRPr="005721A1" w:rsidRDefault="000D49E2" w:rsidP="009220ED">
            <w:pPr>
              <w:spacing w:after="120"/>
              <w:jc w:val="both"/>
            </w:pPr>
            <w:r w:rsidRPr="005721A1">
              <w:t>Предложения по совершенствованию инструментов поддержки МСП.</w:t>
            </w:r>
          </w:p>
          <w:p w:rsidR="000D49E2" w:rsidRPr="005721A1" w:rsidRDefault="000D49E2" w:rsidP="009220ED">
            <w:pPr>
              <w:jc w:val="both"/>
              <w:rPr>
                <w:b/>
                <w:color w:val="000000"/>
                <w:u w:val="single"/>
              </w:rPr>
            </w:pPr>
            <w:r w:rsidRPr="005721A1">
              <w:rPr>
                <w:b/>
                <w:color w:val="000000"/>
                <w:u w:val="single"/>
              </w:rPr>
              <w:t>Модераторы:</w:t>
            </w:r>
          </w:p>
          <w:p w:rsidR="0031548C" w:rsidRPr="005721A1" w:rsidRDefault="0031548C" w:rsidP="0031548C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0"/>
              <w:jc w:val="both"/>
            </w:pPr>
            <w:r w:rsidRPr="005721A1">
              <w:rPr>
                <w:b/>
              </w:rPr>
              <w:t xml:space="preserve">Ермаков Виктор Петрович </w:t>
            </w:r>
            <w:r w:rsidRPr="005721A1">
              <w:t>- общественный омбудсмен по вопросам, связанным с ликвидацией нарушений прав предпринимателей в сфере малого и среднего бизнеса, генеральный директор Российского агентства поддержки малого и среднего бизнеса;</w:t>
            </w:r>
          </w:p>
          <w:p w:rsidR="0031548C" w:rsidRPr="005721A1" w:rsidRDefault="00F916E0" w:rsidP="0031548C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0"/>
              <w:jc w:val="both"/>
              <w:rPr>
                <w:b/>
              </w:rPr>
            </w:pPr>
            <w:r w:rsidRPr="005721A1">
              <w:rPr>
                <w:b/>
              </w:rPr>
              <w:t xml:space="preserve">Дыбова Елена Николаевна – </w:t>
            </w:r>
            <w:r w:rsidRPr="005721A1">
              <w:t>Председатель подкомитета по мониторингу проблем предпринимательства Комитета ТПП РФ по развитию частного предпринимательства, малого и среднего бизнеса</w:t>
            </w:r>
          </w:p>
          <w:p w:rsidR="000D49E2" w:rsidRPr="005721A1" w:rsidRDefault="000D49E2" w:rsidP="00B64611">
            <w:pPr>
              <w:spacing w:before="120"/>
              <w:jc w:val="both"/>
              <w:rPr>
                <w:b/>
                <w:u w:val="single"/>
                <w:lang w:val="en-US"/>
              </w:rPr>
            </w:pPr>
            <w:r w:rsidRPr="005721A1">
              <w:rPr>
                <w:b/>
                <w:u w:val="single"/>
                <w:lang w:val="en-US"/>
              </w:rPr>
              <w:t>Выступающие:</w:t>
            </w:r>
          </w:p>
          <w:p w:rsidR="000D49E2" w:rsidRPr="005721A1" w:rsidRDefault="000D49E2" w:rsidP="00B64611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91" w:firstLine="0"/>
              <w:jc w:val="both"/>
            </w:pPr>
            <w:r w:rsidRPr="005721A1">
              <w:rPr>
                <w:b/>
              </w:rPr>
              <w:t>Макарова</w:t>
            </w:r>
            <w:r w:rsidRPr="005721A1">
              <w:t xml:space="preserve"> </w:t>
            </w:r>
            <w:r w:rsidRPr="005721A1">
              <w:rPr>
                <w:b/>
              </w:rPr>
              <w:t xml:space="preserve">Ирина Валерьевна </w:t>
            </w:r>
            <w:r w:rsidRPr="005721A1">
              <w:t>- заведующая сектором Института экономики УрО РАН;</w:t>
            </w:r>
          </w:p>
          <w:p w:rsidR="000D49E2" w:rsidRPr="005721A1" w:rsidRDefault="000D49E2" w:rsidP="00B64611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92" w:firstLine="0"/>
              <w:jc w:val="both"/>
            </w:pPr>
            <w:r w:rsidRPr="005721A1">
              <w:rPr>
                <w:b/>
              </w:rPr>
              <w:t xml:space="preserve">Породнов Александр Валерьевич </w:t>
            </w:r>
            <w:r w:rsidRPr="005721A1">
              <w:t>- директор департамента Минэкономики  Свердловской области;</w:t>
            </w:r>
          </w:p>
          <w:p w:rsidR="000D49E2" w:rsidRPr="005721A1" w:rsidRDefault="000D49E2" w:rsidP="00B64611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92" w:firstLine="0"/>
              <w:jc w:val="both"/>
            </w:pPr>
            <w:r w:rsidRPr="005721A1">
              <w:rPr>
                <w:b/>
              </w:rPr>
              <w:t>Трапезников</w:t>
            </w:r>
            <w:r w:rsidRPr="005721A1">
              <w:t xml:space="preserve"> </w:t>
            </w:r>
            <w:r w:rsidRPr="005721A1">
              <w:rPr>
                <w:b/>
              </w:rPr>
              <w:t xml:space="preserve">Вячеслав Анатольевич </w:t>
            </w:r>
            <w:r w:rsidRPr="005721A1">
              <w:t>- исполнительный директор СРО «Гильдии строителей Урала»;</w:t>
            </w:r>
          </w:p>
          <w:p w:rsidR="000D49E2" w:rsidRPr="005721A1" w:rsidRDefault="000D49E2" w:rsidP="00B64611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92" w:firstLine="0"/>
              <w:jc w:val="both"/>
            </w:pPr>
            <w:r w:rsidRPr="005721A1">
              <w:rPr>
                <w:b/>
              </w:rPr>
              <w:t>Артюх</w:t>
            </w:r>
            <w:r w:rsidRPr="005721A1">
              <w:t xml:space="preserve"> </w:t>
            </w:r>
            <w:r w:rsidRPr="005721A1">
              <w:rPr>
                <w:b/>
              </w:rPr>
              <w:t xml:space="preserve">Евгений Петрович </w:t>
            </w:r>
            <w:r w:rsidRPr="005721A1">
              <w:t>- депутат Законодательного собрания Свердловской области, Председатель Свердловского областного отделения Общероссийской общественной организации малого и среднего предпринимательства «ОПОРА РОССИИ»;</w:t>
            </w:r>
          </w:p>
          <w:p w:rsidR="000D49E2" w:rsidRPr="005721A1" w:rsidRDefault="000D49E2" w:rsidP="00B64611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92" w:firstLine="0"/>
              <w:jc w:val="both"/>
              <w:rPr>
                <w:b/>
                <w:color w:val="000000"/>
              </w:rPr>
            </w:pPr>
            <w:r w:rsidRPr="005721A1">
              <w:rPr>
                <w:b/>
              </w:rPr>
              <w:t>Сулла Илья Иосифович</w:t>
            </w:r>
            <w:r w:rsidRPr="005721A1">
              <w:t xml:space="preserve"> - заместитель директора Свердловского областного фонда поддержки</w:t>
            </w:r>
            <w:r w:rsidR="007E542A" w:rsidRPr="005721A1">
              <w:t xml:space="preserve"> предпринимательства</w:t>
            </w:r>
            <w:r w:rsidRPr="005721A1">
              <w:t>.</w:t>
            </w:r>
          </w:p>
          <w:p w:rsidR="005721A1" w:rsidRPr="005721A1" w:rsidRDefault="005721A1" w:rsidP="00B64611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ind w:left="92" w:firstLine="0"/>
              <w:rPr>
                <w:b/>
                <w:color w:val="000000"/>
              </w:rPr>
            </w:pPr>
            <w:r w:rsidRPr="005721A1">
              <w:rPr>
                <w:b/>
              </w:rPr>
              <w:t>Воронов Владимир Аркадьевич</w:t>
            </w:r>
            <w:r w:rsidRPr="005721A1">
              <w:t xml:space="preserve"> – Председатель комитета по законодательству и местного самоуправления Городской Думы г. Каменска-Уральского</w:t>
            </w:r>
          </w:p>
          <w:p w:rsidR="005721A1" w:rsidRPr="00B64611" w:rsidRDefault="005721A1" w:rsidP="00B64611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92" w:firstLine="0"/>
              <w:jc w:val="both"/>
              <w:rPr>
                <w:b/>
                <w:color w:val="000000"/>
                <w:spacing w:val="-6"/>
              </w:rPr>
            </w:pPr>
            <w:r w:rsidRPr="005721A1">
              <w:rPr>
                <w:b/>
              </w:rPr>
              <w:t>Белозеров Георгий Александрович</w:t>
            </w:r>
            <w:r w:rsidRPr="005721A1">
              <w:t xml:space="preserve"> – </w:t>
            </w:r>
            <w:r w:rsidRPr="00B64611">
              <w:rPr>
                <w:spacing w:val="-6"/>
              </w:rPr>
              <w:t>Председатель  Общероссийской  общественной организации «Российское Управленческое Сообщество участников Президентской программы подготовки управленческих кадров – РУС»</w:t>
            </w:r>
          </w:p>
          <w:p w:rsidR="005721A1" w:rsidRPr="005721A1" w:rsidRDefault="005721A1" w:rsidP="00B64611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92" w:firstLine="0"/>
              <w:jc w:val="both"/>
              <w:rPr>
                <w:b/>
                <w:color w:val="000000"/>
              </w:rPr>
            </w:pPr>
            <w:r w:rsidRPr="005721A1">
              <w:rPr>
                <w:b/>
              </w:rPr>
              <w:t>Пугин Сергей Владимирович</w:t>
            </w:r>
            <w:r w:rsidRPr="005721A1">
              <w:t xml:space="preserve"> – Заместитель Губернатора, директор Департамента экономического развития, торговли и труда</w:t>
            </w:r>
          </w:p>
          <w:p w:rsidR="005721A1" w:rsidRPr="005721A1" w:rsidRDefault="005721A1" w:rsidP="00B64611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92" w:firstLine="0"/>
              <w:jc w:val="both"/>
              <w:rPr>
                <w:b/>
                <w:color w:val="000000"/>
              </w:rPr>
            </w:pPr>
            <w:r w:rsidRPr="005721A1">
              <w:rPr>
                <w:b/>
              </w:rPr>
              <w:t>Езикеева Ольга Леонидовна</w:t>
            </w:r>
            <w:r w:rsidRPr="005721A1">
              <w:t xml:space="preserve"> – Генеральный директор Фонда «Инвестиционное агентство Тюменской области»</w:t>
            </w:r>
          </w:p>
          <w:p w:rsidR="005721A1" w:rsidRPr="005721A1" w:rsidRDefault="005721A1" w:rsidP="00B64611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92" w:firstLine="0"/>
              <w:jc w:val="both"/>
              <w:rPr>
                <w:b/>
                <w:color w:val="000000"/>
              </w:rPr>
            </w:pPr>
            <w:r w:rsidRPr="005721A1">
              <w:rPr>
                <w:b/>
              </w:rPr>
              <w:t>Ишимов Владимир Михайлович</w:t>
            </w:r>
            <w:r w:rsidRPr="005721A1">
              <w:t xml:space="preserve"> – Директор АНО «ЦППНИ» Родной город», член ОКС Челябинского областного УФАС</w:t>
            </w:r>
          </w:p>
          <w:p w:rsidR="005721A1" w:rsidRPr="005721A1" w:rsidRDefault="005721A1" w:rsidP="00B64611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92" w:firstLine="0"/>
              <w:jc w:val="both"/>
              <w:rPr>
                <w:b/>
                <w:color w:val="000000"/>
              </w:rPr>
            </w:pPr>
            <w:r w:rsidRPr="005721A1">
              <w:rPr>
                <w:b/>
              </w:rPr>
              <w:t>Бибикова Елена Владимировна</w:t>
            </w:r>
            <w:r w:rsidRPr="005721A1">
              <w:t xml:space="preserve"> – Исполнительный директор Фонда развития Тазовского района Ямало-Ненецкого автономного округа</w:t>
            </w:r>
          </w:p>
          <w:p w:rsidR="005721A1" w:rsidRPr="005721A1" w:rsidRDefault="005721A1" w:rsidP="00B64611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92" w:firstLine="0"/>
              <w:jc w:val="both"/>
              <w:rPr>
                <w:b/>
                <w:color w:val="000000"/>
              </w:rPr>
            </w:pPr>
            <w:r w:rsidRPr="005721A1">
              <w:rPr>
                <w:b/>
              </w:rPr>
              <w:t>Мордвинов Андрей Владимирович</w:t>
            </w:r>
            <w:r w:rsidRPr="005721A1">
              <w:t xml:space="preserve"> – Руководитель направления системной интеграции ЕФ ФГУП «ЦентрИнформ</w:t>
            </w:r>
          </w:p>
        </w:tc>
      </w:tr>
      <w:tr w:rsidR="000D49E2" w:rsidRPr="005721A1" w:rsidTr="00B64611">
        <w:trPr>
          <w:trHeight w:val="2951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4CAC" w:rsidRPr="005721A1" w:rsidRDefault="00524CAC" w:rsidP="00524CAC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lastRenderedPageBreak/>
              <w:t>14:00 – 16:00</w:t>
            </w:r>
            <w:r w:rsidRPr="005721A1">
              <w:t xml:space="preserve"> </w:t>
            </w:r>
          </w:p>
          <w:p w:rsidR="000D49E2" w:rsidRPr="005721A1" w:rsidRDefault="004209A5" w:rsidP="00ED7ED2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Аудитория 2</w:t>
            </w:r>
            <w:r w:rsidR="00B9474B" w:rsidRPr="005721A1">
              <w:rPr>
                <w:b/>
                <w:color w:val="000000"/>
              </w:rPr>
              <w:t>62</w:t>
            </w:r>
            <w:r w:rsidRPr="005721A1">
              <w:rPr>
                <w:b/>
                <w:color w:val="000000"/>
              </w:rPr>
              <w:t xml:space="preserve"> </w:t>
            </w:r>
          </w:p>
        </w:tc>
        <w:tc>
          <w:tcPr>
            <w:tcW w:w="8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D49E2" w:rsidRPr="005721A1" w:rsidRDefault="000D49E2" w:rsidP="009220ED">
            <w:pPr>
              <w:pStyle w:val="af6"/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Секция 3: «Механизмы финансово-кредитной поддержки малого и среднего бизнеса»</w:t>
            </w:r>
          </w:p>
          <w:p w:rsidR="000D49E2" w:rsidRPr="005721A1" w:rsidRDefault="000D49E2" w:rsidP="009220ED">
            <w:pPr>
              <w:spacing w:after="120"/>
              <w:jc w:val="both"/>
              <w:rPr>
                <w:color w:val="000000"/>
                <w:u w:val="single"/>
              </w:rPr>
            </w:pPr>
            <w:r w:rsidRPr="005721A1">
              <w:rPr>
                <w:b/>
                <w:color w:val="000000"/>
                <w:u w:val="single"/>
              </w:rPr>
              <w:t>Темы для обсуждения:</w:t>
            </w:r>
            <w:r w:rsidRPr="005721A1">
              <w:rPr>
                <w:color w:val="000000"/>
                <w:u w:val="single"/>
              </w:rPr>
              <w:t xml:space="preserve"> </w:t>
            </w:r>
          </w:p>
          <w:p w:rsidR="000D49E2" w:rsidRPr="005721A1" w:rsidRDefault="000D49E2" w:rsidP="009220ED">
            <w:pPr>
              <w:pStyle w:val="af6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Институты и инструменты финансово-кредитной поддержки МСП;</w:t>
            </w:r>
          </w:p>
          <w:p w:rsidR="000D49E2" w:rsidRPr="005721A1" w:rsidRDefault="000D49E2" w:rsidP="009220ED">
            <w:pPr>
              <w:pStyle w:val="af6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Лучшие практики финансово-кредитной поддержки МСП;</w:t>
            </w:r>
          </w:p>
          <w:p w:rsidR="000D49E2" w:rsidRPr="005721A1" w:rsidRDefault="000D49E2" w:rsidP="009220ED">
            <w:pPr>
              <w:pStyle w:val="af6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Изменения в формировании и распределении государственных средств, направляемых на поддержку МСП с 2014 года; </w:t>
            </w:r>
          </w:p>
          <w:p w:rsidR="000D49E2" w:rsidRPr="005721A1" w:rsidRDefault="000D49E2" w:rsidP="009220ED">
            <w:pPr>
              <w:pStyle w:val="af6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Достаточность и доступность финансовых ресурсов для поддержки МСП;</w:t>
            </w:r>
          </w:p>
          <w:p w:rsidR="000D49E2" w:rsidRPr="005721A1" w:rsidRDefault="000D49E2" w:rsidP="009220ED">
            <w:pPr>
              <w:pStyle w:val="af6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и доступность венчурного финансирования для МСП;</w:t>
            </w:r>
          </w:p>
          <w:p w:rsidR="000D49E2" w:rsidRPr="005721A1" w:rsidRDefault="000D49E2" w:rsidP="009220ED">
            <w:pPr>
              <w:pStyle w:val="af6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и доступность частных инвестиций для МСП;</w:t>
            </w:r>
          </w:p>
          <w:p w:rsidR="000D49E2" w:rsidRPr="005721A1" w:rsidRDefault="000D49E2" w:rsidP="009220ED">
            <w:pPr>
              <w:pStyle w:val="af6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кредитных организаций по предоставлению  новых услуг для МСБ;</w:t>
            </w:r>
          </w:p>
          <w:p w:rsidR="000D49E2" w:rsidRPr="005721A1" w:rsidRDefault="000D49E2" w:rsidP="009220ED">
            <w:pPr>
              <w:spacing w:before="120" w:after="120"/>
              <w:jc w:val="both"/>
            </w:pPr>
            <w:r w:rsidRPr="005721A1">
              <w:t>Роль государственных органов инфраструктуры поддержки в получении субъектами МСП финансовых ресурсов для развития бизнеса.</w:t>
            </w:r>
          </w:p>
          <w:p w:rsidR="000D49E2" w:rsidRPr="005721A1" w:rsidRDefault="000D49E2" w:rsidP="009220ED">
            <w:pPr>
              <w:jc w:val="both"/>
              <w:rPr>
                <w:b/>
                <w:color w:val="000000"/>
                <w:u w:val="single"/>
              </w:rPr>
            </w:pPr>
            <w:r w:rsidRPr="005721A1">
              <w:rPr>
                <w:b/>
                <w:color w:val="000000"/>
                <w:u w:val="single"/>
              </w:rPr>
              <w:t>Модераторы: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/>
              <w:ind w:left="34" w:firstLine="142"/>
              <w:jc w:val="both"/>
            </w:pPr>
            <w:r w:rsidRPr="005721A1">
              <w:rPr>
                <w:b/>
              </w:rPr>
              <w:t>Карисалова Надежда Афиногеновна</w:t>
            </w:r>
            <w:r w:rsidRPr="005721A1">
              <w:t xml:space="preserve"> – председатель Комитета ТПП РФ по развитию частного предпринимательства, малого и среднего бизнеса;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34" w:firstLine="142"/>
              <w:jc w:val="both"/>
            </w:pPr>
            <w:r w:rsidRPr="005721A1">
              <w:rPr>
                <w:b/>
              </w:rPr>
              <w:t>Мартынова Надежда Владимировна</w:t>
            </w:r>
            <w:r w:rsidRPr="005721A1">
              <w:t xml:space="preserve"> – заместитель Председателя Правления «МСП Банка»;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</w:pPr>
            <w:r w:rsidRPr="005721A1">
              <w:rPr>
                <w:b/>
              </w:rPr>
              <w:t xml:space="preserve">Муранова Валентина Владимировна </w:t>
            </w:r>
            <w:r w:rsidRPr="005721A1">
              <w:t>-</w:t>
            </w:r>
            <w:r w:rsidRPr="005721A1">
              <w:rPr>
                <w:b/>
              </w:rPr>
              <w:t xml:space="preserve"> </w:t>
            </w:r>
            <w:r w:rsidRPr="005721A1">
              <w:t>Председатель Уральского банковского союза</w:t>
            </w:r>
            <w:r w:rsidRPr="005721A1">
              <w:rPr>
                <w:b/>
              </w:rPr>
              <w:t>;</w:t>
            </w:r>
          </w:p>
          <w:p w:rsidR="000D49E2" w:rsidRPr="005721A1" w:rsidRDefault="000D49E2" w:rsidP="00B13CF3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</w:pPr>
            <w:r w:rsidRPr="005721A1">
              <w:rPr>
                <w:b/>
              </w:rPr>
              <w:t>Шаров Андрей Владимирович</w:t>
            </w:r>
            <w:r w:rsidRPr="005721A1">
              <w:t xml:space="preserve"> - Вице-президент – Начальник управления развития малого бизнеса ОАО «Сбербанк России».</w:t>
            </w:r>
          </w:p>
          <w:p w:rsidR="00F44D04" w:rsidRPr="005721A1" w:rsidRDefault="00F44D04" w:rsidP="009220ED">
            <w:pPr>
              <w:spacing w:after="120"/>
              <w:jc w:val="both"/>
              <w:rPr>
                <w:b/>
                <w:color w:val="000000"/>
                <w:u w:val="single"/>
              </w:rPr>
            </w:pPr>
          </w:p>
          <w:p w:rsidR="000D49E2" w:rsidRPr="005721A1" w:rsidRDefault="000D49E2" w:rsidP="009220ED">
            <w:pPr>
              <w:spacing w:after="120"/>
              <w:jc w:val="both"/>
              <w:rPr>
                <w:b/>
                <w:color w:val="000000"/>
                <w:u w:val="single"/>
              </w:rPr>
            </w:pPr>
            <w:r w:rsidRPr="005721A1">
              <w:rPr>
                <w:b/>
                <w:color w:val="000000"/>
                <w:u w:val="single"/>
              </w:rPr>
              <w:t>Выступающие: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  <w:outlineLvl w:val="0"/>
              <w:rPr>
                <w:b/>
              </w:rPr>
            </w:pPr>
            <w:r w:rsidRPr="005721A1">
              <w:rPr>
                <w:b/>
              </w:rPr>
              <w:t xml:space="preserve">Окулова Светлана Борисовна </w:t>
            </w:r>
            <w:r w:rsidRPr="005721A1">
              <w:t>- вице-президент Уральской ТПП;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  <w:rPr>
                <w:b/>
              </w:rPr>
            </w:pPr>
            <w:r w:rsidRPr="005721A1">
              <w:rPr>
                <w:b/>
              </w:rPr>
              <w:t xml:space="preserve">Офрихтер Евгений  Григорьевич </w:t>
            </w:r>
            <w:r w:rsidRPr="005721A1">
              <w:t xml:space="preserve"> - представитель Европейского Банка реконструкции и Развития в УрФО;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  <w:rPr>
                <w:b/>
              </w:rPr>
            </w:pPr>
            <w:r w:rsidRPr="005721A1">
              <w:t>Представитель ГУ ЦБ по Свердловской области;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rPr>
                <w:b/>
              </w:rPr>
            </w:pPr>
            <w:r w:rsidRPr="005721A1">
              <w:rPr>
                <w:b/>
              </w:rPr>
              <w:t xml:space="preserve">Славина Валентина </w:t>
            </w:r>
            <w:r w:rsidR="007A4416" w:rsidRPr="005721A1">
              <w:rPr>
                <w:b/>
              </w:rPr>
              <w:t xml:space="preserve">Федоровна </w:t>
            </w:r>
            <w:r w:rsidRPr="005721A1">
              <w:t>- Президент НП «Бизнес-ангелы Урала»;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  <w:rPr>
                <w:b/>
              </w:rPr>
            </w:pPr>
            <w:r w:rsidRPr="005721A1">
              <w:rPr>
                <w:b/>
              </w:rPr>
              <w:t xml:space="preserve">Дьяконов Борис Петрович </w:t>
            </w:r>
            <w:r w:rsidRPr="005721A1">
              <w:t>- председатель Правления Банка 24.ру;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  <w:rPr>
                <w:b/>
              </w:rPr>
            </w:pPr>
            <w:r w:rsidRPr="005721A1">
              <w:rPr>
                <w:b/>
              </w:rPr>
              <w:t xml:space="preserve">Салих Денис Юрьевич </w:t>
            </w:r>
            <w:r w:rsidRPr="005721A1">
              <w:t xml:space="preserve">- </w:t>
            </w:r>
            <w:r w:rsidRPr="005721A1">
              <w:rPr>
                <w:rStyle w:val="ac"/>
                <w:b w:val="0"/>
              </w:rPr>
              <w:t>начальник отдела продаж малому бизнесу Свердловского отделения № 7003 ОАО «Сбербанк России»;</w:t>
            </w:r>
            <w:r w:rsidRPr="005721A1">
              <w:rPr>
                <w:b/>
              </w:rPr>
              <w:t xml:space="preserve"> 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  <w:rPr>
                <w:b/>
              </w:rPr>
            </w:pPr>
            <w:r w:rsidRPr="005721A1">
              <w:t>Представитель Свердловского областного фонда поддержки предпринимательства;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  <w:rPr>
                <w:b/>
              </w:rPr>
            </w:pPr>
            <w:r w:rsidRPr="005721A1">
              <w:rPr>
                <w:b/>
              </w:rPr>
              <w:t xml:space="preserve">Трахтенберг Александр Соломонович </w:t>
            </w:r>
            <w:r w:rsidRPr="005721A1">
              <w:t xml:space="preserve">- вице-президент по развитию </w:t>
            </w:r>
            <w:r w:rsidRPr="005721A1">
              <w:rPr>
                <w:lang w:val="en-US"/>
              </w:rPr>
              <w:t>AVS Group;</w:t>
            </w:r>
          </w:p>
          <w:p w:rsidR="005721A1" w:rsidRPr="005721A1" w:rsidRDefault="005721A1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  <w:rPr>
                <w:b/>
              </w:rPr>
            </w:pPr>
            <w:r w:rsidRPr="005721A1">
              <w:rPr>
                <w:b/>
              </w:rPr>
              <w:t>Дьяконов Борис Петрович</w:t>
            </w:r>
            <w:r>
              <w:t xml:space="preserve"> – Председатель правления банка 24.ру</w:t>
            </w:r>
          </w:p>
          <w:p w:rsidR="00B64611" w:rsidRPr="00B6461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  <w:rPr>
                <w:b/>
                <w:color w:val="000000"/>
              </w:rPr>
            </w:pPr>
            <w:r w:rsidRPr="005721A1">
              <w:t>Представители банков-партнеров</w:t>
            </w:r>
            <w:r w:rsidRPr="005721A1">
              <w:rPr>
                <w:lang w:val="en-US"/>
              </w:rPr>
              <w:t xml:space="preserve"> </w:t>
            </w:r>
            <w:r w:rsidRPr="005721A1">
              <w:t>Конференции</w:t>
            </w:r>
          </w:p>
          <w:p w:rsidR="00B64611" w:rsidRPr="00B64611" w:rsidRDefault="00B64611" w:rsidP="00B64611">
            <w:pPr>
              <w:pStyle w:val="af5"/>
              <w:tabs>
                <w:tab w:val="left" w:pos="525"/>
              </w:tabs>
              <w:spacing w:after="120"/>
              <w:ind w:left="176"/>
              <w:jc w:val="both"/>
              <w:rPr>
                <w:b/>
                <w:color w:val="000000"/>
              </w:rPr>
            </w:pPr>
          </w:p>
          <w:p w:rsidR="00B64611" w:rsidRPr="00B64611" w:rsidRDefault="00B64611" w:rsidP="00B64611">
            <w:pPr>
              <w:pStyle w:val="af5"/>
              <w:tabs>
                <w:tab w:val="left" w:pos="525"/>
              </w:tabs>
              <w:spacing w:after="120"/>
              <w:ind w:left="176"/>
              <w:jc w:val="both"/>
              <w:rPr>
                <w:b/>
                <w:color w:val="000000"/>
              </w:rPr>
            </w:pPr>
          </w:p>
          <w:p w:rsidR="00B64611" w:rsidRPr="00B64611" w:rsidRDefault="00B64611" w:rsidP="00B64611">
            <w:pPr>
              <w:pStyle w:val="af5"/>
              <w:tabs>
                <w:tab w:val="left" w:pos="525"/>
              </w:tabs>
              <w:spacing w:after="120"/>
              <w:ind w:left="176"/>
              <w:jc w:val="both"/>
              <w:rPr>
                <w:b/>
                <w:color w:val="000000"/>
              </w:rPr>
            </w:pPr>
          </w:p>
          <w:p w:rsidR="000D49E2" w:rsidRDefault="000D49E2" w:rsidP="00B64611">
            <w:pPr>
              <w:pStyle w:val="af5"/>
              <w:tabs>
                <w:tab w:val="left" w:pos="525"/>
              </w:tabs>
              <w:spacing w:after="120"/>
              <w:ind w:left="176"/>
              <w:jc w:val="both"/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after="120"/>
              <w:ind w:left="176"/>
              <w:jc w:val="both"/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after="120"/>
              <w:ind w:left="176"/>
              <w:jc w:val="both"/>
            </w:pPr>
          </w:p>
          <w:p w:rsidR="00B64611" w:rsidRPr="005721A1" w:rsidRDefault="00B64611" w:rsidP="00B64611">
            <w:pPr>
              <w:pStyle w:val="af5"/>
              <w:tabs>
                <w:tab w:val="left" w:pos="525"/>
              </w:tabs>
              <w:spacing w:after="120"/>
              <w:ind w:left="176"/>
              <w:jc w:val="both"/>
              <w:rPr>
                <w:b/>
                <w:color w:val="000000"/>
              </w:rPr>
            </w:pPr>
          </w:p>
        </w:tc>
      </w:tr>
      <w:tr w:rsidR="000D49E2" w:rsidRPr="005721A1" w:rsidTr="00B64611">
        <w:trPr>
          <w:trHeight w:val="1817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4CAC" w:rsidRPr="005721A1" w:rsidRDefault="00524CAC" w:rsidP="00524CAC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lastRenderedPageBreak/>
              <w:t>14:00 – 16:00</w:t>
            </w:r>
            <w:r w:rsidRPr="005721A1">
              <w:t xml:space="preserve"> </w:t>
            </w:r>
          </w:p>
          <w:p w:rsidR="00761AD7" w:rsidRPr="005721A1" w:rsidRDefault="00761AD7" w:rsidP="00761AD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5C3A04" w:rsidRPr="005721A1" w:rsidRDefault="005C3A04" w:rsidP="00761AD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5C3A04" w:rsidRPr="005721A1" w:rsidRDefault="005C3A04" w:rsidP="00761AD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5C3A04" w:rsidRPr="005721A1" w:rsidRDefault="005C3A04" w:rsidP="00761AD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5C3A04" w:rsidRPr="005721A1" w:rsidRDefault="005C3A04" w:rsidP="00761AD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5C3A04" w:rsidRPr="005721A1" w:rsidRDefault="005C3A04" w:rsidP="00761AD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5C3A04" w:rsidRPr="005721A1" w:rsidRDefault="005C3A04" w:rsidP="00761AD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5C3A04" w:rsidRPr="005721A1" w:rsidRDefault="005C3A04" w:rsidP="00761AD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ED7ED2">
            <w:pPr>
              <w:ind w:left="28"/>
              <w:jc w:val="center"/>
              <w:rPr>
                <w:b/>
                <w:color w:val="000000"/>
              </w:rPr>
            </w:pPr>
          </w:p>
          <w:p w:rsidR="000D49E2" w:rsidRPr="005721A1" w:rsidRDefault="000D49E2" w:rsidP="00ED7ED2">
            <w:pPr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Аудитори</w:t>
            </w:r>
            <w:r w:rsidR="00761AD7" w:rsidRPr="005721A1">
              <w:rPr>
                <w:b/>
                <w:color w:val="000000"/>
              </w:rPr>
              <w:t>я 461</w:t>
            </w:r>
            <w:r w:rsidRPr="005721A1">
              <w:rPr>
                <w:b/>
                <w:color w:val="000000"/>
              </w:rPr>
              <w:t xml:space="preserve"> </w:t>
            </w:r>
          </w:p>
          <w:p w:rsidR="00ED7ED2" w:rsidRPr="005721A1" w:rsidRDefault="00ED7ED2" w:rsidP="00ED7ED2">
            <w:pPr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761AD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761AD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761AD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761AD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761AD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761AD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761AD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761AD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761AD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ED7ED2">
            <w:pPr>
              <w:spacing w:before="120" w:after="120"/>
              <w:ind w:left="28"/>
              <w:jc w:val="center"/>
              <w:rPr>
                <w:b/>
              </w:rPr>
            </w:pPr>
            <w:r w:rsidRPr="005721A1">
              <w:rPr>
                <w:b/>
                <w:color w:val="000000"/>
              </w:rPr>
              <w:t>Аудитория</w:t>
            </w:r>
            <w:r w:rsidRPr="005721A1">
              <w:rPr>
                <w:b/>
              </w:rPr>
              <w:t xml:space="preserve"> 451</w:t>
            </w:r>
          </w:p>
          <w:p w:rsidR="00ED7ED2" w:rsidRPr="005721A1" w:rsidRDefault="00ED7ED2" w:rsidP="00ED7ED2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ED7ED2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ED7ED2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ED7ED2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ED7ED2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ED7ED2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ED7ED2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ED7ED2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  <w:p w:rsidR="00ED7ED2" w:rsidRPr="005721A1" w:rsidRDefault="00ED7ED2" w:rsidP="00ED7ED2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 xml:space="preserve">Аудитория </w:t>
            </w:r>
            <w:r w:rsidRPr="005721A1">
              <w:rPr>
                <w:b/>
                <w:bCs/>
              </w:rPr>
              <w:t>659</w:t>
            </w:r>
          </w:p>
          <w:p w:rsidR="00ED7ED2" w:rsidRPr="005721A1" w:rsidRDefault="00ED7ED2" w:rsidP="00ED7ED2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</w:p>
        </w:tc>
        <w:tc>
          <w:tcPr>
            <w:tcW w:w="8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A5AC7" w:rsidRPr="005721A1" w:rsidRDefault="000D49E2" w:rsidP="009220ED">
            <w:pPr>
              <w:spacing w:before="120" w:after="120"/>
              <w:jc w:val="both"/>
              <w:rPr>
                <w:b/>
              </w:rPr>
            </w:pPr>
            <w:r w:rsidRPr="005721A1">
              <w:rPr>
                <w:b/>
              </w:rPr>
              <w:t xml:space="preserve">Секция 4: Молодежная секция. </w:t>
            </w:r>
          </w:p>
          <w:p w:rsidR="005C3A04" w:rsidRPr="005721A1" w:rsidRDefault="005C3A04" w:rsidP="005C3A04">
            <w:pPr>
              <w:spacing w:before="120" w:after="120"/>
              <w:jc w:val="both"/>
              <w:rPr>
                <w:b/>
                <w:color w:val="000000"/>
                <w:u w:val="single"/>
              </w:rPr>
            </w:pPr>
            <w:r w:rsidRPr="005721A1">
              <w:rPr>
                <w:b/>
                <w:color w:val="000000"/>
                <w:u w:val="single"/>
              </w:rPr>
              <w:t>Руководители секции:</w:t>
            </w:r>
          </w:p>
          <w:p w:rsidR="005C3A04" w:rsidRPr="005721A1" w:rsidRDefault="005C3A04" w:rsidP="005C3A04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</w:pPr>
            <w:r w:rsidRPr="005721A1">
              <w:t xml:space="preserve">Представитель </w:t>
            </w:r>
            <w:r w:rsidRPr="005721A1">
              <w:rPr>
                <w:b/>
              </w:rPr>
              <w:t>Росмолодежи</w:t>
            </w:r>
            <w:r w:rsidRPr="005721A1">
              <w:t>;</w:t>
            </w:r>
          </w:p>
          <w:p w:rsidR="005C3A04" w:rsidRPr="005721A1" w:rsidRDefault="005C3A04" w:rsidP="005C3A04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</w:pPr>
            <w:r w:rsidRPr="005721A1">
              <w:rPr>
                <w:b/>
              </w:rPr>
              <w:t xml:space="preserve">Рапопорт Леонид Аронович </w:t>
            </w:r>
            <w:r w:rsidRPr="005721A1">
              <w:t>- Министр физической культуры, спорта и молодежной политики Свердловской области;</w:t>
            </w:r>
          </w:p>
          <w:p w:rsidR="005C3A04" w:rsidRPr="005721A1" w:rsidRDefault="005C3A04" w:rsidP="005C3A04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</w:pPr>
            <w:r w:rsidRPr="005721A1">
              <w:rPr>
                <w:b/>
              </w:rPr>
              <w:t xml:space="preserve">Федоров Михаил Васильевич </w:t>
            </w:r>
            <w:r w:rsidRPr="005721A1">
              <w:t>– ректор Уральского государственного экономического университета;</w:t>
            </w:r>
          </w:p>
          <w:p w:rsidR="005C3A04" w:rsidRPr="005721A1" w:rsidRDefault="005C3A04" w:rsidP="005C3A04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</w:pPr>
            <w:r w:rsidRPr="005721A1">
              <w:t>Представитель региональной ТПП.</w:t>
            </w:r>
          </w:p>
          <w:p w:rsidR="00ED7ED2" w:rsidRPr="005721A1" w:rsidRDefault="00ED7ED2" w:rsidP="00ED7ED2">
            <w:pPr>
              <w:pStyle w:val="af5"/>
              <w:tabs>
                <w:tab w:val="left" w:pos="525"/>
              </w:tabs>
              <w:spacing w:after="120"/>
              <w:ind w:left="176"/>
              <w:jc w:val="both"/>
            </w:pPr>
          </w:p>
          <w:p w:rsidR="008A5AC7" w:rsidRPr="005721A1" w:rsidRDefault="008A5AC7" w:rsidP="009220ED">
            <w:pPr>
              <w:spacing w:before="120" w:after="120"/>
              <w:jc w:val="both"/>
              <w:rPr>
                <w:b/>
                <w:u w:val="single"/>
              </w:rPr>
            </w:pPr>
            <w:r w:rsidRPr="005721A1">
              <w:rPr>
                <w:b/>
                <w:u w:val="single"/>
              </w:rPr>
              <w:t xml:space="preserve">Отборочный региональный  этап конкурса  </w:t>
            </w:r>
            <w:r w:rsidR="001576A9" w:rsidRPr="005721A1">
              <w:rPr>
                <w:b/>
                <w:u w:val="single"/>
              </w:rPr>
              <w:t xml:space="preserve">Научный </w:t>
            </w:r>
            <w:r w:rsidRPr="005721A1">
              <w:rPr>
                <w:b/>
                <w:u w:val="single"/>
              </w:rPr>
              <w:t>бой «</w:t>
            </w:r>
            <w:r w:rsidRPr="005721A1">
              <w:rPr>
                <w:b/>
                <w:u w:val="single"/>
                <w:lang w:val="en-US"/>
              </w:rPr>
              <w:t>STAND</w:t>
            </w:r>
            <w:r w:rsidRPr="005721A1">
              <w:rPr>
                <w:b/>
                <w:u w:val="single"/>
              </w:rPr>
              <w:t>-</w:t>
            </w:r>
            <w:r w:rsidRPr="005721A1">
              <w:rPr>
                <w:b/>
                <w:u w:val="single"/>
                <w:lang w:val="en-US"/>
              </w:rPr>
              <w:t>UP</w:t>
            </w:r>
            <w:r w:rsidRPr="005721A1">
              <w:rPr>
                <w:b/>
                <w:u w:val="single"/>
              </w:rPr>
              <w:t xml:space="preserve"> </w:t>
            </w:r>
            <w:r w:rsidRPr="005721A1">
              <w:rPr>
                <w:b/>
                <w:u w:val="single"/>
                <w:lang w:val="en-US"/>
              </w:rPr>
              <w:t>SCIENCE</w:t>
            </w:r>
            <w:r w:rsidRPr="005721A1">
              <w:rPr>
                <w:b/>
                <w:u w:val="single"/>
              </w:rPr>
              <w:t>»</w:t>
            </w:r>
          </w:p>
          <w:p w:rsidR="00761AD7" w:rsidRPr="005721A1" w:rsidRDefault="00761AD7" w:rsidP="00761AD7">
            <w:pPr>
              <w:jc w:val="both"/>
              <w:rPr>
                <w:color w:val="000000"/>
              </w:rPr>
            </w:pPr>
            <w:r w:rsidRPr="005721A1">
              <w:rPr>
                <w:b/>
                <w:color w:val="000000"/>
              </w:rPr>
              <w:t>Цель проекта</w:t>
            </w:r>
            <w:r w:rsidRPr="005721A1">
              <w:rPr>
                <w:color w:val="000000"/>
              </w:rPr>
              <w:t xml:space="preserve">:  популяризация науки и поощрение молодых ученых и исследователей.  </w:t>
            </w:r>
          </w:p>
          <w:p w:rsidR="00761AD7" w:rsidRPr="005721A1" w:rsidRDefault="00761AD7" w:rsidP="00761AD7">
            <w:pPr>
              <w:jc w:val="both"/>
              <w:rPr>
                <w:color w:val="000000"/>
              </w:rPr>
            </w:pPr>
            <w:r w:rsidRPr="005721A1">
              <w:rPr>
                <w:b/>
                <w:color w:val="000000"/>
              </w:rPr>
              <w:t>Главный критерий отбора</w:t>
            </w:r>
            <w:r w:rsidRPr="005721A1">
              <w:rPr>
                <w:color w:val="000000"/>
              </w:rPr>
              <w:t xml:space="preserve"> – наличие  проекта научной, технологической и естественнонаучной тематики</w:t>
            </w:r>
          </w:p>
          <w:p w:rsidR="00761AD7" w:rsidRPr="005721A1" w:rsidRDefault="00761AD7" w:rsidP="00761AD7">
            <w:pPr>
              <w:jc w:val="both"/>
              <w:rPr>
                <w:color w:val="000000"/>
              </w:rPr>
            </w:pPr>
            <w:r w:rsidRPr="005721A1">
              <w:rPr>
                <w:color w:val="000000"/>
              </w:rPr>
              <w:t xml:space="preserve">Каждый участник за три минуты старается рассказать свой «сложный» проект «простым»  болельщикам и членам жюри. Чем обаятельней он это сделает, тем больше шансов победить. Победитель определяется путем голосования жюри и зрительских симпатий.   Победитель от каждого «научного боя» поедет на смену </w:t>
            </w:r>
            <w:r w:rsidRPr="005721A1">
              <w:rPr>
                <w:b/>
                <w:color w:val="000000"/>
              </w:rPr>
              <w:t>«Инновации и техническое  творчество» Всероссийского молодежного форума Селигер-14</w:t>
            </w:r>
            <w:r w:rsidRPr="005721A1">
              <w:rPr>
                <w:color w:val="000000"/>
              </w:rPr>
              <w:t xml:space="preserve"> для прохождения  федерального отбора</w:t>
            </w:r>
          </w:p>
          <w:p w:rsidR="005C3A04" w:rsidRPr="005721A1" w:rsidRDefault="005C3A04" w:rsidP="005C3A04">
            <w:pPr>
              <w:pStyle w:val="af5"/>
              <w:spacing w:line="276" w:lineRule="auto"/>
              <w:ind w:left="0"/>
              <w:rPr>
                <w:b/>
              </w:rPr>
            </w:pPr>
          </w:p>
          <w:p w:rsidR="005C3A04" w:rsidRPr="005721A1" w:rsidRDefault="005C3A04" w:rsidP="005C3A04">
            <w:pPr>
              <w:pStyle w:val="af5"/>
              <w:spacing w:line="276" w:lineRule="auto"/>
              <w:ind w:left="0"/>
              <w:rPr>
                <w:b/>
                <w:u w:val="single"/>
              </w:rPr>
            </w:pPr>
            <w:r w:rsidRPr="005721A1">
              <w:rPr>
                <w:b/>
                <w:u w:val="single"/>
              </w:rPr>
              <w:t xml:space="preserve">Интернет – маркетинг: </w:t>
            </w:r>
            <w:r w:rsidR="00ED7ED2" w:rsidRPr="005721A1">
              <w:rPr>
                <w:b/>
                <w:u w:val="single"/>
              </w:rPr>
              <w:t>заработать и удержать клиентов</w:t>
            </w:r>
          </w:p>
          <w:p w:rsidR="005C3A04" w:rsidRPr="005721A1" w:rsidRDefault="005C3A04" w:rsidP="00ED7ED2">
            <w:pPr>
              <w:jc w:val="both"/>
            </w:pPr>
            <w:r w:rsidRPr="005721A1">
              <w:rPr>
                <w:b/>
              </w:rPr>
              <w:t>Цель</w:t>
            </w:r>
            <w:r w:rsidRPr="005721A1">
              <w:t>: объединить предпринимателей для обсуждения актуальных вопросов в области  интернет маркетинга и продвижения, а также помочь бизнесменам создавать или развивать свой бизнес.</w:t>
            </w:r>
          </w:p>
          <w:p w:rsidR="005C3A04" w:rsidRPr="005721A1" w:rsidRDefault="005C3A04" w:rsidP="00ED7ED2">
            <w:pPr>
              <w:jc w:val="both"/>
            </w:pPr>
            <w:r w:rsidRPr="005721A1">
              <w:rPr>
                <w:b/>
              </w:rPr>
              <w:t>Модератор</w:t>
            </w:r>
            <w:r w:rsidRPr="005721A1">
              <w:t xml:space="preserve"> – </w:t>
            </w:r>
            <w:r w:rsidRPr="005721A1">
              <w:rPr>
                <w:b/>
              </w:rPr>
              <w:t>Денис Снетков</w:t>
            </w:r>
            <w:r w:rsidRPr="005721A1">
              <w:t>, Заместитель директора Фонда "Екатеринбургский центр развития предпринимательства" по маркетингу и связям с общественностью</w:t>
            </w:r>
          </w:p>
          <w:p w:rsidR="005C3A04" w:rsidRPr="005721A1" w:rsidRDefault="005C3A04" w:rsidP="00ED7ED2">
            <w:pPr>
              <w:jc w:val="both"/>
              <w:rPr>
                <w:bCs/>
              </w:rPr>
            </w:pPr>
            <w:r w:rsidRPr="005721A1">
              <w:rPr>
                <w:b/>
              </w:rPr>
              <w:t>Вопросы для обсуждения:</w:t>
            </w:r>
            <w:r w:rsidRPr="005721A1">
              <w:t xml:space="preserve"> анализ классических ошибок ТОР менеджмента в маркетинге, к</w:t>
            </w:r>
            <w:r w:rsidRPr="005721A1">
              <w:rPr>
                <w:bCs/>
              </w:rPr>
              <w:t>ак продвигать свой бизнес в интернете. ключевые точки роста продаж. Кейсы, как создать успешное мобильно приложение на примере реального бизнеса, мобильные приложения – для  какого бизнеса создаем?</w:t>
            </w:r>
          </w:p>
          <w:p w:rsidR="008A5AC7" w:rsidRPr="005721A1" w:rsidRDefault="008A5AC7" w:rsidP="009220ED">
            <w:pPr>
              <w:spacing w:before="120" w:after="120"/>
              <w:jc w:val="both"/>
              <w:rPr>
                <w:b/>
              </w:rPr>
            </w:pPr>
          </w:p>
          <w:p w:rsidR="00ED7ED2" w:rsidRPr="005721A1" w:rsidRDefault="00ED7ED2" w:rsidP="00ED7ED2">
            <w:pPr>
              <w:pStyle w:val="af5"/>
              <w:spacing w:line="276" w:lineRule="auto"/>
              <w:ind w:left="0"/>
              <w:jc w:val="both"/>
              <w:rPr>
                <w:b/>
                <w:bCs/>
              </w:rPr>
            </w:pPr>
            <w:r w:rsidRPr="005721A1">
              <w:rPr>
                <w:b/>
                <w:bCs/>
                <w:u w:val="single"/>
              </w:rPr>
              <w:t>Предпринимательство: быстрый старт со Сбербанком</w:t>
            </w:r>
            <w:r w:rsidRPr="005721A1">
              <w:rPr>
                <w:b/>
                <w:bCs/>
              </w:rPr>
              <w:t xml:space="preserve">. </w:t>
            </w:r>
          </w:p>
          <w:p w:rsidR="00ED7ED2" w:rsidRPr="005721A1" w:rsidRDefault="00ED7ED2" w:rsidP="00ED7ED2">
            <w:pPr>
              <w:pStyle w:val="af5"/>
              <w:ind w:left="0"/>
              <w:jc w:val="both"/>
              <w:rPr>
                <w:bCs/>
              </w:rPr>
            </w:pPr>
            <w:r w:rsidRPr="005721A1">
              <w:rPr>
                <w:b/>
                <w:bCs/>
              </w:rPr>
              <w:t>Цель</w:t>
            </w:r>
            <w:r w:rsidRPr="005721A1">
              <w:rPr>
                <w:bCs/>
              </w:rPr>
              <w:t>:  продвижение услуги «Бизнес – старт» Сбербанка среди начинающих предпринимателей</w:t>
            </w:r>
            <w:r w:rsidR="008342C9" w:rsidRPr="005721A1">
              <w:rPr>
                <w:bCs/>
              </w:rPr>
              <w:t xml:space="preserve"> -</w:t>
            </w:r>
            <w:r w:rsidRPr="005721A1">
              <w:rPr>
                <w:bCs/>
              </w:rPr>
              <w:t xml:space="preserve"> студент</w:t>
            </w:r>
            <w:r w:rsidR="008342C9" w:rsidRPr="005721A1">
              <w:rPr>
                <w:bCs/>
              </w:rPr>
              <w:t>ов</w:t>
            </w:r>
            <w:r w:rsidRPr="005721A1">
              <w:rPr>
                <w:bCs/>
              </w:rPr>
              <w:t xml:space="preserve"> и выпускник</w:t>
            </w:r>
            <w:r w:rsidR="008342C9" w:rsidRPr="005721A1">
              <w:rPr>
                <w:bCs/>
              </w:rPr>
              <w:t>ов</w:t>
            </w:r>
            <w:r w:rsidRPr="005721A1">
              <w:rPr>
                <w:bCs/>
              </w:rPr>
              <w:t xml:space="preserve"> ВУЗов.  Сбербанк предлагает своим клиентам не только уникальную методику по финансовому обеспечению их стартапов, но и формирует совместно с компаниями</w:t>
            </w:r>
            <w:r w:rsidR="008342C9" w:rsidRPr="005721A1">
              <w:rPr>
                <w:bCs/>
              </w:rPr>
              <w:t xml:space="preserve"> -</w:t>
            </w:r>
            <w:r w:rsidRPr="005721A1">
              <w:rPr>
                <w:bCs/>
              </w:rPr>
              <w:t xml:space="preserve"> партнерами полноценную систему их реализации</w:t>
            </w:r>
            <w:r w:rsidR="008342C9" w:rsidRPr="005721A1">
              <w:rPr>
                <w:bCs/>
              </w:rPr>
              <w:t>:</w:t>
            </w:r>
            <w:r w:rsidRPr="005721A1">
              <w:rPr>
                <w:bCs/>
              </w:rPr>
              <w:t xml:space="preserve"> помогает выстроить бизнес-план, просчитать экономическую модель, подобрать соответствующую площадку. </w:t>
            </w:r>
          </w:p>
          <w:p w:rsidR="00ED7ED2" w:rsidRPr="005721A1" w:rsidRDefault="00ED7ED2" w:rsidP="00ED7ED2">
            <w:pPr>
              <w:jc w:val="both"/>
              <w:rPr>
                <w:b/>
                <w:bCs/>
              </w:rPr>
            </w:pPr>
            <w:r w:rsidRPr="005721A1">
              <w:rPr>
                <w:b/>
                <w:bCs/>
              </w:rPr>
              <w:t>Модераторы:</w:t>
            </w:r>
          </w:p>
          <w:p w:rsidR="00ED7ED2" w:rsidRPr="005721A1" w:rsidRDefault="00ED7ED2" w:rsidP="00ED7ED2">
            <w:pPr>
              <w:jc w:val="both"/>
              <w:rPr>
                <w:bCs/>
              </w:rPr>
            </w:pPr>
            <w:r w:rsidRPr="005721A1">
              <w:rPr>
                <w:b/>
                <w:bCs/>
              </w:rPr>
              <w:t>Овсянникова Елена Юрьевна -</w:t>
            </w:r>
            <w:r w:rsidRPr="005721A1">
              <w:rPr>
                <w:bCs/>
              </w:rPr>
              <w:t xml:space="preserve"> директор департамента финансов и права УрГЭУ-СИНХ, </w:t>
            </w:r>
          </w:p>
          <w:p w:rsidR="000D49E2" w:rsidRPr="005721A1" w:rsidRDefault="00ED7ED2" w:rsidP="00ED7ED2">
            <w:pPr>
              <w:jc w:val="both"/>
              <w:rPr>
                <w:b/>
                <w:color w:val="000000"/>
              </w:rPr>
            </w:pPr>
            <w:r w:rsidRPr="005721A1">
              <w:rPr>
                <w:b/>
                <w:bCs/>
              </w:rPr>
              <w:t>Шилова Татьяна Николаевна</w:t>
            </w:r>
            <w:r w:rsidRPr="005721A1">
              <w:rPr>
                <w:bCs/>
              </w:rPr>
              <w:t xml:space="preserve"> - </w:t>
            </w:r>
            <w:r w:rsidRPr="005721A1">
              <w:rPr>
                <w:color w:val="000000"/>
              </w:rPr>
              <w:t>Зам. Председателя Правления  Уральского банка ОАО «Сбербанк России»</w:t>
            </w:r>
          </w:p>
        </w:tc>
      </w:tr>
      <w:tr w:rsidR="000D49E2" w:rsidRPr="005721A1" w:rsidTr="00B64611">
        <w:trPr>
          <w:trHeight w:val="4504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7CB7" w:rsidRPr="005721A1" w:rsidRDefault="00967CB7" w:rsidP="00967CB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lastRenderedPageBreak/>
              <w:t>14:00 – 16:00</w:t>
            </w:r>
            <w:r w:rsidRPr="005721A1">
              <w:t xml:space="preserve"> </w:t>
            </w:r>
          </w:p>
          <w:p w:rsidR="008342C9" w:rsidRPr="005721A1" w:rsidRDefault="008342C9" w:rsidP="008342C9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Красный зал</w:t>
            </w:r>
          </w:p>
          <w:p w:rsidR="000D49E2" w:rsidRPr="005721A1" w:rsidRDefault="008342C9" w:rsidP="008342C9">
            <w:pPr>
              <w:spacing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(Ректорат УрГЭУ)</w:t>
            </w:r>
          </w:p>
        </w:tc>
        <w:tc>
          <w:tcPr>
            <w:tcW w:w="8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D49E2" w:rsidRPr="005721A1" w:rsidRDefault="000D49E2" w:rsidP="00CF1EF9">
            <w:pPr>
              <w:spacing w:before="120" w:after="120"/>
              <w:jc w:val="both"/>
              <w:rPr>
                <w:b/>
              </w:rPr>
            </w:pPr>
            <w:r w:rsidRPr="005721A1">
              <w:rPr>
                <w:b/>
              </w:rPr>
              <w:t>Заседание Совета руководителей региональных фондов поддержки МСП УрФО. Круглый стол «Опыт, проблемы и лучшие практики работы фондов поддержки МСП в субъектах УрФО»</w:t>
            </w:r>
          </w:p>
          <w:p w:rsidR="000D49E2" w:rsidRPr="005721A1" w:rsidRDefault="000D49E2" w:rsidP="009220ED">
            <w:pPr>
              <w:spacing w:before="120" w:after="120"/>
              <w:jc w:val="both"/>
              <w:rPr>
                <w:b/>
                <w:color w:val="000000"/>
                <w:u w:val="single"/>
              </w:rPr>
            </w:pPr>
            <w:r w:rsidRPr="005721A1">
              <w:rPr>
                <w:b/>
                <w:color w:val="000000"/>
                <w:u w:val="single"/>
              </w:rPr>
              <w:t>Модераторы:</w:t>
            </w:r>
          </w:p>
          <w:p w:rsidR="000D49E2" w:rsidRPr="005721A1" w:rsidRDefault="000D49E2" w:rsidP="0031548C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141" w:firstLine="0"/>
              <w:jc w:val="both"/>
              <w:rPr>
                <w:b/>
              </w:rPr>
            </w:pPr>
            <w:r w:rsidRPr="005721A1">
              <w:rPr>
                <w:b/>
              </w:rPr>
              <w:t xml:space="preserve">Копелян Евгений Александрович </w:t>
            </w:r>
            <w:r w:rsidRPr="005721A1">
              <w:t>-</w:t>
            </w:r>
            <w:r w:rsidRPr="005721A1">
              <w:rPr>
                <w:b/>
                <w:i/>
              </w:rPr>
              <w:t xml:space="preserve"> </w:t>
            </w:r>
            <w:r w:rsidRPr="005721A1">
              <w:t>директор Свердловского областного фонда поддержки предпринимательства;</w:t>
            </w:r>
          </w:p>
          <w:p w:rsidR="0031548C" w:rsidRPr="005721A1" w:rsidRDefault="0031548C" w:rsidP="0031548C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141" w:firstLine="0"/>
              <w:jc w:val="both"/>
            </w:pPr>
            <w:r w:rsidRPr="005721A1">
              <w:rPr>
                <w:b/>
              </w:rPr>
              <w:t>Ермошин Александр Михайлович</w:t>
            </w:r>
            <w:r w:rsidRPr="005721A1">
              <w:t xml:space="preserve"> - заместитель председателя Комитета ТПП РФ по развитию частного предпринимательства, малого и среднего бизнеса, исполнительный директор Ассоциации агентств поддержки малого и среднего бизнеса "Развитие";</w:t>
            </w:r>
          </w:p>
          <w:p w:rsidR="000D49E2" w:rsidRPr="005721A1" w:rsidRDefault="000D49E2" w:rsidP="0031548C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141" w:firstLine="0"/>
              <w:jc w:val="both"/>
              <w:rPr>
                <w:b/>
              </w:rPr>
            </w:pPr>
            <w:r w:rsidRPr="005721A1">
              <w:rPr>
                <w:b/>
              </w:rPr>
              <w:t>Абзалов Альберт Феликсович</w:t>
            </w:r>
            <w:r w:rsidRPr="005721A1">
              <w:t xml:space="preserve"> - председатель Комитета по промышленной, инновационной политике и предпринимательству  Законодательного собрания Свердловской области.</w:t>
            </w:r>
          </w:p>
          <w:p w:rsidR="000D49E2" w:rsidRPr="005721A1" w:rsidRDefault="000D49E2" w:rsidP="009220ED">
            <w:pPr>
              <w:spacing w:after="120"/>
              <w:jc w:val="both"/>
              <w:rPr>
                <w:b/>
                <w:color w:val="000000"/>
                <w:u w:val="single"/>
              </w:rPr>
            </w:pPr>
            <w:r w:rsidRPr="005721A1">
              <w:rPr>
                <w:b/>
                <w:color w:val="000000"/>
                <w:u w:val="single"/>
              </w:rPr>
              <w:t>Выступающие: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34" w:firstLine="142"/>
              <w:jc w:val="both"/>
              <w:rPr>
                <w:b/>
              </w:rPr>
            </w:pPr>
            <w:r w:rsidRPr="005721A1">
              <w:rPr>
                <w:b/>
              </w:rPr>
              <w:t xml:space="preserve">Лобок Владимир Михайлович </w:t>
            </w:r>
            <w:r w:rsidRPr="005721A1">
              <w:t>- президент Свердловского областного негосударственного Фонда развития предпринимательства "АМБ";</w:t>
            </w:r>
          </w:p>
          <w:p w:rsidR="000D49E2" w:rsidRPr="00B6461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34" w:firstLine="142"/>
              <w:jc w:val="both"/>
              <w:rPr>
                <w:b/>
                <w:color w:val="000000"/>
              </w:rPr>
            </w:pPr>
            <w:r w:rsidRPr="005721A1">
              <w:rPr>
                <w:b/>
              </w:rPr>
              <w:t xml:space="preserve">Варакина Людмила Владимировна - </w:t>
            </w:r>
            <w:r w:rsidRPr="005721A1">
              <w:t>исполнительный директор Союза малого и среднего бизнеса Свердловской области.</w:t>
            </w: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Default="00B64611" w:rsidP="00B64611">
            <w:pPr>
              <w:pStyle w:val="af5"/>
              <w:tabs>
                <w:tab w:val="left" w:pos="525"/>
              </w:tabs>
              <w:spacing w:before="120" w:after="120"/>
              <w:ind w:left="176"/>
              <w:jc w:val="both"/>
              <w:rPr>
                <w:b/>
              </w:rPr>
            </w:pPr>
          </w:p>
          <w:p w:rsidR="00B64611" w:rsidRPr="00B64611" w:rsidRDefault="00B64611" w:rsidP="00B64611">
            <w:pPr>
              <w:tabs>
                <w:tab w:val="left" w:pos="525"/>
              </w:tabs>
              <w:spacing w:before="120" w:after="120"/>
              <w:jc w:val="both"/>
              <w:rPr>
                <w:b/>
                <w:color w:val="000000"/>
              </w:rPr>
            </w:pPr>
          </w:p>
        </w:tc>
      </w:tr>
    </w:tbl>
    <w:p w:rsidR="00B64611" w:rsidRDefault="00B64611">
      <w:r>
        <w:br w:type="page"/>
      </w:r>
    </w:p>
    <w:tbl>
      <w:tblPr>
        <w:tblW w:w="104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6"/>
        <w:gridCol w:w="8252"/>
        <w:gridCol w:w="11"/>
      </w:tblGrid>
      <w:tr w:rsidR="000D49E2" w:rsidRPr="005721A1" w:rsidTr="009F6A2A">
        <w:trPr>
          <w:trHeight w:val="1959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4CAC" w:rsidRPr="005721A1" w:rsidRDefault="00524CAC" w:rsidP="00524CAC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lastRenderedPageBreak/>
              <w:t>14:00 – 16:00</w:t>
            </w:r>
            <w:r w:rsidRPr="005721A1">
              <w:t xml:space="preserve"> </w:t>
            </w:r>
          </w:p>
          <w:p w:rsidR="008342C9" w:rsidRPr="005721A1" w:rsidRDefault="008342C9" w:rsidP="004209A5">
            <w:pPr>
              <w:spacing w:before="120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Аудитория 322 («старый» корпус УрГЭУ)</w:t>
            </w:r>
          </w:p>
        </w:tc>
        <w:tc>
          <w:tcPr>
            <w:tcW w:w="8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D49E2" w:rsidRPr="005721A1" w:rsidRDefault="000D49E2" w:rsidP="009220ED">
            <w:pPr>
              <w:spacing w:before="120" w:after="120"/>
              <w:jc w:val="both"/>
              <w:rPr>
                <w:b/>
              </w:rPr>
            </w:pPr>
            <w:r w:rsidRPr="005721A1">
              <w:rPr>
                <w:b/>
              </w:rPr>
              <w:t xml:space="preserve">Круглый стол с участием представителей региональных органов власти, института омбудсмена по защите прав малого и среднего предпринимательства (открытый микрофон) </w:t>
            </w:r>
          </w:p>
          <w:p w:rsidR="000D49E2" w:rsidRPr="005721A1" w:rsidRDefault="000D49E2" w:rsidP="009220ED">
            <w:pPr>
              <w:spacing w:after="120"/>
              <w:jc w:val="both"/>
              <w:rPr>
                <w:b/>
              </w:rPr>
            </w:pPr>
            <w:r w:rsidRPr="005721A1">
              <w:rPr>
                <w:b/>
              </w:rPr>
              <w:t>«Открытый микрофон» для предпринимателей»</w:t>
            </w:r>
          </w:p>
          <w:p w:rsidR="000D49E2" w:rsidRPr="005721A1" w:rsidRDefault="000D49E2" w:rsidP="009220ED">
            <w:pPr>
              <w:spacing w:after="120"/>
              <w:jc w:val="both"/>
              <w:rPr>
                <w:b/>
                <w:color w:val="000000"/>
                <w:u w:val="single"/>
              </w:rPr>
            </w:pPr>
            <w:r w:rsidRPr="005721A1">
              <w:rPr>
                <w:b/>
                <w:color w:val="000000"/>
                <w:u w:val="single"/>
              </w:rPr>
              <w:t>Модераторы: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</w:pPr>
            <w:r w:rsidRPr="005721A1">
              <w:rPr>
                <w:b/>
              </w:rPr>
              <w:t>Палагина Анна Николаевна</w:t>
            </w:r>
            <w:r w:rsidRPr="005721A1">
              <w:t xml:space="preserve"> - директор Департамента по защите малого и среднего бизнеса ТПП РФ;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</w:pPr>
            <w:r w:rsidRPr="005721A1">
              <w:rPr>
                <w:b/>
              </w:rPr>
              <w:t xml:space="preserve">Артюх Елена Николаевна </w:t>
            </w:r>
            <w:r w:rsidRPr="005721A1">
              <w:t xml:space="preserve">- </w:t>
            </w:r>
            <w:r w:rsidRPr="005721A1">
              <w:rPr>
                <w:bCs/>
              </w:rPr>
              <w:t>Уполномоченный</w:t>
            </w:r>
            <w:r w:rsidRPr="005721A1">
              <w:t xml:space="preserve"> по защите прав предпринимателей в Свердловской области;</w:t>
            </w:r>
          </w:p>
          <w:p w:rsidR="00F44D04" w:rsidRPr="005721A1" w:rsidRDefault="00F44D04" w:rsidP="009220ED">
            <w:pPr>
              <w:spacing w:after="120"/>
              <w:jc w:val="both"/>
              <w:rPr>
                <w:b/>
                <w:color w:val="000000"/>
                <w:u w:val="single"/>
              </w:rPr>
            </w:pPr>
          </w:p>
          <w:p w:rsidR="000D49E2" w:rsidRPr="005721A1" w:rsidRDefault="000D49E2" w:rsidP="009220ED">
            <w:pPr>
              <w:spacing w:after="120"/>
              <w:jc w:val="both"/>
              <w:rPr>
                <w:b/>
                <w:color w:val="000000"/>
                <w:u w:val="single"/>
              </w:rPr>
            </w:pPr>
            <w:r w:rsidRPr="005721A1">
              <w:rPr>
                <w:b/>
                <w:color w:val="000000"/>
                <w:u w:val="single"/>
              </w:rPr>
              <w:t>Выступающие: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34" w:firstLine="142"/>
              <w:jc w:val="both"/>
              <w:rPr>
                <w:color w:val="000000"/>
              </w:rPr>
            </w:pPr>
            <w:r w:rsidRPr="005721A1">
              <w:rPr>
                <w:rStyle w:val="ac"/>
              </w:rPr>
              <w:t xml:space="preserve">Корабель Светлана Владимировна </w:t>
            </w:r>
            <w:r w:rsidRPr="005721A1">
              <w:rPr>
                <w:rStyle w:val="ac"/>
                <w:b w:val="0"/>
              </w:rPr>
              <w:t>-</w:t>
            </w:r>
            <w:r w:rsidRPr="005721A1">
              <w:t xml:space="preserve"> директор юридического агентства «ЮС КОГЕНС», член Совета Свердловского регионального отделения Общероссийской общественной организации «Деловая Россия»;</w:t>
            </w:r>
          </w:p>
          <w:p w:rsidR="000D49E2" w:rsidRPr="005721A1" w:rsidRDefault="000D49E2" w:rsidP="000F5E12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34" w:firstLine="142"/>
              <w:jc w:val="both"/>
              <w:rPr>
                <w:b/>
              </w:rPr>
            </w:pPr>
            <w:r w:rsidRPr="005721A1">
              <w:rPr>
                <w:b/>
              </w:rPr>
              <w:t xml:space="preserve">Яременко Иван Анатольевич </w:t>
            </w:r>
            <w:r w:rsidR="00FB46EA" w:rsidRPr="005721A1">
              <w:t>–</w:t>
            </w:r>
            <w:r w:rsidRPr="005721A1">
              <w:rPr>
                <w:b/>
              </w:rPr>
              <w:t xml:space="preserve"> </w:t>
            </w:r>
            <w:r w:rsidR="00FB46EA" w:rsidRPr="005721A1">
              <w:t>начальник отдела по работе с надзорными органами и защите прав предпринимателей</w:t>
            </w:r>
            <w:r w:rsidRPr="005721A1">
              <w:t xml:space="preserve"> Уральской ТПП;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  <w:rPr>
                <w:b/>
              </w:rPr>
            </w:pPr>
            <w:r w:rsidRPr="005721A1">
              <w:rPr>
                <w:b/>
              </w:rPr>
              <w:t xml:space="preserve">Белых Владимир Сергеевич </w:t>
            </w:r>
            <w:r w:rsidRPr="005721A1">
              <w:t xml:space="preserve">- директор Института предпринимательства Уральской государственной юридической академии; </w:t>
            </w:r>
          </w:p>
          <w:p w:rsidR="000D49E2" w:rsidRPr="00B6461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  <w:rPr>
                <w:b/>
                <w:color w:val="000000"/>
              </w:rPr>
            </w:pPr>
            <w:r w:rsidRPr="005721A1">
              <w:rPr>
                <w:b/>
              </w:rPr>
              <w:t>Баженов Станислав Сергеевич</w:t>
            </w:r>
            <w:r w:rsidRPr="005721A1">
              <w:t xml:space="preserve"> - руководитель Общественной приемной по развитию малого и среднего предпринимательства при Главном федеральном инспекторе в Свердловской области.</w:t>
            </w:r>
          </w:p>
          <w:p w:rsid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9F6A2A" w:rsidRDefault="009F6A2A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  <w:p w:rsidR="00B64611" w:rsidRPr="00B64611" w:rsidRDefault="00B64611" w:rsidP="00B64611">
            <w:pPr>
              <w:tabs>
                <w:tab w:val="left" w:pos="525"/>
              </w:tabs>
              <w:spacing w:after="120"/>
              <w:jc w:val="both"/>
              <w:rPr>
                <w:b/>
                <w:color w:val="000000"/>
              </w:rPr>
            </w:pPr>
          </w:p>
        </w:tc>
      </w:tr>
      <w:tr w:rsidR="000D49E2" w:rsidRPr="005721A1" w:rsidTr="009F6A2A">
        <w:trPr>
          <w:trHeight w:val="146"/>
        </w:trPr>
        <w:tc>
          <w:tcPr>
            <w:tcW w:w="104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D49E2" w:rsidRPr="005721A1" w:rsidRDefault="000D49E2" w:rsidP="009220ED">
            <w:pPr>
              <w:jc w:val="both"/>
              <w:rPr>
                <w:color w:val="000000"/>
              </w:rPr>
            </w:pPr>
          </w:p>
        </w:tc>
      </w:tr>
      <w:tr w:rsidR="000D49E2" w:rsidRPr="005721A1" w:rsidTr="009F6A2A">
        <w:trPr>
          <w:gridAfter w:val="1"/>
          <w:wAfter w:w="11" w:type="dxa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4CAC" w:rsidRPr="005721A1" w:rsidRDefault="00524CAC" w:rsidP="00524CAC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lastRenderedPageBreak/>
              <w:t>14:00 – 16:00</w:t>
            </w:r>
            <w:r w:rsidRPr="005721A1">
              <w:t xml:space="preserve"> </w:t>
            </w:r>
          </w:p>
          <w:p w:rsidR="000D49E2" w:rsidRPr="005721A1" w:rsidRDefault="000D49E2" w:rsidP="00967CB7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Аудитори</w:t>
            </w:r>
            <w:r w:rsidR="00967CB7" w:rsidRPr="005721A1">
              <w:rPr>
                <w:b/>
                <w:color w:val="000000"/>
              </w:rPr>
              <w:t>я 152</w:t>
            </w:r>
            <w:r w:rsidRPr="005721A1">
              <w:rPr>
                <w:b/>
                <w:color w:val="000000"/>
              </w:rPr>
              <w:t xml:space="preserve"> УрГЭУ</w:t>
            </w:r>
          </w:p>
        </w:tc>
        <w:tc>
          <w:tcPr>
            <w:tcW w:w="8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D49E2" w:rsidRPr="005721A1" w:rsidRDefault="000D49E2" w:rsidP="009220ED">
            <w:pPr>
              <w:spacing w:before="120" w:after="120"/>
              <w:jc w:val="both"/>
              <w:rPr>
                <w:b/>
              </w:rPr>
            </w:pPr>
            <w:r w:rsidRPr="005721A1">
              <w:rPr>
                <w:b/>
              </w:rPr>
              <w:t>Круглый стол руководителей индустриальных и бизнес-парков УрФО</w:t>
            </w:r>
          </w:p>
          <w:p w:rsidR="000D49E2" w:rsidRPr="005721A1" w:rsidRDefault="000D49E2" w:rsidP="009220ED">
            <w:pPr>
              <w:spacing w:after="120"/>
              <w:jc w:val="both"/>
              <w:rPr>
                <w:color w:val="000000"/>
                <w:u w:val="single"/>
              </w:rPr>
            </w:pPr>
            <w:r w:rsidRPr="005721A1">
              <w:rPr>
                <w:b/>
                <w:color w:val="000000"/>
                <w:u w:val="single"/>
              </w:rPr>
              <w:t>Темы для обсуждения:</w:t>
            </w:r>
            <w:r w:rsidRPr="005721A1">
              <w:rPr>
                <w:color w:val="000000"/>
                <w:u w:val="single"/>
              </w:rPr>
              <w:t xml:space="preserve"> </w:t>
            </w:r>
          </w:p>
          <w:p w:rsidR="000D49E2" w:rsidRPr="005721A1" w:rsidRDefault="000D49E2" w:rsidP="009220ED">
            <w:pPr>
              <w:pStyle w:val="af5"/>
              <w:spacing w:after="120"/>
              <w:ind w:left="0"/>
              <w:jc w:val="both"/>
            </w:pPr>
            <w:r w:rsidRPr="005721A1">
              <w:t>Общие показатели: собственность и специализация;</w:t>
            </w:r>
          </w:p>
          <w:p w:rsidR="000D49E2" w:rsidRPr="005721A1" w:rsidRDefault="000D49E2" w:rsidP="009220ED">
            <w:pPr>
              <w:pStyle w:val="af5"/>
              <w:spacing w:after="120"/>
              <w:ind w:left="0"/>
              <w:jc w:val="both"/>
            </w:pPr>
            <w:r w:rsidRPr="005721A1">
              <w:t>Предоставляемые типы помещений;</w:t>
            </w:r>
          </w:p>
          <w:p w:rsidR="000D49E2" w:rsidRPr="005721A1" w:rsidRDefault="000D49E2" w:rsidP="009220ED">
            <w:pPr>
              <w:pStyle w:val="af5"/>
              <w:spacing w:after="120"/>
              <w:ind w:left="0"/>
              <w:jc w:val="both"/>
            </w:pPr>
            <w:r w:rsidRPr="005721A1">
              <w:t>Ставки арендной платы;</w:t>
            </w:r>
          </w:p>
          <w:p w:rsidR="000D49E2" w:rsidRPr="005721A1" w:rsidRDefault="000D49E2" w:rsidP="009220ED">
            <w:pPr>
              <w:pStyle w:val="af5"/>
              <w:spacing w:after="120"/>
              <w:ind w:left="0"/>
              <w:jc w:val="both"/>
            </w:pPr>
            <w:r w:rsidRPr="005721A1">
              <w:t>Показатели успеха: выживаемость резидентов;</w:t>
            </w:r>
          </w:p>
          <w:p w:rsidR="000D49E2" w:rsidRPr="005721A1" w:rsidRDefault="000D49E2" w:rsidP="009220ED">
            <w:pPr>
              <w:pStyle w:val="af5"/>
              <w:spacing w:after="120"/>
              <w:ind w:left="0"/>
              <w:jc w:val="both"/>
            </w:pPr>
            <w:r w:rsidRPr="005721A1">
              <w:t>Факторы успеха:</w:t>
            </w:r>
          </w:p>
          <w:p w:rsidR="000D49E2" w:rsidRPr="005721A1" w:rsidRDefault="000D49E2" w:rsidP="009220ED">
            <w:pPr>
              <w:pStyle w:val="af5"/>
              <w:spacing w:after="120"/>
              <w:ind w:left="0"/>
              <w:jc w:val="both"/>
            </w:pPr>
            <w:r w:rsidRPr="005721A1">
              <w:t>Отбор заявок;</w:t>
            </w:r>
          </w:p>
          <w:p w:rsidR="000D49E2" w:rsidRPr="005721A1" w:rsidRDefault="000D49E2" w:rsidP="009220ED">
            <w:pPr>
              <w:pStyle w:val="af5"/>
              <w:spacing w:after="120"/>
              <w:ind w:left="0"/>
              <w:jc w:val="both"/>
            </w:pPr>
            <w:r w:rsidRPr="005721A1">
              <w:t>Критерии отбора;</w:t>
            </w:r>
          </w:p>
          <w:p w:rsidR="000D49E2" w:rsidRPr="005721A1" w:rsidRDefault="000D49E2" w:rsidP="009220ED">
            <w:pPr>
              <w:pStyle w:val="af5"/>
              <w:spacing w:after="120"/>
              <w:ind w:left="0"/>
              <w:jc w:val="both"/>
            </w:pPr>
            <w:r w:rsidRPr="005721A1">
              <w:t>Экспертный совет;</w:t>
            </w:r>
          </w:p>
          <w:p w:rsidR="000D49E2" w:rsidRPr="005721A1" w:rsidRDefault="000D49E2" w:rsidP="009220ED">
            <w:pPr>
              <w:pStyle w:val="af5"/>
              <w:spacing w:after="120"/>
              <w:ind w:left="0"/>
              <w:jc w:val="both"/>
            </w:pPr>
            <w:r w:rsidRPr="005721A1">
              <w:t xml:space="preserve">Список услуг; </w:t>
            </w:r>
          </w:p>
          <w:p w:rsidR="000D49E2" w:rsidRPr="005721A1" w:rsidRDefault="000D49E2" w:rsidP="009220ED">
            <w:pPr>
              <w:pStyle w:val="af5"/>
              <w:spacing w:after="120"/>
              <w:ind w:left="0"/>
              <w:jc w:val="both"/>
            </w:pPr>
            <w:r w:rsidRPr="005721A1">
              <w:t>Образование и кадры;</w:t>
            </w:r>
          </w:p>
          <w:p w:rsidR="000D49E2" w:rsidRPr="005721A1" w:rsidRDefault="000D49E2" w:rsidP="009220ED">
            <w:pPr>
              <w:pStyle w:val="af5"/>
              <w:spacing w:after="120"/>
              <w:ind w:left="0"/>
              <w:jc w:val="both"/>
            </w:pPr>
            <w:r w:rsidRPr="005721A1">
              <w:t>Инфраструктура;</w:t>
            </w:r>
          </w:p>
          <w:p w:rsidR="000D49E2" w:rsidRPr="005721A1" w:rsidRDefault="000D49E2" w:rsidP="009220ED">
            <w:pPr>
              <w:pStyle w:val="af5"/>
              <w:spacing w:after="120"/>
              <w:ind w:left="0"/>
              <w:jc w:val="both"/>
            </w:pPr>
            <w:r w:rsidRPr="005721A1">
              <w:t>Спрос;</w:t>
            </w:r>
          </w:p>
          <w:p w:rsidR="000D49E2" w:rsidRPr="005721A1" w:rsidRDefault="000D49E2" w:rsidP="009220ED">
            <w:pPr>
              <w:pStyle w:val="af5"/>
              <w:spacing w:after="120"/>
              <w:ind w:left="0"/>
              <w:jc w:val="both"/>
            </w:pPr>
            <w:r w:rsidRPr="005721A1">
              <w:t>Инвестиции;</w:t>
            </w:r>
          </w:p>
          <w:p w:rsidR="000D49E2" w:rsidRPr="005721A1" w:rsidRDefault="000D49E2" w:rsidP="009220ED">
            <w:pPr>
              <w:pStyle w:val="af5"/>
              <w:spacing w:after="120"/>
              <w:ind w:left="0"/>
              <w:jc w:val="both"/>
            </w:pPr>
            <w:r w:rsidRPr="005721A1">
              <w:t>Цели и ключевые показатели эффективности: основные проблемы и решения.</w:t>
            </w:r>
          </w:p>
          <w:p w:rsidR="000D49E2" w:rsidRPr="005721A1" w:rsidRDefault="000D49E2" w:rsidP="009220ED">
            <w:pPr>
              <w:spacing w:after="120"/>
              <w:jc w:val="both"/>
              <w:rPr>
                <w:b/>
                <w:color w:val="000000"/>
                <w:u w:val="single"/>
              </w:rPr>
            </w:pPr>
            <w:r w:rsidRPr="005721A1">
              <w:rPr>
                <w:b/>
                <w:color w:val="000000"/>
                <w:u w:val="single"/>
              </w:rPr>
              <w:t>Модераторы: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</w:pPr>
            <w:r w:rsidRPr="005721A1">
              <w:rPr>
                <w:b/>
              </w:rPr>
              <w:t xml:space="preserve">Мазуркевич Сергей Леонидович </w:t>
            </w:r>
            <w:r w:rsidRPr="005721A1">
              <w:t>- Председатель Правления Союза малого и среднего бизнеса Свердловской области;</w:t>
            </w:r>
          </w:p>
          <w:p w:rsidR="000D49E2" w:rsidRPr="005721A1" w:rsidRDefault="00F44D04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0" w:firstLine="142"/>
              <w:jc w:val="both"/>
              <w:rPr>
                <w:b/>
                <w:i/>
              </w:rPr>
            </w:pPr>
            <w:r w:rsidRPr="005721A1">
              <w:rPr>
                <w:b/>
              </w:rPr>
              <w:t>Шпиленко Андрей Викторович</w:t>
            </w:r>
            <w:r w:rsidRPr="005721A1">
              <w:t xml:space="preserve"> – директор НП «Ассоциация технопарков в сфере высоких технологий»</w:t>
            </w:r>
            <w:r w:rsidR="000D49E2" w:rsidRPr="005721A1">
              <w:t>.</w:t>
            </w:r>
          </w:p>
          <w:p w:rsidR="000D49E2" w:rsidRPr="005721A1" w:rsidRDefault="000D49E2" w:rsidP="009220ED">
            <w:pPr>
              <w:spacing w:after="120"/>
              <w:jc w:val="both"/>
              <w:rPr>
                <w:b/>
                <w:color w:val="000000"/>
                <w:u w:val="single"/>
              </w:rPr>
            </w:pPr>
            <w:r w:rsidRPr="005721A1">
              <w:rPr>
                <w:b/>
                <w:color w:val="000000"/>
                <w:u w:val="single"/>
              </w:rPr>
              <w:t>Выступающие:</w:t>
            </w:r>
          </w:p>
          <w:p w:rsidR="00923A01" w:rsidRPr="005721A1" w:rsidRDefault="00923A01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  <w:rPr>
                <w:b/>
              </w:rPr>
            </w:pPr>
            <w:r w:rsidRPr="005721A1">
              <w:rPr>
                <w:b/>
              </w:rPr>
              <w:t>Шпиленко Андрей Викторович</w:t>
            </w:r>
            <w:r w:rsidRPr="005721A1">
              <w:t xml:space="preserve"> – Директор «Ассоциация технопарков в сфере высоких технологий»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  <w:rPr>
                <w:b/>
              </w:rPr>
            </w:pPr>
            <w:r w:rsidRPr="005721A1">
              <w:rPr>
                <w:b/>
              </w:rPr>
              <w:t xml:space="preserve">Машков Владимир Николаевич </w:t>
            </w:r>
            <w:r w:rsidRPr="005721A1">
              <w:t>-</w:t>
            </w:r>
            <w:r w:rsidRPr="005721A1">
              <w:rPr>
                <w:b/>
              </w:rPr>
              <w:t xml:space="preserve"> </w:t>
            </w:r>
            <w:r w:rsidRPr="005721A1">
              <w:t xml:space="preserve">Глава </w:t>
            </w:r>
            <w:r w:rsidRPr="005721A1">
              <w:rPr>
                <w:bCs/>
              </w:rPr>
              <w:t>Новоуральского</w:t>
            </w:r>
            <w:r w:rsidRPr="005721A1">
              <w:t xml:space="preserve"> городского округа;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  <w:rPr>
                <w:b/>
              </w:rPr>
            </w:pPr>
            <w:r w:rsidRPr="005721A1">
              <w:rPr>
                <w:b/>
              </w:rPr>
              <w:t>Ланских Василий Николаевич</w:t>
            </w:r>
            <w:r w:rsidRPr="005721A1">
              <w:t xml:space="preserve"> - Глава городского округа Заречный;</w:t>
            </w:r>
          </w:p>
          <w:p w:rsidR="00900D3C" w:rsidRDefault="000D49E2" w:rsidP="00900D3C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</w:pPr>
            <w:r w:rsidRPr="005721A1">
              <w:rPr>
                <w:b/>
              </w:rPr>
              <w:t>Мильков Аркадий Михайлович</w:t>
            </w:r>
            <w:r w:rsidRPr="005721A1">
              <w:t xml:space="preserve"> - исполнительный директор Ассоциации технопарков Свердловской области;</w:t>
            </w:r>
          </w:p>
          <w:p w:rsidR="00900D3C" w:rsidRPr="00610A56" w:rsidRDefault="00900D3C" w:rsidP="00900D3C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</w:pPr>
            <w:r w:rsidRPr="00900D3C">
              <w:rPr>
                <w:b/>
              </w:rPr>
              <w:t>Новоторженцева</w:t>
            </w:r>
            <w:r w:rsidRPr="00610A56">
              <w:rPr>
                <w:rStyle w:val="ac"/>
              </w:rPr>
              <w:t xml:space="preserve"> Елена Васильевна</w:t>
            </w:r>
            <w:r>
              <w:rPr>
                <w:rStyle w:val="ac"/>
              </w:rPr>
              <w:t xml:space="preserve"> –</w:t>
            </w:r>
            <w:r w:rsidRPr="00610A56">
              <w:rPr>
                <w:rStyle w:val="ac"/>
              </w:rPr>
              <w:t xml:space="preserve"> </w:t>
            </w:r>
            <w:r w:rsidRPr="00610A56">
              <w:t>заместитель министра экономики Свердловской области</w:t>
            </w:r>
          </w:p>
          <w:p w:rsidR="000D49E2" w:rsidRPr="005721A1" w:rsidRDefault="00900D3C" w:rsidP="004208EA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</w:pPr>
            <w:r w:rsidRPr="00957D58">
              <w:rPr>
                <w:b/>
              </w:rPr>
              <w:t>Сарапулов Сергей Фёдорович</w:t>
            </w:r>
            <w:r>
              <w:t xml:space="preserve"> – и.о. М</w:t>
            </w:r>
            <w:r w:rsidRPr="00957D58">
              <w:t>инистра промышленности и науки Свердловской области</w:t>
            </w:r>
            <w:r w:rsidR="000D49E2" w:rsidRPr="00900D3C">
              <w:t>;</w:t>
            </w:r>
          </w:p>
          <w:p w:rsidR="000D49E2" w:rsidRPr="005721A1" w:rsidRDefault="000D49E2" w:rsidP="004208EA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34" w:firstLine="142"/>
              <w:jc w:val="both"/>
            </w:pPr>
            <w:r w:rsidRPr="005721A1">
              <w:rPr>
                <w:b/>
              </w:rPr>
              <w:t>Кудрявцев Игорь Викторович</w:t>
            </w:r>
            <w:r w:rsidRPr="005721A1">
              <w:t xml:space="preserve"> - вице-президент СОСПП;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</w:pPr>
            <w:r w:rsidRPr="005721A1">
              <w:rPr>
                <w:b/>
              </w:rPr>
              <w:t xml:space="preserve">Мисюра Андрей Васильевич – </w:t>
            </w:r>
            <w:r w:rsidRPr="005721A1">
              <w:t>НПО Автоматика;</w:t>
            </w:r>
          </w:p>
          <w:p w:rsidR="00900D3C" w:rsidRDefault="000D49E2" w:rsidP="00900D3C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</w:pPr>
            <w:r w:rsidRPr="005721A1">
              <w:rPr>
                <w:b/>
              </w:rPr>
              <w:t xml:space="preserve">Мошкин Валерий Леонидович </w:t>
            </w:r>
            <w:r w:rsidRPr="005721A1">
              <w:t>- исполнительный директор Союза малого бизнеса Свердловской области;</w:t>
            </w:r>
          </w:p>
          <w:p w:rsidR="00900D3C" w:rsidRPr="00900D3C" w:rsidRDefault="00900D3C" w:rsidP="00900D3C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  <w:rPr>
                <w:highlight w:val="yellow"/>
              </w:rPr>
            </w:pPr>
            <w:r w:rsidRPr="00900D3C">
              <w:rPr>
                <w:b/>
                <w:highlight w:val="yellow"/>
              </w:rPr>
              <w:t>Журавский Денис Владимирович</w:t>
            </w:r>
            <w:r w:rsidRPr="00900D3C">
              <w:rPr>
                <w:highlight w:val="yellow"/>
              </w:rPr>
              <w:t>, исполнительный директор Ассоциации Индустриальных Парков</w:t>
            </w:r>
          </w:p>
          <w:p w:rsidR="00900D3C" w:rsidRPr="00900D3C" w:rsidRDefault="00900D3C" w:rsidP="00900D3C">
            <w:pPr>
              <w:pStyle w:val="af8"/>
              <w:rPr>
                <w:highlight w:val="yellow"/>
              </w:rPr>
            </w:pPr>
            <w:r w:rsidRPr="00900D3C">
              <w:rPr>
                <w:b/>
                <w:highlight w:val="yellow"/>
              </w:rPr>
              <w:t xml:space="preserve">Стеблов Максим Георгиевич, </w:t>
            </w:r>
            <w:r w:rsidRPr="00900D3C">
              <w:rPr>
                <w:highlight w:val="yellow"/>
              </w:rPr>
              <w:t>г</w:t>
            </w:r>
            <w:r w:rsidRPr="00900D3C">
              <w:rPr>
                <w:bCs/>
                <w:highlight w:val="yellow"/>
              </w:rPr>
              <w:t>енеральный директор ОАО «</w:t>
            </w:r>
            <w:r w:rsidRPr="00900D3C">
              <w:rPr>
                <w:highlight w:val="yellow"/>
              </w:rPr>
              <w:t xml:space="preserve">Камский индустриальный парк </w:t>
            </w:r>
            <w:r w:rsidRPr="00900D3C">
              <w:rPr>
                <w:bCs/>
                <w:highlight w:val="yellow"/>
              </w:rPr>
              <w:t>«Мастер»</w:t>
            </w:r>
            <w:r w:rsidRPr="00900D3C">
              <w:rPr>
                <w:rFonts w:ascii="Trebuchet MS" w:hAnsi="Trebuchet MS"/>
                <w:bCs/>
                <w:highlight w:val="yellow"/>
              </w:rPr>
              <w:t xml:space="preserve"> </w:t>
            </w:r>
            <w:r w:rsidRPr="00900D3C">
              <w:rPr>
                <w:highlight w:val="yellow"/>
              </w:rPr>
              <w:t xml:space="preserve">(г. Набережные Челны); </w:t>
            </w:r>
          </w:p>
          <w:p w:rsidR="00900D3C" w:rsidRPr="00900D3C" w:rsidRDefault="00900D3C" w:rsidP="00900D3C">
            <w:pPr>
              <w:pStyle w:val="af8"/>
              <w:rPr>
                <w:highlight w:val="yellow"/>
              </w:rPr>
            </w:pPr>
            <w:r w:rsidRPr="00900D3C">
              <w:rPr>
                <w:b/>
                <w:highlight w:val="yellow"/>
              </w:rPr>
              <w:t>Гердт Александр</w:t>
            </w:r>
            <w:r w:rsidRPr="00900D3C">
              <w:rPr>
                <w:b/>
                <w:color w:val="000000"/>
                <w:highlight w:val="yellow"/>
              </w:rPr>
              <w:t xml:space="preserve"> Эммануилович</w:t>
            </w:r>
            <w:r w:rsidRPr="00900D3C">
              <w:rPr>
                <w:color w:val="000000"/>
                <w:highlight w:val="yellow"/>
              </w:rPr>
              <w:t xml:space="preserve">, </w:t>
            </w:r>
            <w:r w:rsidRPr="00900D3C">
              <w:rPr>
                <w:highlight w:val="yellow"/>
              </w:rPr>
              <w:t xml:space="preserve">генеральный директор </w:t>
            </w:r>
            <w:r w:rsidRPr="00900D3C">
              <w:rPr>
                <w:highlight w:val="yellow"/>
              </w:rPr>
              <w:br/>
              <w:t xml:space="preserve">ЗАО Управляющая компания «Химический парк Тагил» </w:t>
            </w:r>
          </w:p>
          <w:p w:rsidR="00900D3C" w:rsidRPr="00900D3C" w:rsidRDefault="00900D3C" w:rsidP="00900D3C">
            <w:pPr>
              <w:pStyle w:val="af8"/>
              <w:rPr>
                <w:highlight w:val="yellow"/>
              </w:rPr>
            </w:pPr>
            <w:r w:rsidRPr="00900D3C">
              <w:rPr>
                <w:b/>
                <w:bCs/>
                <w:highlight w:val="yellow"/>
              </w:rPr>
              <w:t xml:space="preserve">Реутов Юрий Ильич, </w:t>
            </w:r>
            <w:r w:rsidRPr="00900D3C">
              <w:rPr>
                <w:bCs/>
                <w:highlight w:val="yellow"/>
              </w:rPr>
              <w:t xml:space="preserve">директор </w:t>
            </w:r>
            <w:r w:rsidRPr="00900D3C">
              <w:rPr>
                <w:rFonts w:eastAsia="Calibri"/>
                <w:bCs/>
                <w:highlight w:val="yellow"/>
                <w:lang w:eastAsia="en-US"/>
              </w:rPr>
              <w:t xml:space="preserve">Автономного учреждения Ханты-Мансийского автономного округа-Югры «Технопарк высоких технологий» </w:t>
            </w:r>
          </w:p>
          <w:p w:rsidR="00900D3C" w:rsidRPr="00900D3C" w:rsidRDefault="00900D3C" w:rsidP="00900D3C">
            <w:pPr>
              <w:pStyle w:val="af8"/>
              <w:rPr>
                <w:b/>
                <w:bCs/>
                <w:highlight w:val="yellow"/>
              </w:rPr>
            </w:pPr>
            <w:r w:rsidRPr="00900D3C">
              <w:rPr>
                <w:rStyle w:val="ac"/>
              </w:rPr>
              <w:t xml:space="preserve">Коленков Сергей Григорьевич, </w:t>
            </w:r>
            <w:r w:rsidRPr="00900D3C">
              <w:rPr>
                <w:highlight w:val="yellow"/>
              </w:rPr>
              <w:t xml:space="preserve">директор по коммерческим вопросам ОАО «Синарский трубный завод» </w:t>
            </w:r>
          </w:p>
          <w:p w:rsidR="00900D3C" w:rsidRPr="00900D3C" w:rsidRDefault="00900D3C" w:rsidP="00900D3C">
            <w:pPr>
              <w:pStyle w:val="af8"/>
              <w:rPr>
                <w:b/>
                <w:highlight w:val="yellow"/>
              </w:rPr>
            </w:pPr>
            <w:r w:rsidRPr="00900D3C">
              <w:rPr>
                <w:b/>
                <w:color w:val="000000"/>
                <w:highlight w:val="yellow"/>
              </w:rPr>
              <w:t xml:space="preserve">Иванов Юрий Борисович </w:t>
            </w:r>
            <w:r w:rsidRPr="00900D3C">
              <w:rPr>
                <w:highlight w:val="yellow"/>
              </w:rPr>
              <w:t xml:space="preserve">Генеральный директор ОАО </w:t>
            </w:r>
            <w:r w:rsidRPr="00900D3C">
              <w:rPr>
                <w:color w:val="000000"/>
                <w:highlight w:val="yellow"/>
              </w:rPr>
              <w:t>"Корпорация развития Калужской области"</w:t>
            </w:r>
          </w:p>
          <w:p w:rsidR="00900D3C" w:rsidRPr="00B64611" w:rsidRDefault="00900D3C" w:rsidP="00B64611">
            <w:pPr>
              <w:pStyle w:val="af8"/>
              <w:ind w:right="-106"/>
            </w:pPr>
            <w:r w:rsidRPr="00900D3C">
              <w:rPr>
                <w:b/>
                <w:bCs/>
                <w:highlight w:val="yellow"/>
              </w:rPr>
              <w:t>Визгин Игорь Алексеевич,</w:t>
            </w:r>
            <w:r w:rsidRPr="00900D3C">
              <w:rPr>
                <w:bCs/>
                <w:highlight w:val="yellow"/>
              </w:rPr>
              <w:t xml:space="preserve"> </w:t>
            </w:r>
            <w:r w:rsidRPr="00900D3C">
              <w:rPr>
                <w:highlight w:val="yellow"/>
              </w:rPr>
              <w:t xml:space="preserve">генерального директора ОАО </w:t>
            </w:r>
            <w:r w:rsidRPr="00900D3C">
              <w:rPr>
                <w:kern w:val="36"/>
                <w:highlight w:val="yellow"/>
              </w:rPr>
              <w:t>«Корпорация развития Среднего Урала»</w:t>
            </w:r>
          </w:p>
        </w:tc>
      </w:tr>
      <w:tr w:rsidR="000D49E2" w:rsidRPr="005721A1" w:rsidTr="009F6A2A">
        <w:trPr>
          <w:gridAfter w:val="1"/>
          <w:wAfter w:w="11" w:type="dxa"/>
        </w:trPr>
        <w:tc>
          <w:tcPr>
            <w:tcW w:w="104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D49E2" w:rsidRPr="005721A1" w:rsidRDefault="000D49E2" w:rsidP="009220ED">
            <w:pPr>
              <w:spacing w:after="120"/>
              <w:ind w:left="28"/>
              <w:jc w:val="both"/>
              <w:rPr>
                <w:color w:val="000000"/>
              </w:rPr>
            </w:pPr>
          </w:p>
        </w:tc>
      </w:tr>
      <w:tr w:rsidR="000D49E2" w:rsidRPr="005721A1" w:rsidTr="009F6A2A">
        <w:trPr>
          <w:gridAfter w:val="1"/>
          <w:wAfter w:w="11" w:type="dxa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49E2" w:rsidRPr="005721A1" w:rsidRDefault="00524CAC" w:rsidP="009220ED">
            <w:pPr>
              <w:spacing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Зал  диссертационных советов УрГЭУ</w:t>
            </w:r>
          </w:p>
          <w:p w:rsidR="00524CAC" w:rsidRPr="005721A1" w:rsidRDefault="00524CAC" w:rsidP="009220ED">
            <w:pPr>
              <w:spacing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(ауд. 150)</w:t>
            </w:r>
          </w:p>
        </w:tc>
        <w:tc>
          <w:tcPr>
            <w:tcW w:w="8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D49E2" w:rsidRPr="005721A1" w:rsidRDefault="000D49E2" w:rsidP="009220ED">
            <w:pPr>
              <w:spacing w:after="120"/>
              <w:jc w:val="both"/>
              <w:rPr>
                <w:b/>
              </w:rPr>
            </w:pPr>
            <w:r w:rsidRPr="005721A1">
              <w:rPr>
                <w:b/>
              </w:rPr>
              <w:t xml:space="preserve">Заседание Совета по содействию развитию малого и среднего предпринимательства при </w:t>
            </w:r>
            <w:r w:rsidR="00242C6E" w:rsidRPr="005721A1">
              <w:rPr>
                <w:b/>
              </w:rPr>
              <w:t>П</w:t>
            </w:r>
            <w:r w:rsidRPr="005721A1">
              <w:rPr>
                <w:b/>
              </w:rPr>
              <w:t>олномочном представителе Президента Российской Федерации в Уральском федеральном округе по вопросу «Об итогах развития малого и среднего предпринимательства в субъектах Российской Федерации, находящихся в пределах Уральского федерального округа, в 2013 году и задачах на 2014 год»</w:t>
            </w:r>
          </w:p>
          <w:p w:rsidR="000D49E2" w:rsidRPr="005721A1" w:rsidRDefault="000D49E2" w:rsidP="009220ED">
            <w:pPr>
              <w:spacing w:after="120"/>
              <w:jc w:val="both"/>
              <w:rPr>
                <w:b/>
                <w:color w:val="000000"/>
                <w:u w:val="single"/>
              </w:rPr>
            </w:pPr>
            <w:r w:rsidRPr="005721A1">
              <w:rPr>
                <w:b/>
                <w:color w:val="000000"/>
                <w:u w:val="single"/>
              </w:rPr>
              <w:t>Модераторы:</w:t>
            </w:r>
          </w:p>
          <w:p w:rsidR="000D49E2" w:rsidRPr="005721A1" w:rsidRDefault="000D49E2" w:rsidP="009220ED">
            <w:pPr>
              <w:numPr>
                <w:ilvl w:val="0"/>
                <w:numId w:val="22"/>
              </w:numPr>
              <w:spacing w:after="120"/>
              <w:ind w:left="283" w:hanging="283"/>
              <w:jc w:val="both"/>
              <w:rPr>
                <w:b/>
              </w:rPr>
            </w:pPr>
            <w:r w:rsidRPr="005721A1">
              <w:rPr>
                <w:b/>
              </w:rPr>
              <w:t xml:space="preserve">Моисеев Александр Петрович </w:t>
            </w:r>
            <w:r w:rsidRPr="005721A1">
              <w:t xml:space="preserve">- заместитель </w:t>
            </w:r>
            <w:r w:rsidR="00242C6E" w:rsidRPr="005721A1">
              <w:t>П</w:t>
            </w:r>
            <w:r w:rsidRPr="005721A1">
              <w:t>олномочного представителя Президента Российской Федерации в Уральском федеральном округе</w:t>
            </w:r>
          </w:p>
          <w:p w:rsidR="000D49E2" w:rsidRPr="005721A1" w:rsidRDefault="000D49E2" w:rsidP="009220ED">
            <w:pPr>
              <w:spacing w:after="120"/>
              <w:ind w:left="28"/>
              <w:jc w:val="both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Участники</w:t>
            </w:r>
            <w:r w:rsidRPr="005721A1">
              <w:rPr>
                <w:b/>
                <w:color w:val="000000"/>
                <w:lang w:val="en-US"/>
              </w:rPr>
              <w:t>:</w:t>
            </w:r>
          </w:p>
          <w:p w:rsidR="000D49E2" w:rsidRDefault="000D49E2" w:rsidP="009220ED">
            <w:pPr>
              <w:spacing w:after="120"/>
              <w:ind w:left="28"/>
              <w:jc w:val="both"/>
              <w:rPr>
                <w:color w:val="000000"/>
              </w:rPr>
            </w:pPr>
            <w:r w:rsidRPr="005721A1">
              <w:rPr>
                <w:color w:val="000000"/>
              </w:rPr>
              <w:t>Члены Совета.</w:t>
            </w:r>
          </w:p>
          <w:p w:rsidR="009F6A2A" w:rsidRDefault="009F6A2A" w:rsidP="009220ED">
            <w:pPr>
              <w:spacing w:after="120"/>
              <w:ind w:left="28"/>
              <w:jc w:val="both"/>
              <w:rPr>
                <w:b/>
                <w:i/>
                <w:color w:val="000000"/>
              </w:rPr>
            </w:pPr>
          </w:p>
          <w:p w:rsidR="009F6A2A" w:rsidRDefault="009F6A2A" w:rsidP="009220ED">
            <w:pPr>
              <w:spacing w:after="120"/>
              <w:ind w:left="28"/>
              <w:jc w:val="both"/>
              <w:rPr>
                <w:b/>
                <w:i/>
                <w:color w:val="000000"/>
              </w:rPr>
            </w:pPr>
          </w:p>
          <w:p w:rsidR="009F6A2A" w:rsidRDefault="009F6A2A" w:rsidP="009220ED">
            <w:pPr>
              <w:spacing w:after="120"/>
              <w:ind w:left="28"/>
              <w:jc w:val="both"/>
              <w:rPr>
                <w:b/>
                <w:i/>
                <w:color w:val="000000"/>
              </w:rPr>
            </w:pPr>
          </w:p>
          <w:p w:rsidR="009F6A2A" w:rsidRDefault="009F6A2A" w:rsidP="009220ED">
            <w:pPr>
              <w:spacing w:after="120"/>
              <w:ind w:left="28"/>
              <w:jc w:val="both"/>
              <w:rPr>
                <w:b/>
                <w:i/>
                <w:color w:val="000000"/>
              </w:rPr>
            </w:pPr>
          </w:p>
          <w:p w:rsidR="009F6A2A" w:rsidRDefault="009F6A2A" w:rsidP="009220ED">
            <w:pPr>
              <w:spacing w:after="120"/>
              <w:ind w:left="28"/>
              <w:jc w:val="both"/>
              <w:rPr>
                <w:b/>
                <w:i/>
                <w:color w:val="000000"/>
              </w:rPr>
            </w:pPr>
          </w:p>
          <w:p w:rsidR="009F6A2A" w:rsidRDefault="009F6A2A" w:rsidP="009220ED">
            <w:pPr>
              <w:spacing w:after="120"/>
              <w:ind w:left="28"/>
              <w:jc w:val="both"/>
              <w:rPr>
                <w:b/>
                <w:i/>
                <w:color w:val="000000"/>
              </w:rPr>
            </w:pPr>
          </w:p>
          <w:p w:rsidR="009F6A2A" w:rsidRPr="00B64611" w:rsidRDefault="009F6A2A" w:rsidP="009220ED">
            <w:pPr>
              <w:spacing w:after="120"/>
              <w:ind w:left="28"/>
              <w:jc w:val="both"/>
              <w:rPr>
                <w:b/>
                <w:i/>
                <w:color w:val="000000"/>
              </w:rPr>
            </w:pPr>
          </w:p>
          <w:p w:rsidR="00B64611" w:rsidRPr="005721A1" w:rsidRDefault="00B64611" w:rsidP="00B64611">
            <w:pPr>
              <w:spacing w:after="120"/>
              <w:jc w:val="both"/>
              <w:rPr>
                <w:color w:val="000000"/>
              </w:rPr>
            </w:pPr>
          </w:p>
        </w:tc>
      </w:tr>
      <w:tr w:rsidR="004209A5" w:rsidRPr="005721A1" w:rsidTr="009F6A2A">
        <w:trPr>
          <w:gridAfter w:val="1"/>
          <w:wAfter w:w="11" w:type="dxa"/>
          <w:trHeight w:val="143"/>
        </w:trPr>
        <w:tc>
          <w:tcPr>
            <w:tcW w:w="104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09A5" w:rsidRPr="005721A1" w:rsidRDefault="004209A5" w:rsidP="009220ED">
            <w:pPr>
              <w:spacing w:after="120"/>
              <w:jc w:val="both"/>
              <w:rPr>
                <w:b/>
              </w:rPr>
            </w:pPr>
          </w:p>
        </w:tc>
      </w:tr>
      <w:tr w:rsidR="004209A5" w:rsidRPr="005721A1" w:rsidTr="009F6A2A">
        <w:trPr>
          <w:gridAfter w:val="1"/>
          <w:wAfter w:w="11" w:type="dxa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09A5" w:rsidRPr="005721A1" w:rsidRDefault="008342C9" w:rsidP="004209A5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Синий</w:t>
            </w:r>
            <w:r w:rsidR="004209A5" w:rsidRPr="005721A1">
              <w:rPr>
                <w:b/>
                <w:color w:val="000000"/>
              </w:rPr>
              <w:t xml:space="preserve"> зал</w:t>
            </w:r>
          </w:p>
          <w:p w:rsidR="004209A5" w:rsidRPr="005721A1" w:rsidRDefault="004209A5" w:rsidP="004209A5">
            <w:pPr>
              <w:ind w:left="28"/>
              <w:jc w:val="both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(Ректорат УрГЭУ)</w:t>
            </w:r>
          </w:p>
        </w:tc>
        <w:tc>
          <w:tcPr>
            <w:tcW w:w="8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09A5" w:rsidRPr="005721A1" w:rsidRDefault="004209A5" w:rsidP="004209A5">
            <w:pPr>
              <w:spacing w:after="120"/>
              <w:jc w:val="both"/>
              <w:rPr>
                <w:b/>
              </w:rPr>
            </w:pPr>
            <w:r w:rsidRPr="005721A1">
              <w:rPr>
                <w:b/>
              </w:rPr>
              <w:t>Заседание Ассоциации Торгово-промышленных палат Уральского федерального округа</w:t>
            </w:r>
          </w:p>
          <w:p w:rsidR="004209A5" w:rsidRPr="005721A1" w:rsidRDefault="004209A5" w:rsidP="004209A5">
            <w:pPr>
              <w:spacing w:after="120"/>
              <w:jc w:val="both"/>
              <w:rPr>
                <w:b/>
                <w:color w:val="000000"/>
                <w:u w:val="single"/>
              </w:rPr>
            </w:pPr>
            <w:r w:rsidRPr="005721A1">
              <w:rPr>
                <w:b/>
                <w:color w:val="000000"/>
                <w:u w:val="single"/>
              </w:rPr>
              <w:t>Модератор:</w:t>
            </w:r>
          </w:p>
          <w:p w:rsidR="004209A5" w:rsidRPr="005721A1" w:rsidRDefault="004209A5" w:rsidP="004209A5">
            <w:pPr>
              <w:spacing w:after="120"/>
              <w:jc w:val="both"/>
            </w:pPr>
            <w:r w:rsidRPr="005721A1">
              <w:rPr>
                <w:b/>
              </w:rPr>
              <w:t>Дегтярёв Фёдор Лукич</w:t>
            </w:r>
            <w:r w:rsidR="003D1499" w:rsidRPr="005721A1">
              <w:rPr>
                <w:b/>
              </w:rPr>
              <w:t>,</w:t>
            </w:r>
            <w:r w:rsidRPr="005721A1">
              <w:t xml:space="preserve"> президент Южно-Уральской торгово-промышленной палаты.</w:t>
            </w:r>
          </w:p>
          <w:p w:rsidR="004209A5" w:rsidRPr="005721A1" w:rsidRDefault="004209A5" w:rsidP="004209A5">
            <w:pPr>
              <w:spacing w:after="120"/>
              <w:ind w:left="28"/>
              <w:jc w:val="both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Участники:</w:t>
            </w:r>
          </w:p>
          <w:p w:rsidR="003D1499" w:rsidRPr="005721A1" w:rsidRDefault="003D1499" w:rsidP="004209A5">
            <w:pPr>
              <w:spacing w:after="120"/>
              <w:jc w:val="both"/>
            </w:pPr>
            <w:r w:rsidRPr="005721A1">
              <w:rPr>
                <w:b/>
                <w:color w:val="000000"/>
              </w:rPr>
              <w:t>Катырин Сергей Николаевич</w:t>
            </w:r>
            <w:r w:rsidRPr="005721A1">
              <w:rPr>
                <w:color w:val="000000"/>
              </w:rPr>
              <w:t>, Президент Торгово-промышленной палаты Российской Федерации</w:t>
            </w:r>
          </w:p>
          <w:p w:rsidR="004209A5" w:rsidRDefault="003D1499" w:rsidP="00CE0C72">
            <w:pPr>
              <w:spacing w:after="120"/>
              <w:jc w:val="both"/>
            </w:pPr>
            <w:r w:rsidRPr="005721A1">
              <w:t>Президенты Торгово-промышленных палат областей, округов и город</w:t>
            </w:r>
            <w:r w:rsidR="00CE0C72" w:rsidRPr="005721A1">
              <w:t>ов</w:t>
            </w:r>
            <w:r w:rsidRPr="005721A1">
              <w:t xml:space="preserve"> УрФО</w:t>
            </w:r>
          </w:p>
          <w:p w:rsidR="00B64611" w:rsidRDefault="00B64611" w:rsidP="00B64611">
            <w:pPr>
              <w:spacing w:after="120"/>
              <w:ind w:left="28"/>
              <w:jc w:val="both"/>
              <w:rPr>
                <w:b/>
                <w:i/>
                <w:color w:val="000000"/>
              </w:rPr>
            </w:pPr>
          </w:p>
          <w:p w:rsidR="009F6A2A" w:rsidRDefault="009F6A2A" w:rsidP="00B64611">
            <w:pPr>
              <w:spacing w:after="120"/>
              <w:ind w:left="28"/>
              <w:jc w:val="both"/>
              <w:rPr>
                <w:b/>
                <w:i/>
                <w:color w:val="000000"/>
              </w:rPr>
            </w:pPr>
          </w:p>
          <w:p w:rsidR="009F6A2A" w:rsidRDefault="009F6A2A" w:rsidP="00B64611">
            <w:pPr>
              <w:spacing w:after="120"/>
              <w:ind w:left="28"/>
              <w:jc w:val="both"/>
              <w:rPr>
                <w:b/>
                <w:i/>
                <w:color w:val="000000"/>
              </w:rPr>
            </w:pPr>
          </w:p>
          <w:p w:rsidR="009F6A2A" w:rsidRDefault="009F6A2A" w:rsidP="00B64611">
            <w:pPr>
              <w:spacing w:after="120"/>
              <w:ind w:left="28"/>
              <w:jc w:val="both"/>
              <w:rPr>
                <w:b/>
                <w:i/>
                <w:color w:val="000000"/>
              </w:rPr>
            </w:pPr>
          </w:p>
          <w:p w:rsidR="009F6A2A" w:rsidRDefault="009F6A2A" w:rsidP="00B64611">
            <w:pPr>
              <w:spacing w:after="120"/>
              <w:ind w:left="28"/>
              <w:jc w:val="both"/>
              <w:rPr>
                <w:b/>
                <w:i/>
                <w:color w:val="000000"/>
              </w:rPr>
            </w:pPr>
          </w:p>
          <w:p w:rsidR="009F6A2A" w:rsidRDefault="009F6A2A" w:rsidP="00B64611">
            <w:pPr>
              <w:spacing w:after="120"/>
              <w:ind w:left="28"/>
              <w:jc w:val="both"/>
              <w:rPr>
                <w:b/>
                <w:i/>
                <w:color w:val="000000"/>
              </w:rPr>
            </w:pPr>
          </w:p>
          <w:p w:rsidR="009F6A2A" w:rsidRDefault="009F6A2A" w:rsidP="00B64611">
            <w:pPr>
              <w:spacing w:after="120"/>
              <w:ind w:left="28"/>
              <w:jc w:val="both"/>
              <w:rPr>
                <w:b/>
                <w:i/>
                <w:color w:val="000000"/>
              </w:rPr>
            </w:pPr>
          </w:p>
          <w:p w:rsidR="00B64611" w:rsidRPr="005721A1" w:rsidRDefault="00B64611" w:rsidP="00CE0C72">
            <w:pPr>
              <w:spacing w:after="120"/>
              <w:jc w:val="both"/>
            </w:pPr>
          </w:p>
        </w:tc>
      </w:tr>
      <w:tr w:rsidR="004209A5" w:rsidRPr="005721A1" w:rsidTr="009F6A2A">
        <w:trPr>
          <w:trHeight w:val="152"/>
        </w:trPr>
        <w:tc>
          <w:tcPr>
            <w:tcW w:w="104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09A5" w:rsidRPr="005721A1" w:rsidRDefault="004209A5" w:rsidP="009220ED">
            <w:pPr>
              <w:ind w:left="28"/>
              <w:jc w:val="both"/>
              <w:rPr>
                <w:color w:val="000000"/>
              </w:rPr>
            </w:pPr>
          </w:p>
        </w:tc>
      </w:tr>
      <w:tr w:rsidR="000D49E2" w:rsidRPr="005721A1" w:rsidTr="009F6A2A">
        <w:trPr>
          <w:gridAfter w:val="1"/>
          <w:wAfter w:w="11" w:type="dxa"/>
          <w:trHeight w:val="840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49E2" w:rsidRPr="005721A1" w:rsidRDefault="00B64611" w:rsidP="007E0FAB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>
              <w:lastRenderedPageBreak/>
              <w:br w:type="page"/>
            </w:r>
            <w:r w:rsidR="000D49E2" w:rsidRPr="005721A1">
              <w:rPr>
                <w:b/>
                <w:color w:val="000000"/>
              </w:rPr>
              <w:t>16:15 – 18:00</w:t>
            </w:r>
          </w:p>
          <w:p w:rsidR="000D49E2" w:rsidRPr="005721A1" w:rsidRDefault="00923A01" w:rsidP="008342C9">
            <w:pPr>
              <w:spacing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Аудитория 25</w:t>
            </w:r>
            <w:r w:rsidR="008342C9" w:rsidRPr="005721A1">
              <w:rPr>
                <w:b/>
                <w:color w:val="000000"/>
              </w:rPr>
              <w:t>8</w:t>
            </w:r>
            <w:r w:rsidR="000D49E2" w:rsidRPr="005721A1">
              <w:rPr>
                <w:b/>
                <w:color w:val="000000"/>
              </w:rPr>
              <w:t xml:space="preserve"> УрГЭУ</w:t>
            </w:r>
          </w:p>
        </w:tc>
        <w:tc>
          <w:tcPr>
            <w:tcW w:w="8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D49E2" w:rsidRPr="005721A1" w:rsidRDefault="000D49E2" w:rsidP="007E0FAB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 xml:space="preserve">Пленарное заседание </w:t>
            </w:r>
          </w:p>
          <w:p w:rsidR="000D49E2" w:rsidRPr="005721A1" w:rsidRDefault="000D49E2" w:rsidP="009220ED">
            <w:pPr>
              <w:spacing w:after="240"/>
              <w:ind w:left="28"/>
              <w:jc w:val="center"/>
              <w:rPr>
                <w:b/>
                <w:bCs/>
                <w:color w:val="000000"/>
              </w:rPr>
            </w:pPr>
            <w:r w:rsidRPr="005721A1">
              <w:rPr>
                <w:b/>
                <w:bCs/>
                <w:color w:val="000000"/>
              </w:rPr>
              <w:t>«Взаимодействие малого, среднего и крупного бизнеса – реальный потенциал развития регионов России»</w:t>
            </w:r>
          </w:p>
          <w:p w:rsidR="000D49E2" w:rsidRPr="005721A1" w:rsidRDefault="000D49E2" w:rsidP="009220ED">
            <w:pPr>
              <w:spacing w:after="120"/>
              <w:ind w:left="28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Доклады и выступления: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6"/>
              </w:numPr>
              <w:tabs>
                <w:tab w:val="left" w:pos="426"/>
              </w:tabs>
              <w:spacing w:before="120" w:after="120"/>
              <w:ind w:left="0" w:firstLine="0"/>
              <w:jc w:val="both"/>
            </w:pPr>
            <w:r w:rsidRPr="005721A1">
              <w:rPr>
                <w:b/>
              </w:rPr>
              <w:t>Лавров Валерий Александрович</w:t>
            </w:r>
            <w:r w:rsidRPr="005721A1">
              <w:t xml:space="preserve"> - президент Ярославской ТПП, президент</w:t>
            </w:r>
            <w:r w:rsidRPr="005721A1">
              <w:rPr>
                <w:bCs/>
                <w:kern w:val="36"/>
              </w:rPr>
              <w:t xml:space="preserve"> Некоммерческого партнерства «</w:t>
            </w:r>
            <w:r w:rsidRPr="005721A1">
              <w:t>Национальное</w:t>
            </w:r>
            <w:r w:rsidRPr="005721A1">
              <w:rPr>
                <w:bCs/>
                <w:kern w:val="36"/>
              </w:rPr>
              <w:t xml:space="preserve"> партнерство развития субконтрактации»;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0" w:firstLine="0"/>
              <w:jc w:val="both"/>
            </w:pPr>
            <w:r w:rsidRPr="005721A1">
              <w:rPr>
                <w:b/>
              </w:rPr>
              <w:t>Ермошин Александр Михайлович</w:t>
            </w:r>
            <w:r w:rsidRPr="005721A1">
              <w:t xml:space="preserve"> - заместитель председателя Комитета ТПП РФ по развитию частного предпринимательства, малого и среднего бизнеса, исполнительный директор Ассоциации агентств поддержки малого и среднего бизнеса "Развитие";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34" w:firstLine="142"/>
              <w:jc w:val="both"/>
            </w:pPr>
            <w:r w:rsidRPr="005721A1">
              <w:rPr>
                <w:b/>
              </w:rPr>
              <w:t>Мартынова Надежда Владимировна</w:t>
            </w:r>
            <w:r w:rsidRPr="005721A1">
              <w:t xml:space="preserve"> – заместитель Председателя Правления «МСП Банка»;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</w:pPr>
            <w:r w:rsidRPr="005721A1">
              <w:rPr>
                <w:b/>
              </w:rPr>
              <w:t xml:space="preserve">Рапопорт Леонид Аронович </w:t>
            </w:r>
            <w:r w:rsidRPr="005721A1">
              <w:t>- Министр физической культуры, спорта и молодежной политики Свердловской области;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  <w:rPr>
                <w:b/>
              </w:rPr>
            </w:pPr>
            <w:r w:rsidRPr="005721A1">
              <w:rPr>
                <w:b/>
              </w:rPr>
              <w:t xml:space="preserve">Копелян Евгений Александрович </w:t>
            </w:r>
            <w:r w:rsidRPr="005721A1">
              <w:t>-</w:t>
            </w:r>
            <w:r w:rsidRPr="005721A1">
              <w:rPr>
                <w:b/>
                <w:i/>
              </w:rPr>
              <w:t xml:space="preserve"> </w:t>
            </w:r>
            <w:r w:rsidRPr="005721A1">
              <w:t>директор Свердловского областного фонда поддержки предпринимательства;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after="120"/>
              <w:ind w:left="34" w:firstLine="142"/>
              <w:jc w:val="both"/>
            </w:pPr>
            <w:r w:rsidRPr="005721A1">
              <w:rPr>
                <w:b/>
              </w:rPr>
              <w:t xml:space="preserve">Артюх Елена Николаевна </w:t>
            </w:r>
            <w:r w:rsidRPr="005721A1">
              <w:t xml:space="preserve">- </w:t>
            </w:r>
            <w:r w:rsidRPr="005721A1">
              <w:rPr>
                <w:bCs/>
              </w:rPr>
              <w:t>Уполномоченный</w:t>
            </w:r>
            <w:r w:rsidRPr="005721A1">
              <w:t xml:space="preserve"> по защите прав предпринимателей в Свердловской области;</w:t>
            </w:r>
          </w:p>
          <w:p w:rsidR="008342C9" w:rsidRPr="005721A1" w:rsidRDefault="008342C9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34" w:firstLine="142"/>
              <w:jc w:val="both"/>
              <w:rPr>
                <w:b/>
              </w:rPr>
            </w:pPr>
            <w:r w:rsidRPr="005721A1">
              <w:rPr>
                <w:b/>
              </w:rPr>
              <w:t xml:space="preserve">Мазуркевич Сергей Леонидович </w:t>
            </w:r>
            <w:r w:rsidRPr="005721A1">
              <w:t>- Председатель Правления Союза малого и среднего бизнеса Свердловской области</w:t>
            </w:r>
            <w:r w:rsidRPr="005721A1">
              <w:rPr>
                <w:b/>
              </w:rPr>
              <w:t xml:space="preserve"> </w:t>
            </w:r>
          </w:p>
          <w:p w:rsidR="000D49E2" w:rsidRPr="005721A1" w:rsidRDefault="000D49E2" w:rsidP="009220ED">
            <w:pPr>
              <w:pStyle w:val="af5"/>
              <w:numPr>
                <w:ilvl w:val="0"/>
                <w:numId w:val="14"/>
              </w:numPr>
              <w:tabs>
                <w:tab w:val="left" w:pos="525"/>
              </w:tabs>
              <w:spacing w:before="120" w:after="120"/>
              <w:ind w:left="34" w:firstLine="142"/>
              <w:jc w:val="both"/>
              <w:rPr>
                <w:b/>
                <w:highlight w:val="yellow"/>
              </w:rPr>
            </w:pPr>
            <w:r w:rsidRPr="005721A1">
              <w:rPr>
                <w:b/>
                <w:highlight w:val="yellow"/>
              </w:rPr>
              <w:t>Шпиленко Андрей Викторович</w:t>
            </w:r>
            <w:r w:rsidRPr="005721A1">
              <w:rPr>
                <w:highlight w:val="yellow"/>
              </w:rPr>
              <w:t xml:space="preserve"> – Директор НП «Ассоциация технопарков в сфере высоких технологий</w:t>
            </w:r>
            <w:r w:rsidR="00923A01" w:rsidRPr="005721A1">
              <w:rPr>
                <w:highlight w:val="yellow"/>
              </w:rPr>
              <w:t>»</w:t>
            </w:r>
          </w:p>
          <w:p w:rsidR="000D49E2" w:rsidRPr="005721A1" w:rsidRDefault="000D49E2" w:rsidP="009220ED">
            <w:pPr>
              <w:numPr>
                <w:ilvl w:val="0"/>
                <w:numId w:val="7"/>
              </w:numPr>
              <w:spacing w:after="120"/>
              <w:ind w:left="714" w:hanging="357"/>
              <w:jc w:val="both"/>
              <w:rPr>
                <w:b/>
                <w:color w:val="000000"/>
                <w:highlight w:val="yellow"/>
              </w:rPr>
            </w:pPr>
            <w:r w:rsidRPr="005721A1">
              <w:rPr>
                <w:b/>
                <w:color w:val="000000"/>
                <w:highlight w:val="yellow"/>
              </w:rPr>
              <w:t xml:space="preserve">Предприниматели (2 -3 человека); </w:t>
            </w:r>
          </w:p>
          <w:p w:rsidR="000D49E2" w:rsidRPr="005721A1" w:rsidRDefault="000D49E2" w:rsidP="009220ED">
            <w:pPr>
              <w:numPr>
                <w:ilvl w:val="0"/>
                <w:numId w:val="7"/>
              </w:numPr>
              <w:spacing w:after="120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Представители спонсоров конференции.</w:t>
            </w:r>
          </w:p>
          <w:p w:rsidR="008342C9" w:rsidRPr="005721A1" w:rsidRDefault="008342C9" w:rsidP="009220ED">
            <w:pPr>
              <w:numPr>
                <w:ilvl w:val="0"/>
                <w:numId w:val="7"/>
              </w:numPr>
              <w:spacing w:after="120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Вручение Сертификатов региональным партнерам Конференции</w:t>
            </w:r>
          </w:p>
        </w:tc>
      </w:tr>
      <w:tr w:rsidR="000D49E2" w:rsidRPr="005721A1" w:rsidTr="009F6A2A">
        <w:trPr>
          <w:gridAfter w:val="1"/>
          <w:wAfter w:w="11" w:type="dxa"/>
        </w:trPr>
        <w:tc>
          <w:tcPr>
            <w:tcW w:w="104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D49E2" w:rsidRPr="005721A1" w:rsidRDefault="000D49E2" w:rsidP="009220ED">
            <w:pPr>
              <w:spacing w:after="120"/>
              <w:ind w:left="28"/>
              <w:jc w:val="both"/>
              <w:rPr>
                <w:b/>
                <w:color w:val="000000"/>
              </w:rPr>
            </w:pPr>
          </w:p>
        </w:tc>
      </w:tr>
      <w:tr w:rsidR="000D49E2" w:rsidRPr="005721A1" w:rsidTr="009F6A2A">
        <w:trPr>
          <w:gridAfter w:val="1"/>
          <w:wAfter w:w="11" w:type="dxa"/>
        </w:trPr>
        <w:tc>
          <w:tcPr>
            <w:tcW w:w="2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49E2" w:rsidRPr="005721A1" w:rsidRDefault="000D49E2" w:rsidP="007E0FAB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18.15</w:t>
            </w:r>
          </w:p>
          <w:p w:rsidR="000D49E2" w:rsidRPr="005721A1" w:rsidRDefault="000D49E2" w:rsidP="007E0FAB">
            <w:pPr>
              <w:spacing w:before="120" w:after="120"/>
              <w:ind w:left="28"/>
              <w:jc w:val="center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ДК УрГЭУ</w:t>
            </w:r>
          </w:p>
        </w:tc>
        <w:tc>
          <w:tcPr>
            <w:tcW w:w="8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D49E2" w:rsidRPr="005721A1" w:rsidRDefault="000D49E2" w:rsidP="004208EA">
            <w:pPr>
              <w:spacing w:before="120" w:after="120"/>
              <w:ind w:left="28"/>
              <w:jc w:val="both"/>
              <w:rPr>
                <w:b/>
                <w:color w:val="000000"/>
              </w:rPr>
            </w:pPr>
            <w:r w:rsidRPr="005721A1">
              <w:rPr>
                <w:b/>
                <w:color w:val="000000"/>
              </w:rPr>
              <w:t>Торжественный прием</w:t>
            </w:r>
            <w:r w:rsidR="00524CAC" w:rsidRPr="005721A1">
              <w:rPr>
                <w:b/>
                <w:color w:val="000000"/>
              </w:rPr>
              <w:t xml:space="preserve"> (по приглашениям)</w:t>
            </w:r>
            <w:r w:rsidRPr="005721A1">
              <w:rPr>
                <w:b/>
                <w:color w:val="000000"/>
              </w:rPr>
              <w:t>. Награждение.</w:t>
            </w:r>
          </w:p>
        </w:tc>
      </w:tr>
    </w:tbl>
    <w:p w:rsidR="00343E54" w:rsidRPr="000D085C" w:rsidRDefault="00343E54" w:rsidP="000D49D7">
      <w:pPr>
        <w:spacing w:after="120"/>
        <w:ind w:left="28"/>
        <w:jc w:val="both"/>
        <w:rPr>
          <w:color w:val="000000"/>
        </w:rPr>
      </w:pPr>
    </w:p>
    <w:sectPr w:rsidR="00343E54" w:rsidRPr="000D085C" w:rsidSect="000E5EA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88" w:right="851" w:bottom="720" w:left="851" w:header="357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9F" w:rsidRDefault="001D339F">
      <w:r>
        <w:separator/>
      </w:r>
    </w:p>
  </w:endnote>
  <w:endnote w:type="continuationSeparator" w:id="1">
    <w:p w:rsidR="001D339F" w:rsidRDefault="001D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3C" w:rsidRDefault="00094BC0" w:rsidP="0000340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0D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D3C" w:rsidRDefault="00900D3C" w:rsidP="0054207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3C" w:rsidRDefault="00900D3C" w:rsidP="0000340B">
    <w:pPr>
      <w:pStyle w:val="a6"/>
      <w:framePr w:wrap="around" w:vAnchor="text" w:hAnchor="margin" w:xAlign="right" w:y="1"/>
      <w:ind w:right="360"/>
      <w:rPr>
        <w:rStyle w:val="a7"/>
      </w:rPr>
    </w:pPr>
  </w:p>
  <w:p w:rsidR="00900D3C" w:rsidRDefault="00900D3C" w:rsidP="000034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9F" w:rsidRDefault="001D339F">
      <w:r>
        <w:separator/>
      </w:r>
    </w:p>
  </w:footnote>
  <w:footnote w:type="continuationSeparator" w:id="1">
    <w:p w:rsidR="001D339F" w:rsidRDefault="001D3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3C" w:rsidRDefault="00094BC0" w:rsidP="00190E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0D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D3C" w:rsidRDefault="00900D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3C" w:rsidRDefault="00094BC0" w:rsidP="0001284A">
    <w:pPr>
      <w:pStyle w:val="a8"/>
      <w:framePr w:wrap="around" w:vAnchor="text" w:hAnchor="margin" w:xAlign="center" w:y="1"/>
      <w:spacing w:after="120"/>
      <w:rPr>
        <w:rStyle w:val="a7"/>
      </w:rPr>
    </w:pPr>
    <w:r>
      <w:rPr>
        <w:rStyle w:val="a7"/>
      </w:rPr>
      <w:fldChar w:fldCharType="begin"/>
    </w:r>
    <w:r w:rsidR="00900D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0724">
      <w:rPr>
        <w:rStyle w:val="a7"/>
        <w:noProof/>
      </w:rPr>
      <w:t>2</w:t>
    </w:r>
    <w:r>
      <w:rPr>
        <w:rStyle w:val="a7"/>
      </w:rPr>
      <w:fldChar w:fldCharType="end"/>
    </w:r>
  </w:p>
  <w:p w:rsidR="00900D3C" w:rsidRDefault="00900D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476"/>
    <w:multiLevelType w:val="hybridMultilevel"/>
    <w:tmpl w:val="FDE03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24200"/>
    <w:multiLevelType w:val="hybridMultilevel"/>
    <w:tmpl w:val="2A50A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65BC4"/>
    <w:multiLevelType w:val="hybridMultilevel"/>
    <w:tmpl w:val="4A065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988"/>
    <w:multiLevelType w:val="hybridMultilevel"/>
    <w:tmpl w:val="8B8A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C0032"/>
    <w:multiLevelType w:val="hybridMultilevel"/>
    <w:tmpl w:val="740A3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11884"/>
    <w:multiLevelType w:val="hybridMultilevel"/>
    <w:tmpl w:val="81F88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166DC"/>
    <w:multiLevelType w:val="hybridMultilevel"/>
    <w:tmpl w:val="D4F68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2451F"/>
    <w:multiLevelType w:val="hybridMultilevel"/>
    <w:tmpl w:val="D3367C9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A236E11"/>
    <w:multiLevelType w:val="hybridMultilevel"/>
    <w:tmpl w:val="9CB2D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F3AF0"/>
    <w:multiLevelType w:val="hybridMultilevel"/>
    <w:tmpl w:val="80CA5A7A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0">
    <w:nsid w:val="5168560F"/>
    <w:multiLevelType w:val="hybridMultilevel"/>
    <w:tmpl w:val="6DDCF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04A29"/>
    <w:multiLevelType w:val="hybridMultilevel"/>
    <w:tmpl w:val="E666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901A4"/>
    <w:multiLevelType w:val="hybridMultilevel"/>
    <w:tmpl w:val="D62CFFB6"/>
    <w:lvl w:ilvl="0" w:tplc="8452E5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19B4FCD"/>
    <w:multiLevelType w:val="hybridMultilevel"/>
    <w:tmpl w:val="7188E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FF3D4C"/>
    <w:multiLevelType w:val="hybridMultilevel"/>
    <w:tmpl w:val="74DCB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865878"/>
    <w:multiLevelType w:val="hybridMultilevel"/>
    <w:tmpl w:val="B1A6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72B8C"/>
    <w:multiLevelType w:val="hybridMultilevel"/>
    <w:tmpl w:val="EBE8D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7E7A96"/>
    <w:multiLevelType w:val="hybridMultilevel"/>
    <w:tmpl w:val="46C8B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C22A1"/>
    <w:multiLevelType w:val="hybridMultilevel"/>
    <w:tmpl w:val="63E0F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3316F"/>
    <w:multiLevelType w:val="hybridMultilevel"/>
    <w:tmpl w:val="4AE6C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67DB7"/>
    <w:multiLevelType w:val="hybridMultilevel"/>
    <w:tmpl w:val="67D8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956352"/>
    <w:multiLevelType w:val="hybridMultilevel"/>
    <w:tmpl w:val="2A7C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C1DBE"/>
    <w:multiLevelType w:val="hybridMultilevel"/>
    <w:tmpl w:val="79D2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4"/>
  </w:num>
  <w:num w:numId="5">
    <w:abstractNumId w:val="16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10"/>
  </w:num>
  <w:num w:numId="11">
    <w:abstractNumId w:val="20"/>
  </w:num>
  <w:num w:numId="12">
    <w:abstractNumId w:val="5"/>
  </w:num>
  <w:num w:numId="13">
    <w:abstractNumId w:val="9"/>
  </w:num>
  <w:num w:numId="14">
    <w:abstractNumId w:val="17"/>
  </w:num>
  <w:num w:numId="15">
    <w:abstractNumId w:val="8"/>
  </w:num>
  <w:num w:numId="16">
    <w:abstractNumId w:val="11"/>
  </w:num>
  <w:num w:numId="17">
    <w:abstractNumId w:val="19"/>
  </w:num>
  <w:num w:numId="18">
    <w:abstractNumId w:val="18"/>
  </w:num>
  <w:num w:numId="19">
    <w:abstractNumId w:val="3"/>
  </w:num>
  <w:num w:numId="20">
    <w:abstractNumId w:val="15"/>
  </w:num>
  <w:num w:numId="21">
    <w:abstractNumId w:val="22"/>
  </w:num>
  <w:num w:numId="22">
    <w:abstractNumId w:val="21"/>
  </w:num>
  <w:num w:numId="23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42073"/>
    <w:rsid w:val="000002F2"/>
    <w:rsid w:val="0000188A"/>
    <w:rsid w:val="000027FF"/>
    <w:rsid w:val="0000340B"/>
    <w:rsid w:val="00003900"/>
    <w:rsid w:val="00004FF8"/>
    <w:rsid w:val="000052C7"/>
    <w:rsid w:val="00005644"/>
    <w:rsid w:val="000071D4"/>
    <w:rsid w:val="0001057D"/>
    <w:rsid w:val="0001284A"/>
    <w:rsid w:val="00012FEA"/>
    <w:rsid w:val="0001392E"/>
    <w:rsid w:val="000171BF"/>
    <w:rsid w:val="00021465"/>
    <w:rsid w:val="000223A3"/>
    <w:rsid w:val="000231B4"/>
    <w:rsid w:val="0002425F"/>
    <w:rsid w:val="000242D7"/>
    <w:rsid w:val="0002447F"/>
    <w:rsid w:val="000250B3"/>
    <w:rsid w:val="00025786"/>
    <w:rsid w:val="00026B6A"/>
    <w:rsid w:val="00030C4C"/>
    <w:rsid w:val="000311AA"/>
    <w:rsid w:val="00032BC6"/>
    <w:rsid w:val="0003358C"/>
    <w:rsid w:val="00034260"/>
    <w:rsid w:val="00034CB2"/>
    <w:rsid w:val="00035DAA"/>
    <w:rsid w:val="000367A2"/>
    <w:rsid w:val="00040A9C"/>
    <w:rsid w:val="00040AAF"/>
    <w:rsid w:val="00040D7B"/>
    <w:rsid w:val="00041AB9"/>
    <w:rsid w:val="0004274D"/>
    <w:rsid w:val="000437C9"/>
    <w:rsid w:val="000450F3"/>
    <w:rsid w:val="00045E8A"/>
    <w:rsid w:val="00052DB5"/>
    <w:rsid w:val="00053FA4"/>
    <w:rsid w:val="00056A8E"/>
    <w:rsid w:val="000574D4"/>
    <w:rsid w:val="000601C4"/>
    <w:rsid w:val="000603D4"/>
    <w:rsid w:val="00062DC0"/>
    <w:rsid w:val="00063E14"/>
    <w:rsid w:val="00071022"/>
    <w:rsid w:val="00072AFC"/>
    <w:rsid w:val="00073C34"/>
    <w:rsid w:val="0007506F"/>
    <w:rsid w:val="00077431"/>
    <w:rsid w:val="00080CF9"/>
    <w:rsid w:val="000828A2"/>
    <w:rsid w:val="000834EF"/>
    <w:rsid w:val="0008488C"/>
    <w:rsid w:val="00085776"/>
    <w:rsid w:val="000869D5"/>
    <w:rsid w:val="00090B0F"/>
    <w:rsid w:val="000916C0"/>
    <w:rsid w:val="00091F36"/>
    <w:rsid w:val="000927EE"/>
    <w:rsid w:val="00093D0E"/>
    <w:rsid w:val="00094BC0"/>
    <w:rsid w:val="0009595A"/>
    <w:rsid w:val="000960F2"/>
    <w:rsid w:val="000A16F9"/>
    <w:rsid w:val="000A30BD"/>
    <w:rsid w:val="000A4D34"/>
    <w:rsid w:val="000A4F76"/>
    <w:rsid w:val="000A54C0"/>
    <w:rsid w:val="000A6C4D"/>
    <w:rsid w:val="000A71CE"/>
    <w:rsid w:val="000A79B2"/>
    <w:rsid w:val="000A7A4B"/>
    <w:rsid w:val="000B4E32"/>
    <w:rsid w:val="000B4F62"/>
    <w:rsid w:val="000B673B"/>
    <w:rsid w:val="000B74DC"/>
    <w:rsid w:val="000B79A2"/>
    <w:rsid w:val="000C0CB3"/>
    <w:rsid w:val="000C1276"/>
    <w:rsid w:val="000C128D"/>
    <w:rsid w:val="000C189B"/>
    <w:rsid w:val="000C1ACD"/>
    <w:rsid w:val="000C2AF0"/>
    <w:rsid w:val="000C6766"/>
    <w:rsid w:val="000C6CEA"/>
    <w:rsid w:val="000C7B1C"/>
    <w:rsid w:val="000D085C"/>
    <w:rsid w:val="000D0BBD"/>
    <w:rsid w:val="000D0D31"/>
    <w:rsid w:val="000D0F1A"/>
    <w:rsid w:val="000D13CC"/>
    <w:rsid w:val="000D49D7"/>
    <w:rsid w:val="000D49E2"/>
    <w:rsid w:val="000D49E6"/>
    <w:rsid w:val="000D5819"/>
    <w:rsid w:val="000D7E50"/>
    <w:rsid w:val="000E0091"/>
    <w:rsid w:val="000E0393"/>
    <w:rsid w:val="000E07E3"/>
    <w:rsid w:val="000E3784"/>
    <w:rsid w:val="000E3FCE"/>
    <w:rsid w:val="000E4E87"/>
    <w:rsid w:val="000E53E2"/>
    <w:rsid w:val="000E5EA9"/>
    <w:rsid w:val="000E6ABC"/>
    <w:rsid w:val="000F1097"/>
    <w:rsid w:val="000F2A30"/>
    <w:rsid w:val="000F2EAE"/>
    <w:rsid w:val="000F3DC5"/>
    <w:rsid w:val="000F42B8"/>
    <w:rsid w:val="000F58BE"/>
    <w:rsid w:val="000F5E12"/>
    <w:rsid w:val="001013A4"/>
    <w:rsid w:val="00102777"/>
    <w:rsid w:val="00102AA6"/>
    <w:rsid w:val="00103074"/>
    <w:rsid w:val="00104281"/>
    <w:rsid w:val="001051CA"/>
    <w:rsid w:val="00105CE8"/>
    <w:rsid w:val="00105E23"/>
    <w:rsid w:val="00114565"/>
    <w:rsid w:val="00116806"/>
    <w:rsid w:val="00116911"/>
    <w:rsid w:val="00116CD8"/>
    <w:rsid w:val="00116E5A"/>
    <w:rsid w:val="001216F2"/>
    <w:rsid w:val="00122E06"/>
    <w:rsid w:val="001317E2"/>
    <w:rsid w:val="0013237E"/>
    <w:rsid w:val="00132CDB"/>
    <w:rsid w:val="00135CFC"/>
    <w:rsid w:val="00140A39"/>
    <w:rsid w:val="00140F12"/>
    <w:rsid w:val="00145CC0"/>
    <w:rsid w:val="001460CB"/>
    <w:rsid w:val="00146C0C"/>
    <w:rsid w:val="0014723B"/>
    <w:rsid w:val="00152754"/>
    <w:rsid w:val="00153499"/>
    <w:rsid w:val="00153B94"/>
    <w:rsid w:val="001566FC"/>
    <w:rsid w:val="001576A9"/>
    <w:rsid w:val="001618C4"/>
    <w:rsid w:val="00164FD2"/>
    <w:rsid w:val="00167602"/>
    <w:rsid w:val="00170DCB"/>
    <w:rsid w:val="001712D4"/>
    <w:rsid w:val="00172263"/>
    <w:rsid w:val="001722E3"/>
    <w:rsid w:val="001730C9"/>
    <w:rsid w:val="0017532A"/>
    <w:rsid w:val="00175AF1"/>
    <w:rsid w:val="001763C3"/>
    <w:rsid w:val="00176B7D"/>
    <w:rsid w:val="00176BED"/>
    <w:rsid w:val="00176F49"/>
    <w:rsid w:val="0018519E"/>
    <w:rsid w:val="001865C8"/>
    <w:rsid w:val="00186BA7"/>
    <w:rsid w:val="00187744"/>
    <w:rsid w:val="001900FC"/>
    <w:rsid w:val="001902AF"/>
    <w:rsid w:val="00190EB2"/>
    <w:rsid w:val="00192131"/>
    <w:rsid w:val="00192703"/>
    <w:rsid w:val="00192FB9"/>
    <w:rsid w:val="00196C06"/>
    <w:rsid w:val="00197A01"/>
    <w:rsid w:val="001A3EDC"/>
    <w:rsid w:val="001A42A2"/>
    <w:rsid w:val="001A4BFE"/>
    <w:rsid w:val="001A53E4"/>
    <w:rsid w:val="001A56B4"/>
    <w:rsid w:val="001A5C76"/>
    <w:rsid w:val="001A675B"/>
    <w:rsid w:val="001A6946"/>
    <w:rsid w:val="001A7586"/>
    <w:rsid w:val="001B04D5"/>
    <w:rsid w:val="001B1B98"/>
    <w:rsid w:val="001B3A09"/>
    <w:rsid w:val="001B438A"/>
    <w:rsid w:val="001B66A3"/>
    <w:rsid w:val="001B6C1E"/>
    <w:rsid w:val="001C040A"/>
    <w:rsid w:val="001C77D4"/>
    <w:rsid w:val="001C7805"/>
    <w:rsid w:val="001D1961"/>
    <w:rsid w:val="001D275D"/>
    <w:rsid w:val="001D3045"/>
    <w:rsid w:val="001D339F"/>
    <w:rsid w:val="001D369E"/>
    <w:rsid w:val="001D4BBA"/>
    <w:rsid w:val="001D4BF7"/>
    <w:rsid w:val="001D55DC"/>
    <w:rsid w:val="001D79D6"/>
    <w:rsid w:val="001E3CF7"/>
    <w:rsid w:val="001E41C5"/>
    <w:rsid w:val="001E6A2F"/>
    <w:rsid w:val="001E6C39"/>
    <w:rsid w:val="001E6FDA"/>
    <w:rsid w:val="001E78AA"/>
    <w:rsid w:val="001F3494"/>
    <w:rsid w:val="001F6105"/>
    <w:rsid w:val="001F61A0"/>
    <w:rsid w:val="002014C1"/>
    <w:rsid w:val="00206239"/>
    <w:rsid w:val="002071B4"/>
    <w:rsid w:val="002104D1"/>
    <w:rsid w:val="00211FFC"/>
    <w:rsid w:val="00212C04"/>
    <w:rsid w:val="00220A17"/>
    <w:rsid w:val="00222B51"/>
    <w:rsid w:val="00225245"/>
    <w:rsid w:val="0022699C"/>
    <w:rsid w:val="002279C5"/>
    <w:rsid w:val="00227D8A"/>
    <w:rsid w:val="00230480"/>
    <w:rsid w:val="002309D5"/>
    <w:rsid w:val="002321ED"/>
    <w:rsid w:val="0023319A"/>
    <w:rsid w:val="0023398D"/>
    <w:rsid w:val="002351E0"/>
    <w:rsid w:val="0023524B"/>
    <w:rsid w:val="00237946"/>
    <w:rsid w:val="00242C6E"/>
    <w:rsid w:val="0024645F"/>
    <w:rsid w:val="0024685D"/>
    <w:rsid w:val="002477C4"/>
    <w:rsid w:val="00247BCB"/>
    <w:rsid w:val="0025260A"/>
    <w:rsid w:val="00252C75"/>
    <w:rsid w:val="00253725"/>
    <w:rsid w:val="00253C26"/>
    <w:rsid w:val="0025531B"/>
    <w:rsid w:val="00256ECA"/>
    <w:rsid w:val="00261B3B"/>
    <w:rsid w:val="00262540"/>
    <w:rsid w:val="00263382"/>
    <w:rsid w:val="00264769"/>
    <w:rsid w:val="002653C8"/>
    <w:rsid w:val="00266296"/>
    <w:rsid w:val="00266A01"/>
    <w:rsid w:val="002679C0"/>
    <w:rsid w:val="0027013E"/>
    <w:rsid w:val="00270D17"/>
    <w:rsid w:val="00272971"/>
    <w:rsid w:val="00273521"/>
    <w:rsid w:val="0027395F"/>
    <w:rsid w:val="0027462B"/>
    <w:rsid w:val="00274A9B"/>
    <w:rsid w:val="00283C13"/>
    <w:rsid w:val="00285D23"/>
    <w:rsid w:val="00286CA3"/>
    <w:rsid w:val="00292C31"/>
    <w:rsid w:val="00293983"/>
    <w:rsid w:val="00295A53"/>
    <w:rsid w:val="00295CB8"/>
    <w:rsid w:val="00296D5E"/>
    <w:rsid w:val="00297D0C"/>
    <w:rsid w:val="002A09DC"/>
    <w:rsid w:val="002A0C34"/>
    <w:rsid w:val="002A192E"/>
    <w:rsid w:val="002A2666"/>
    <w:rsid w:val="002A2B2D"/>
    <w:rsid w:val="002A2E55"/>
    <w:rsid w:val="002A4F44"/>
    <w:rsid w:val="002A58C9"/>
    <w:rsid w:val="002A66EB"/>
    <w:rsid w:val="002A6BFE"/>
    <w:rsid w:val="002B14AF"/>
    <w:rsid w:val="002B29E7"/>
    <w:rsid w:val="002B2BE0"/>
    <w:rsid w:val="002B2C52"/>
    <w:rsid w:val="002B428C"/>
    <w:rsid w:val="002B4BDB"/>
    <w:rsid w:val="002B4C70"/>
    <w:rsid w:val="002B6CC4"/>
    <w:rsid w:val="002B797F"/>
    <w:rsid w:val="002C0318"/>
    <w:rsid w:val="002C4DC0"/>
    <w:rsid w:val="002C567F"/>
    <w:rsid w:val="002D09B9"/>
    <w:rsid w:val="002D0C3F"/>
    <w:rsid w:val="002D1310"/>
    <w:rsid w:val="002D269E"/>
    <w:rsid w:val="002D4426"/>
    <w:rsid w:val="002D49D5"/>
    <w:rsid w:val="002D52E3"/>
    <w:rsid w:val="002D5349"/>
    <w:rsid w:val="002D7057"/>
    <w:rsid w:val="002E11E4"/>
    <w:rsid w:val="002E60AF"/>
    <w:rsid w:val="002E6386"/>
    <w:rsid w:val="002E6A01"/>
    <w:rsid w:val="002E6DC2"/>
    <w:rsid w:val="002E7830"/>
    <w:rsid w:val="002F1E2F"/>
    <w:rsid w:val="002F2DA2"/>
    <w:rsid w:val="002F4B31"/>
    <w:rsid w:val="002F4F73"/>
    <w:rsid w:val="0030274F"/>
    <w:rsid w:val="00303A40"/>
    <w:rsid w:val="0030614F"/>
    <w:rsid w:val="00306BCB"/>
    <w:rsid w:val="003100B6"/>
    <w:rsid w:val="00310875"/>
    <w:rsid w:val="003125B9"/>
    <w:rsid w:val="00314BCD"/>
    <w:rsid w:val="0031548C"/>
    <w:rsid w:val="0031760D"/>
    <w:rsid w:val="00323DAE"/>
    <w:rsid w:val="00325D7E"/>
    <w:rsid w:val="00326D6F"/>
    <w:rsid w:val="003273F7"/>
    <w:rsid w:val="00327E8E"/>
    <w:rsid w:val="00331527"/>
    <w:rsid w:val="00332EFC"/>
    <w:rsid w:val="003355E1"/>
    <w:rsid w:val="00337B37"/>
    <w:rsid w:val="00337D63"/>
    <w:rsid w:val="00340908"/>
    <w:rsid w:val="00343E54"/>
    <w:rsid w:val="003448F8"/>
    <w:rsid w:val="00347831"/>
    <w:rsid w:val="00347E08"/>
    <w:rsid w:val="0035332E"/>
    <w:rsid w:val="0035417D"/>
    <w:rsid w:val="00354D83"/>
    <w:rsid w:val="00356C13"/>
    <w:rsid w:val="003576C2"/>
    <w:rsid w:val="00363EDD"/>
    <w:rsid w:val="00364B0A"/>
    <w:rsid w:val="00365243"/>
    <w:rsid w:val="00365A9D"/>
    <w:rsid w:val="00365E19"/>
    <w:rsid w:val="00371B24"/>
    <w:rsid w:val="00371EB8"/>
    <w:rsid w:val="003725EE"/>
    <w:rsid w:val="00372B43"/>
    <w:rsid w:val="00372FA3"/>
    <w:rsid w:val="00373EFF"/>
    <w:rsid w:val="003741A0"/>
    <w:rsid w:val="0037599F"/>
    <w:rsid w:val="00376D7F"/>
    <w:rsid w:val="003775F4"/>
    <w:rsid w:val="00381FC8"/>
    <w:rsid w:val="003840C1"/>
    <w:rsid w:val="003845AD"/>
    <w:rsid w:val="00387E35"/>
    <w:rsid w:val="0039270D"/>
    <w:rsid w:val="00397B48"/>
    <w:rsid w:val="003A0181"/>
    <w:rsid w:val="003A5772"/>
    <w:rsid w:val="003A79CC"/>
    <w:rsid w:val="003B266D"/>
    <w:rsid w:val="003B5F92"/>
    <w:rsid w:val="003B6106"/>
    <w:rsid w:val="003B7AB8"/>
    <w:rsid w:val="003B7AE4"/>
    <w:rsid w:val="003C79AB"/>
    <w:rsid w:val="003D12DE"/>
    <w:rsid w:val="003D1499"/>
    <w:rsid w:val="003D253E"/>
    <w:rsid w:val="003D4AFC"/>
    <w:rsid w:val="003D6DA3"/>
    <w:rsid w:val="003D7D14"/>
    <w:rsid w:val="003E007B"/>
    <w:rsid w:val="003E2340"/>
    <w:rsid w:val="003E272B"/>
    <w:rsid w:val="003E2DC3"/>
    <w:rsid w:val="003E4E49"/>
    <w:rsid w:val="003E5E37"/>
    <w:rsid w:val="003F0DC8"/>
    <w:rsid w:val="003F18EE"/>
    <w:rsid w:val="003F19FE"/>
    <w:rsid w:val="003F2111"/>
    <w:rsid w:val="003F565D"/>
    <w:rsid w:val="003F6DB2"/>
    <w:rsid w:val="003F6EAC"/>
    <w:rsid w:val="003F7C12"/>
    <w:rsid w:val="004003D8"/>
    <w:rsid w:val="00402CF6"/>
    <w:rsid w:val="00402D7A"/>
    <w:rsid w:val="004045EF"/>
    <w:rsid w:val="0040509E"/>
    <w:rsid w:val="0040649F"/>
    <w:rsid w:val="00406C3C"/>
    <w:rsid w:val="00410C6C"/>
    <w:rsid w:val="00412BB4"/>
    <w:rsid w:val="00413DA4"/>
    <w:rsid w:val="00414DD1"/>
    <w:rsid w:val="0041738A"/>
    <w:rsid w:val="004208EA"/>
    <w:rsid w:val="004209A5"/>
    <w:rsid w:val="00420A0C"/>
    <w:rsid w:val="00421AF8"/>
    <w:rsid w:val="00422659"/>
    <w:rsid w:val="00422C0B"/>
    <w:rsid w:val="00423889"/>
    <w:rsid w:val="00433134"/>
    <w:rsid w:val="00434AFE"/>
    <w:rsid w:val="00436E60"/>
    <w:rsid w:val="00437250"/>
    <w:rsid w:val="00437F8E"/>
    <w:rsid w:val="00440D4C"/>
    <w:rsid w:val="00442812"/>
    <w:rsid w:val="00444EE2"/>
    <w:rsid w:val="004453DA"/>
    <w:rsid w:val="0044544B"/>
    <w:rsid w:val="00445A1E"/>
    <w:rsid w:val="00453509"/>
    <w:rsid w:val="00455A79"/>
    <w:rsid w:val="00455BB8"/>
    <w:rsid w:val="00456105"/>
    <w:rsid w:val="0045637B"/>
    <w:rsid w:val="0045745F"/>
    <w:rsid w:val="00457F53"/>
    <w:rsid w:val="0046021B"/>
    <w:rsid w:val="00466E09"/>
    <w:rsid w:val="00471399"/>
    <w:rsid w:val="00471457"/>
    <w:rsid w:val="004724D7"/>
    <w:rsid w:val="00472886"/>
    <w:rsid w:val="00472CB5"/>
    <w:rsid w:val="00473BCA"/>
    <w:rsid w:val="00473C59"/>
    <w:rsid w:val="0047764A"/>
    <w:rsid w:val="00482B58"/>
    <w:rsid w:val="0048428A"/>
    <w:rsid w:val="004847C5"/>
    <w:rsid w:val="00485A67"/>
    <w:rsid w:val="004910C0"/>
    <w:rsid w:val="0049491F"/>
    <w:rsid w:val="00496F28"/>
    <w:rsid w:val="00497D23"/>
    <w:rsid w:val="004A28DC"/>
    <w:rsid w:val="004A2C69"/>
    <w:rsid w:val="004A317C"/>
    <w:rsid w:val="004A4976"/>
    <w:rsid w:val="004A62AB"/>
    <w:rsid w:val="004B0154"/>
    <w:rsid w:val="004B0C57"/>
    <w:rsid w:val="004B1F56"/>
    <w:rsid w:val="004B2030"/>
    <w:rsid w:val="004B33C4"/>
    <w:rsid w:val="004B3D42"/>
    <w:rsid w:val="004B5262"/>
    <w:rsid w:val="004B6B97"/>
    <w:rsid w:val="004B6DF3"/>
    <w:rsid w:val="004C091A"/>
    <w:rsid w:val="004C157F"/>
    <w:rsid w:val="004C1F49"/>
    <w:rsid w:val="004C3F0B"/>
    <w:rsid w:val="004C5605"/>
    <w:rsid w:val="004C5A68"/>
    <w:rsid w:val="004C5BCB"/>
    <w:rsid w:val="004C6EEC"/>
    <w:rsid w:val="004D00B8"/>
    <w:rsid w:val="004D0C59"/>
    <w:rsid w:val="004D1D6C"/>
    <w:rsid w:val="004D2E41"/>
    <w:rsid w:val="004D34BB"/>
    <w:rsid w:val="004D3504"/>
    <w:rsid w:val="004D38A8"/>
    <w:rsid w:val="004D4B14"/>
    <w:rsid w:val="004D6AF5"/>
    <w:rsid w:val="004D6C7E"/>
    <w:rsid w:val="004E1B87"/>
    <w:rsid w:val="004E3D0A"/>
    <w:rsid w:val="004E5FCE"/>
    <w:rsid w:val="004F097C"/>
    <w:rsid w:val="004F439B"/>
    <w:rsid w:val="004F48CB"/>
    <w:rsid w:val="00500209"/>
    <w:rsid w:val="00500C5C"/>
    <w:rsid w:val="005036F6"/>
    <w:rsid w:val="00503A02"/>
    <w:rsid w:val="00504391"/>
    <w:rsid w:val="005044AC"/>
    <w:rsid w:val="005052F5"/>
    <w:rsid w:val="00507778"/>
    <w:rsid w:val="005111A5"/>
    <w:rsid w:val="00511889"/>
    <w:rsid w:val="005127CA"/>
    <w:rsid w:val="00512C02"/>
    <w:rsid w:val="00513A83"/>
    <w:rsid w:val="00513D73"/>
    <w:rsid w:val="00513F69"/>
    <w:rsid w:val="00516446"/>
    <w:rsid w:val="00517235"/>
    <w:rsid w:val="00517DCD"/>
    <w:rsid w:val="00524CAC"/>
    <w:rsid w:val="00525392"/>
    <w:rsid w:val="00530A34"/>
    <w:rsid w:val="00530ADE"/>
    <w:rsid w:val="005313A3"/>
    <w:rsid w:val="00531DFD"/>
    <w:rsid w:val="00532FE4"/>
    <w:rsid w:val="00533F4C"/>
    <w:rsid w:val="00541B77"/>
    <w:rsid w:val="00542073"/>
    <w:rsid w:val="00542F40"/>
    <w:rsid w:val="00543DB6"/>
    <w:rsid w:val="00546A06"/>
    <w:rsid w:val="00546B50"/>
    <w:rsid w:val="005474AD"/>
    <w:rsid w:val="005537EE"/>
    <w:rsid w:val="00554505"/>
    <w:rsid w:val="00563D06"/>
    <w:rsid w:val="00564C3E"/>
    <w:rsid w:val="0056742F"/>
    <w:rsid w:val="005708B5"/>
    <w:rsid w:val="00570F76"/>
    <w:rsid w:val="005721A1"/>
    <w:rsid w:val="00572665"/>
    <w:rsid w:val="0057364E"/>
    <w:rsid w:val="005759E3"/>
    <w:rsid w:val="00576419"/>
    <w:rsid w:val="00576FBB"/>
    <w:rsid w:val="00582FB3"/>
    <w:rsid w:val="00583980"/>
    <w:rsid w:val="00590096"/>
    <w:rsid w:val="00590466"/>
    <w:rsid w:val="00591A25"/>
    <w:rsid w:val="00591BE6"/>
    <w:rsid w:val="0059269B"/>
    <w:rsid w:val="005932CE"/>
    <w:rsid w:val="00594258"/>
    <w:rsid w:val="005948E5"/>
    <w:rsid w:val="00595AFB"/>
    <w:rsid w:val="00595F96"/>
    <w:rsid w:val="0059782B"/>
    <w:rsid w:val="005A0683"/>
    <w:rsid w:val="005A272C"/>
    <w:rsid w:val="005A5A24"/>
    <w:rsid w:val="005A69C0"/>
    <w:rsid w:val="005A7D3B"/>
    <w:rsid w:val="005B2957"/>
    <w:rsid w:val="005B29C1"/>
    <w:rsid w:val="005B6224"/>
    <w:rsid w:val="005C19F7"/>
    <w:rsid w:val="005C2036"/>
    <w:rsid w:val="005C37CD"/>
    <w:rsid w:val="005C3939"/>
    <w:rsid w:val="005C3A04"/>
    <w:rsid w:val="005C3E8F"/>
    <w:rsid w:val="005C4EAD"/>
    <w:rsid w:val="005C60A6"/>
    <w:rsid w:val="005C7075"/>
    <w:rsid w:val="005D26C3"/>
    <w:rsid w:val="005D76F2"/>
    <w:rsid w:val="005E06AA"/>
    <w:rsid w:val="005E21AC"/>
    <w:rsid w:val="005E4080"/>
    <w:rsid w:val="005E479B"/>
    <w:rsid w:val="005E54F0"/>
    <w:rsid w:val="005E6420"/>
    <w:rsid w:val="005E6F6A"/>
    <w:rsid w:val="005E77D9"/>
    <w:rsid w:val="005F005C"/>
    <w:rsid w:val="005F1926"/>
    <w:rsid w:val="005F36CF"/>
    <w:rsid w:val="005F693E"/>
    <w:rsid w:val="00601320"/>
    <w:rsid w:val="00604D9E"/>
    <w:rsid w:val="00605206"/>
    <w:rsid w:val="00607C91"/>
    <w:rsid w:val="006137B7"/>
    <w:rsid w:val="00617EAD"/>
    <w:rsid w:val="006233F4"/>
    <w:rsid w:val="006234E1"/>
    <w:rsid w:val="0062511C"/>
    <w:rsid w:val="00631995"/>
    <w:rsid w:val="00631DED"/>
    <w:rsid w:val="00632F52"/>
    <w:rsid w:val="00633FCE"/>
    <w:rsid w:val="006343FC"/>
    <w:rsid w:val="00634C0C"/>
    <w:rsid w:val="00636315"/>
    <w:rsid w:val="00637921"/>
    <w:rsid w:val="006413F6"/>
    <w:rsid w:val="006421AF"/>
    <w:rsid w:val="006428CB"/>
    <w:rsid w:val="00642990"/>
    <w:rsid w:val="00646199"/>
    <w:rsid w:val="00646CDC"/>
    <w:rsid w:val="00646E42"/>
    <w:rsid w:val="00647CC7"/>
    <w:rsid w:val="006503EE"/>
    <w:rsid w:val="006510D2"/>
    <w:rsid w:val="006513C6"/>
    <w:rsid w:val="0065281B"/>
    <w:rsid w:val="0065374F"/>
    <w:rsid w:val="00655EF1"/>
    <w:rsid w:val="00655F47"/>
    <w:rsid w:val="006619E2"/>
    <w:rsid w:val="00662833"/>
    <w:rsid w:val="00662CE3"/>
    <w:rsid w:val="006634AA"/>
    <w:rsid w:val="006635D0"/>
    <w:rsid w:val="00663C57"/>
    <w:rsid w:val="0066525C"/>
    <w:rsid w:val="00667C70"/>
    <w:rsid w:val="00671DE9"/>
    <w:rsid w:val="00672765"/>
    <w:rsid w:val="00672B1C"/>
    <w:rsid w:val="00675A6F"/>
    <w:rsid w:val="00676B05"/>
    <w:rsid w:val="00677F0B"/>
    <w:rsid w:val="0068090F"/>
    <w:rsid w:val="00682760"/>
    <w:rsid w:val="00683451"/>
    <w:rsid w:val="006841E6"/>
    <w:rsid w:val="0068525D"/>
    <w:rsid w:val="00685C6C"/>
    <w:rsid w:val="00685DDF"/>
    <w:rsid w:val="00687D83"/>
    <w:rsid w:val="0069057E"/>
    <w:rsid w:val="006929DC"/>
    <w:rsid w:val="00692ECB"/>
    <w:rsid w:val="006935A0"/>
    <w:rsid w:val="006936E6"/>
    <w:rsid w:val="0069388E"/>
    <w:rsid w:val="0069598F"/>
    <w:rsid w:val="00696D67"/>
    <w:rsid w:val="00697E9E"/>
    <w:rsid w:val="006A183D"/>
    <w:rsid w:val="006A2594"/>
    <w:rsid w:val="006A3B79"/>
    <w:rsid w:val="006A64EC"/>
    <w:rsid w:val="006A73C4"/>
    <w:rsid w:val="006B0880"/>
    <w:rsid w:val="006B0A44"/>
    <w:rsid w:val="006B3360"/>
    <w:rsid w:val="006B4811"/>
    <w:rsid w:val="006B49EE"/>
    <w:rsid w:val="006B6B64"/>
    <w:rsid w:val="006B6BC9"/>
    <w:rsid w:val="006C2312"/>
    <w:rsid w:val="006C48A2"/>
    <w:rsid w:val="006C7463"/>
    <w:rsid w:val="006C7BBE"/>
    <w:rsid w:val="006D33A1"/>
    <w:rsid w:val="006D4789"/>
    <w:rsid w:val="006D4B1E"/>
    <w:rsid w:val="006D7255"/>
    <w:rsid w:val="006E40AE"/>
    <w:rsid w:val="006E4C6A"/>
    <w:rsid w:val="006E5308"/>
    <w:rsid w:val="006E615F"/>
    <w:rsid w:val="006F221B"/>
    <w:rsid w:val="006F3E22"/>
    <w:rsid w:val="006F52E4"/>
    <w:rsid w:val="006F610C"/>
    <w:rsid w:val="006F6304"/>
    <w:rsid w:val="006F76D1"/>
    <w:rsid w:val="007003DB"/>
    <w:rsid w:val="00701E35"/>
    <w:rsid w:val="00704F9A"/>
    <w:rsid w:val="0070621F"/>
    <w:rsid w:val="00713411"/>
    <w:rsid w:val="00714876"/>
    <w:rsid w:val="00715AED"/>
    <w:rsid w:val="007164DC"/>
    <w:rsid w:val="00716A24"/>
    <w:rsid w:val="00716E1F"/>
    <w:rsid w:val="007174A9"/>
    <w:rsid w:val="00717C4A"/>
    <w:rsid w:val="00720AF6"/>
    <w:rsid w:val="0072228A"/>
    <w:rsid w:val="0072331D"/>
    <w:rsid w:val="0072394F"/>
    <w:rsid w:val="00724845"/>
    <w:rsid w:val="00725EBB"/>
    <w:rsid w:val="00732881"/>
    <w:rsid w:val="00733ACB"/>
    <w:rsid w:val="007340F3"/>
    <w:rsid w:val="00735DBC"/>
    <w:rsid w:val="0073631E"/>
    <w:rsid w:val="00737697"/>
    <w:rsid w:val="00740342"/>
    <w:rsid w:val="00740935"/>
    <w:rsid w:val="00740D5B"/>
    <w:rsid w:val="00741240"/>
    <w:rsid w:val="00741BFA"/>
    <w:rsid w:val="007430C6"/>
    <w:rsid w:val="0074719E"/>
    <w:rsid w:val="00750600"/>
    <w:rsid w:val="00752329"/>
    <w:rsid w:val="007537CC"/>
    <w:rsid w:val="00753884"/>
    <w:rsid w:val="00754406"/>
    <w:rsid w:val="0075669C"/>
    <w:rsid w:val="007610A4"/>
    <w:rsid w:val="00761AD7"/>
    <w:rsid w:val="00762A7D"/>
    <w:rsid w:val="00770CA2"/>
    <w:rsid w:val="00770EDF"/>
    <w:rsid w:val="00771C37"/>
    <w:rsid w:val="0077514C"/>
    <w:rsid w:val="00775DAC"/>
    <w:rsid w:val="00776732"/>
    <w:rsid w:val="00780AF9"/>
    <w:rsid w:val="00780D76"/>
    <w:rsid w:val="00782BB7"/>
    <w:rsid w:val="007847E7"/>
    <w:rsid w:val="0078551C"/>
    <w:rsid w:val="00785F5B"/>
    <w:rsid w:val="00786CAA"/>
    <w:rsid w:val="00790630"/>
    <w:rsid w:val="00790794"/>
    <w:rsid w:val="00797EF4"/>
    <w:rsid w:val="007A0805"/>
    <w:rsid w:val="007A1DCC"/>
    <w:rsid w:val="007A2947"/>
    <w:rsid w:val="007A4416"/>
    <w:rsid w:val="007B2116"/>
    <w:rsid w:val="007B6854"/>
    <w:rsid w:val="007B685F"/>
    <w:rsid w:val="007B764C"/>
    <w:rsid w:val="007B7E47"/>
    <w:rsid w:val="007C0D59"/>
    <w:rsid w:val="007C2E0E"/>
    <w:rsid w:val="007C3FC3"/>
    <w:rsid w:val="007C4A3A"/>
    <w:rsid w:val="007C52FA"/>
    <w:rsid w:val="007C6392"/>
    <w:rsid w:val="007C659F"/>
    <w:rsid w:val="007C6662"/>
    <w:rsid w:val="007C7350"/>
    <w:rsid w:val="007C7F1F"/>
    <w:rsid w:val="007D46C1"/>
    <w:rsid w:val="007D499D"/>
    <w:rsid w:val="007D734B"/>
    <w:rsid w:val="007D7696"/>
    <w:rsid w:val="007E0FAB"/>
    <w:rsid w:val="007E1C16"/>
    <w:rsid w:val="007E27E5"/>
    <w:rsid w:val="007E542A"/>
    <w:rsid w:val="007E5479"/>
    <w:rsid w:val="007E6DEC"/>
    <w:rsid w:val="007E7AA7"/>
    <w:rsid w:val="007F0724"/>
    <w:rsid w:val="007F18EE"/>
    <w:rsid w:val="007F3AE8"/>
    <w:rsid w:val="007F69F8"/>
    <w:rsid w:val="007F7A89"/>
    <w:rsid w:val="0080043C"/>
    <w:rsid w:val="00800549"/>
    <w:rsid w:val="00802124"/>
    <w:rsid w:val="008026C0"/>
    <w:rsid w:val="00805CF2"/>
    <w:rsid w:val="0080636F"/>
    <w:rsid w:val="00807D3A"/>
    <w:rsid w:val="00811333"/>
    <w:rsid w:val="00814DFE"/>
    <w:rsid w:val="0081508B"/>
    <w:rsid w:val="00816AB5"/>
    <w:rsid w:val="00821155"/>
    <w:rsid w:val="0082197F"/>
    <w:rsid w:val="008235E9"/>
    <w:rsid w:val="008241F4"/>
    <w:rsid w:val="008243B6"/>
    <w:rsid w:val="00825C30"/>
    <w:rsid w:val="00826523"/>
    <w:rsid w:val="008272EE"/>
    <w:rsid w:val="008303C7"/>
    <w:rsid w:val="00833B94"/>
    <w:rsid w:val="00833FD8"/>
    <w:rsid w:val="008342C9"/>
    <w:rsid w:val="0083652B"/>
    <w:rsid w:val="00837DFD"/>
    <w:rsid w:val="00840730"/>
    <w:rsid w:val="008425EE"/>
    <w:rsid w:val="00842B98"/>
    <w:rsid w:val="00842EF3"/>
    <w:rsid w:val="008438FA"/>
    <w:rsid w:val="008468A6"/>
    <w:rsid w:val="00850456"/>
    <w:rsid w:val="00853F27"/>
    <w:rsid w:val="008636BE"/>
    <w:rsid w:val="00867C4B"/>
    <w:rsid w:val="00867D69"/>
    <w:rsid w:val="008702BA"/>
    <w:rsid w:val="00870D07"/>
    <w:rsid w:val="00873327"/>
    <w:rsid w:val="00873514"/>
    <w:rsid w:val="0087384E"/>
    <w:rsid w:val="0087391E"/>
    <w:rsid w:val="00873E61"/>
    <w:rsid w:val="008743D9"/>
    <w:rsid w:val="00875BC9"/>
    <w:rsid w:val="0087724B"/>
    <w:rsid w:val="00880FAF"/>
    <w:rsid w:val="008815DD"/>
    <w:rsid w:val="008843FB"/>
    <w:rsid w:val="00887E0F"/>
    <w:rsid w:val="008905CB"/>
    <w:rsid w:val="00892896"/>
    <w:rsid w:val="008931CF"/>
    <w:rsid w:val="00894AFE"/>
    <w:rsid w:val="00896521"/>
    <w:rsid w:val="00896620"/>
    <w:rsid w:val="008966F5"/>
    <w:rsid w:val="008A1BC0"/>
    <w:rsid w:val="008A1D6E"/>
    <w:rsid w:val="008A406E"/>
    <w:rsid w:val="008A5AC7"/>
    <w:rsid w:val="008A607D"/>
    <w:rsid w:val="008A6162"/>
    <w:rsid w:val="008A6B47"/>
    <w:rsid w:val="008B02F2"/>
    <w:rsid w:val="008B233D"/>
    <w:rsid w:val="008B494D"/>
    <w:rsid w:val="008B4F7E"/>
    <w:rsid w:val="008B56DA"/>
    <w:rsid w:val="008B5AAE"/>
    <w:rsid w:val="008B6A75"/>
    <w:rsid w:val="008C19AA"/>
    <w:rsid w:val="008C276C"/>
    <w:rsid w:val="008C27B0"/>
    <w:rsid w:val="008C3ED9"/>
    <w:rsid w:val="008C4EC2"/>
    <w:rsid w:val="008C57A1"/>
    <w:rsid w:val="008C6913"/>
    <w:rsid w:val="008D6843"/>
    <w:rsid w:val="008D69A2"/>
    <w:rsid w:val="008E0194"/>
    <w:rsid w:val="008E12B7"/>
    <w:rsid w:val="008E25EA"/>
    <w:rsid w:val="008E26E4"/>
    <w:rsid w:val="008F0A02"/>
    <w:rsid w:val="008F27F5"/>
    <w:rsid w:val="008F32AE"/>
    <w:rsid w:val="009000DF"/>
    <w:rsid w:val="00900CEB"/>
    <w:rsid w:val="00900D3C"/>
    <w:rsid w:val="0090142F"/>
    <w:rsid w:val="0090277E"/>
    <w:rsid w:val="0090291E"/>
    <w:rsid w:val="00905078"/>
    <w:rsid w:val="00905584"/>
    <w:rsid w:val="0090570A"/>
    <w:rsid w:val="00910F88"/>
    <w:rsid w:val="00912328"/>
    <w:rsid w:val="009133A3"/>
    <w:rsid w:val="00915C61"/>
    <w:rsid w:val="009174B2"/>
    <w:rsid w:val="009206EA"/>
    <w:rsid w:val="009220ED"/>
    <w:rsid w:val="00922642"/>
    <w:rsid w:val="0092274D"/>
    <w:rsid w:val="00923A01"/>
    <w:rsid w:val="00923C4D"/>
    <w:rsid w:val="0092583F"/>
    <w:rsid w:val="009303B1"/>
    <w:rsid w:val="0093268E"/>
    <w:rsid w:val="009331EA"/>
    <w:rsid w:val="009370DB"/>
    <w:rsid w:val="00940737"/>
    <w:rsid w:val="00942C85"/>
    <w:rsid w:val="00942F92"/>
    <w:rsid w:val="009436F9"/>
    <w:rsid w:val="00943FA1"/>
    <w:rsid w:val="00944795"/>
    <w:rsid w:val="009449AB"/>
    <w:rsid w:val="00945216"/>
    <w:rsid w:val="00946EE2"/>
    <w:rsid w:val="009479D7"/>
    <w:rsid w:val="009501E0"/>
    <w:rsid w:val="009520A1"/>
    <w:rsid w:val="0095226E"/>
    <w:rsid w:val="0095236B"/>
    <w:rsid w:val="00953C1F"/>
    <w:rsid w:val="009543A9"/>
    <w:rsid w:val="00957549"/>
    <w:rsid w:val="00957F07"/>
    <w:rsid w:val="00960533"/>
    <w:rsid w:val="009616CC"/>
    <w:rsid w:val="00962A26"/>
    <w:rsid w:val="00962A68"/>
    <w:rsid w:val="0096339E"/>
    <w:rsid w:val="009635FC"/>
    <w:rsid w:val="00963BA6"/>
    <w:rsid w:val="0096400B"/>
    <w:rsid w:val="009642D4"/>
    <w:rsid w:val="009652FE"/>
    <w:rsid w:val="00965488"/>
    <w:rsid w:val="009678A4"/>
    <w:rsid w:val="00967CB7"/>
    <w:rsid w:val="0097051C"/>
    <w:rsid w:val="009709FB"/>
    <w:rsid w:val="009713BD"/>
    <w:rsid w:val="00974521"/>
    <w:rsid w:val="00976D27"/>
    <w:rsid w:val="0097722F"/>
    <w:rsid w:val="00981E2F"/>
    <w:rsid w:val="0098623A"/>
    <w:rsid w:val="0098718D"/>
    <w:rsid w:val="0099146A"/>
    <w:rsid w:val="00991514"/>
    <w:rsid w:val="00991E08"/>
    <w:rsid w:val="00991E19"/>
    <w:rsid w:val="009929EC"/>
    <w:rsid w:val="00994E0F"/>
    <w:rsid w:val="00995184"/>
    <w:rsid w:val="009963B9"/>
    <w:rsid w:val="00997574"/>
    <w:rsid w:val="009976F4"/>
    <w:rsid w:val="00997FD7"/>
    <w:rsid w:val="009A08B5"/>
    <w:rsid w:val="009A6103"/>
    <w:rsid w:val="009B1ACA"/>
    <w:rsid w:val="009B5B41"/>
    <w:rsid w:val="009B5B5D"/>
    <w:rsid w:val="009B71EC"/>
    <w:rsid w:val="009B78F4"/>
    <w:rsid w:val="009C18C9"/>
    <w:rsid w:val="009C4C26"/>
    <w:rsid w:val="009C729D"/>
    <w:rsid w:val="009C7928"/>
    <w:rsid w:val="009C7B54"/>
    <w:rsid w:val="009C7EE7"/>
    <w:rsid w:val="009D04B2"/>
    <w:rsid w:val="009D066D"/>
    <w:rsid w:val="009D14DA"/>
    <w:rsid w:val="009D3A38"/>
    <w:rsid w:val="009D42A1"/>
    <w:rsid w:val="009E05EE"/>
    <w:rsid w:val="009E2A99"/>
    <w:rsid w:val="009E37C6"/>
    <w:rsid w:val="009E4E21"/>
    <w:rsid w:val="009E7286"/>
    <w:rsid w:val="009E72E2"/>
    <w:rsid w:val="009E7D3A"/>
    <w:rsid w:val="009F1EE5"/>
    <w:rsid w:val="009F3EFC"/>
    <w:rsid w:val="009F4A3C"/>
    <w:rsid w:val="009F6A2A"/>
    <w:rsid w:val="009F7D50"/>
    <w:rsid w:val="00A000C8"/>
    <w:rsid w:val="00A0122C"/>
    <w:rsid w:val="00A0241B"/>
    <w:rsid w:val="00A02EFD"/>
    <w:rsid w:val="00A03F40"/>
    <w:rsid w:val="00A04890"/>
    <w:rsid w:val="00A074D6"/>
    <w:rsid w:val="00A12AD7"/>
    <w:rsid w:val="00A1308E"/>
    <w:rsid w:val="00A13ACD"/>
    <w:rsid w:val="00A14E5A"/>
    <w:rsid w:val="00A1579D"/>
    <w:rsid w:val="00A15889"/>
    <w:rsid w:val="00A171EA"/>
    <w:rsid w:val="00A174A2"/>
    <w:rsid w:val="00A174D9"/>
    <w:rsid w:val="00A20300"/>
    <w:rsid w:val="00A204E4"/>
    <w:rsid w:val="00A208A7"/>
    <w:rsid w:val="00A219A3"/>
    <w:rsid w:val="00A21A1A"/>
    <w:rsid w:val="00A300EC"/>
    <w:rsid w:val="00A308EF"/>
    <w:rsid w:val="00A32177"/>
    <w:rsid w:val="00A32E49"/>
    <w:rsid w:val="00A34A14"/>
    <w:rsid w:val="00A35815"/>
    <w:rsid w:val="00A35F9C"/>
    <w:rsid w:val="00A36385"/>
    <w:rsid w:val="00A374E9"/>
    <w:rsid w:val="00A43034"/>
    <w:rsid w:val="00A43A91"/>
    <w:rsid w:val="00A43CE2"/>
    <w:rsid w:val="00A450F2"/>
    <w:rsid w:val="00A46F3C"/>
    <w:rsid w:val="00A476CC"/>
    <w:rsid w:val="00A507C4"/>
    <w:rsid w:val="00A50930"/>
    <w:rsid w:val="00A50950"/>
    <w:rsid w:val="00A50ED5"/>
    <w:rsid w:val="00A51EF7"/>
    <w:rsid w:val="00A52DB3"/>
    <w:rsid w:val="00A54BA0"/>
    <w:rsid w:val="00A54BF5"/>
    <w:rsid w:val="00A55A44"/>
    <w:rsid w:val="00A55AE6"/>
    <w:rsid w:val="00A60A68"/>
    <w:rsid w:val="00A62705"/>
    <w:rsid w:val="00A62B22"/>
    <w:rsid w:val="00A63794"/>
    <w:rsid w:val="00A64AB1"/>
    <w:rsid w:val="00A64F39"/>
    <w:rsid w:val="00A65F65"/>
    <w:rsid w:val="00A7146B"/>
    <w:rsid w:val="00A727CD"/>
    <w:rsid w:val="00A72D5C"/>
    <w:rsid w:val="00A73BB3"/>
    <w:rsid w:val="00A75118"/>
    <w:rsid w:val="00A821B5"/>
    <w:rsid w:val="00A82462"/>
    <w:rsid w:val="00A8490C"/>
    <w:rsid w:val="00A84953"/>
    <w:rsid w:val="00A86D4F"/>
    <w:rsid w:val="00A87EC4"/>
    <w:rsid w:val="00A9086C"/>
    <w:rsid w:val="00A962B8"/>
    <w:rsid w:val="00A973AA"/>
    <w:rsid w:val="00AA229A"/>
    <w:rsid w:val="00AA483E"/>
    <w:rsid w:val="00AA4AA8"/>
    <w:rsid w:val="00AB155D"/>
    <w:rsid w:val="00AB4294"/>
    <w:rsid w:val="00AB4552"/>
    <w:rsid w:val="00AB4896"/>
    <w:rsid w:val="00AC23E0"/>
    <w:rsid w:val="00AC2CE1"/>
    <w:rsid w:val="00AC4A79"/>
    <w:rsid w:val="00AC4E5A"/>
    <w:rsid w:val="00AC60B4"/>
    <w:rsid w:val="00AD0FBD"/>
    <w:rsid w:val="00AD27C0"/>
    <w:rsid w:val="00AD3B84"/>
    <w:rsid w:val="00AD3B9E"/>
    <w:rsid w:val="00AD7335"/>
    <w:rsid w:val="00AE2A74"/>
    <w:rsid w:val="00AE4D43"/>
    <w:rsid w:val="00AE70A0"/>
    <w:rsid w:val="00AE72A6"/>
    <w:rsid w:val="00AF0764"/>
    <w:rsid w:val="00AF0CD6"/>
    <w:rsid w:val="00AF3543"/>
    <w:rsid w:val="00AF35DB"/>
    <w:rsid w:val="00AF47B9"/>
    <w:rsid w:val="00AF497A"/>
    <w:rsid w:val="00AF5160"/>
    <w:rsid w:val="00AF77ED"/>
    <w:rsid w:val="00B000A6"/>
    <w:rsid w:val="00B020D5"/>
    <w:rsid w:val="00B0495B"/>
    <w:rsid w:val="00B06AE0"/>
    <w:rsid w:val="00B11104"/>
    <w:rsid w:val="00B130E2"/>
    <w:rsid w:val="00B13CF3"/>
    <w:rsid w:val="00B15086"/>
    <w:rsid w:val="00B16123"/>
    <w:rsid w:val="00B16D96"/>
    <w:rsid w:val="00B17489"/>
    <w:rsid w:val="00B226F5"/>
    <w:rsid w:val="00B22F0E"/>
    <w:rsid w:val="00B26D56"/>
    <w:rsid w:val="00B2766A"/>
    <w:rsid w:val="00B30D2C"/>
    <w:rsid w:val="00B321DA"/>
    <w:rsid w:val="00B330A3"/>
    <w:rsid w:val="00B3421D"/>
    <w:rsid w:val="00B34643"/>
    <w:rsid w:val="00B34A73"/>
    <w:rsid w:val="00B36122"/>
    <w:rsid w:val="00B41C8E"/>
    <w:rsid w:val="00B430CB"/>
    <w:rsid w:val="00B4319E"/>
    <w:rsid w:val="00B4458C"/>
    <w:rsid w:val="00B44724"/>
    <w:rsid w:val="00B44E62"/>
    <w:rsid w:val="00B4507D"/>
    <w:rsid w:val="00B4544D"/>
    <w:rsid w:val="00B475D1"/>
    <w:rsid w:val="00B504E2"/>
    <w:rsid w:val="00B5094C"/>
    <w:rsid w:val="00B522BF"/>
    <w:rsid w:val="00B523F2"/>
    <w:rsid w:val="00B54373"/>
    <w:rsid w:val="00B55084"/>
    <w:rsid w:val="00B550F1"/>
    <w:rsid w:val="00B62C4A"/>
    <w:rsid w:val="00B64611"/>
    <w:rsid w:val="00B65CCD"/>
    <w:rsid w:val="00B70723"/>
    <w:rsid w:val="00B70813"/>
    <w:rsid w:val="00B70F2A"/>
    <w:rsid w:val="00B715B1"/>
    <w:rsid w:val="00B77DC1"/>
    <w:rsid w:val="00B77E84"/>
    <w:rsid w:val="00B8004D"/>
    <w:rsid w:val="00B82E24"/>
    <w:rsid w:val="00B8473E"/>
    <w:rsid w:val="00B90802"/>
    <w:rsid w:val="00B909A2"/>
    <w:rsid w:val="00B937D9"/>
    <w:rsid w:val="00B9474B"/>
    <w:rsid w:val="00B94831"/>
    <w:rsid w:val="00B94DC0"/>
    <w:rsid w:val="00B956ED"/>
    <w:rsid w:val="00B9582D"/>
    <w:rsid w:val="00B9762A"/>
    <w:rsid w:val="00BA04F0"/>
    <w:rsid w:val="00BA04FA"/>
    <w:rsid w:val="00BA2178"/>
    <w:rsid w:val="00BA3B60"/>
    <w:rsid w:val="00BB2282"/>
    <w:rsid w:val="00BB3C4D"/>
    <w:rsid w:val="00BB6715"/>
    <w:rsid w:val="00BB6CBF"/>
    <w:rsid w:val="00BB7D36"/>
    <w:rsid w:val="00BC04B0"/>
    <w:rsid w:val="00BC09B2"/>
    <w:rsid w:val="00BC1FAF"/>
    <w:rsid w:val="00BC2DB5"/>
    <w:rsid w:val="00BC3921"/>
    <w:rsid w:val="00BC79B2"/>
    <w:rsid w:val="00BD05DF"/>
    <w:rsid w:val="00BD062C"/>
    <w:rsid w:val="00BD253A"/>
    <w:rsid w:val="00BD3D48"/>
    <w:rsid w:val="00BD53A8"/>
    <w:rsid w:val="00BD58EF"/>
    <w:rsid w:val="00BD6269"/>
    <w:rsid w:val="00BD6E64"/>
    <w:rsid w:val="00BE063B"/>
    <w:rsid w:val="00BE1A95"/>
    <w:rsid w:val="00BE55F1"/>
    <w:rsid w:val="00BE6995"/>
    <w:rsid w:val="00BE6C7C"/>
    <w:rsid w:val="00BE7387"/>
    <w:rsid w:val="00BF0E7F"/>
    <w:rsid w:val="00BF108D"/>
    <w:rsid w:val="00BF77CC"/>
    <w:rsid w:val="00C01BC7"/>
    <w:rsid w:val="00C029D3"/>
    <w:rsid w:val="00C060A0"/>
    <w:rsid w:val="00C06D8B"/>
    <w:rsid w:val="00C10784"/>
    <w:rsid w:val="00C12143"/>
    <w:rsid w:val="00C12835"/>
    <w:rsid w:val="00C14D65"/>
    <w:rsid w:val="00C15494"/>
    <w:rsid w:val="00C15925"/>
    <w:rsid w:val="00C16C9B"/>
    <w:rsid w:val="00C176D5"/>
    <w:rsid w:val="00C21274"/>
    <w:rsid w:val="00C310AF"/>
    <w:rsid w:val="00C32F57"/>
    <w:rsid w:val="00C3523F"/>
    <w:rsid w:val="00C35AE0"/>
    <w:rsid w:val="00C371CE"/>
    <w:rsid w:val="00C421CB"/>
    <w:rsid w:val="00C42C45"/>
    <w:rsid w:val="00C4331D"/>
    <w:rsid w:val="00C44806"/>
    <w:rsid w:val="00C45872"/>
    <w:rsid w:val="00C46A80"/>
    <w:rsid w:val="00C475E4"/>
    <w:rsid w:val="00C50719"/>
    <w:rsid w:val="00C54D40"/>
    <w:rsid w:val="00C560A4"/>
    <w:rsid w:val="00C60BE7"/>
    <w:rsid w:val="00C61827"/>
    <w:rsid w:val="00C61D01"/>
    <w:rsid w:val="00C61FF8"/>
    <w:rsid w:val="00C6251E"/>
    <w:rsid w:val="00C625A2"/>
    <w:rsid w:val="00C627BF"/>
    <w:rsid w:val="00C6521D"/>
    <w:rsid w:val="00C7146F"/>
    <w:rsid w:val="00C73C13"/>
    <w:rsid w:val="00C7493F"/>
    <w:rsid w:val="00C74966"/>
    <w:rsid w:val="00C760CC"/>
    <w:rsid w:val="00C77D88"/>
    <w:rsid w:val="00C80266"/>
    <w:rsid w:val="00C812B0"/>
    <w:rsid w:val="00C82CA3"/>
    <w:rsid w:val="00C8334F"/>
    <w:rsid w:val="00C841C1"/>
    <w:rsid w:val="00C85279"/>
    <w:rsid w:val="00C86A59"/>
    <w:rsid w:val="00C8732A"/>
    <w:rsid w:val="00C8775B"/>
    <w:rsid w:val="00C8781E"/>
    <w:rsid w:val="00C904AB"/>
    <w:rsid w:val="00C90621"/>
    <w:rsid w:val="00C90686"/>
    <w:rsid w:val="00C90F4F"/>
    <w:rsid w:val="00C92DD7"/>
    <w:rsid w:val="00C93814"/>
    <w:rsid w:val="00C95271"/>
    <w:rsid w:val="00C96A0A"/>
    <w:rsid w:val="00CA448A"/>
    <w:rsid w:val="00CA4677"/>
    <w:rsid w:val="00CB0A27"/>
    <w:rsid w:val="00CB2B5B"/>
    <w:rsid w:val="00CB2EE7"/>
    <w:rsid w:val="00CB35D8"/>
    <w:rsid w:val="00CB3C0E"/>
    <w:rsid w:val="00CB55C6"/>
    <w:rsid w:val="00CB5701"/>
    <w:rsid w:val="00CB6A7E"/>
    <w:rsid w:val="00CB6D35"/>
    <w:rsid w:val="00CB7249"/>
    <w:rsid w:val="00CC1DBF"/>
    <w:rsid w:val="00CC3838"/>
    <w:rsid w:val="00CC3C25"/>
    <w:rsid w:val="00CC497D"/>
    <w:rsid w:val="00CD198C"/>
    <w:rsid w:val="00CD3182"/>
    <w:rsid w:val="00CD411D"/>
    <w:rsid w:val="00CD41D5"/>
    <w:rsid w:val="00CD433E"/>
    <w:rsid w:val="00CD4EE9"/>
    <w:rsid w:val="00CD510A"/>
    <w:rsid w:val="00CD67FF"/>
    <w:rsid w:val="00CD798F"/>
    <w:rsid w:val="00CE0C72"/>
    <w:rsid w:val="00CE1EE2"/>
    <w:rsid w:val="00CE238E"/>
    <w:rsid w:val="00CE27B4"/>
    <w:rsid w:val="00CE48A5"/>
    <w:rsid w:val="00CE4D01"/>
    <w:rsid w:val="00CE692C"/>
    <w:rsid w:val="00CF051E"/>
    <w:rsid w:val="00CF1EF9"/>
    <w:rsid w:val="00CF2D5C"/>
    <w:rsid w:val="00CF3076"/>
    <w:rsid w:val="00CF4479"/>
    <w:rsid w:val="00CF5F6F"/>
    <w:rsid w:val="00CF6AB7"/>
    <w:rsid w:val="00D0665F"/>
    <w:rsid w:val="00D115F1"/>
    <w:rsid w:val="00D120C4"/>
    <w:rsid w:val="00D13353"/>
    <w:rsid w:val="00D13513"/>
    <w:rsid w:val="00D14E80"/>
    <w:rsid w:val="00D15C4D"/>
    <w:rsid w:val="00D21E92"/>
    <w:rsid w:val="00D22E71"/>
    <w:rsid w:val="00D25A68"/>
    <w:rsid w:val="00D25DCA"/>
    <w:rsid w:val="00D25EE2"/>
    <w:rsid w:val="00D26477"/>
    <w:rsid w:val="00D274C2"/>
    <w:rsid w:val="00D27B0F"/>
    <w:rsid w:val="00D27BE4"/>
    <w:rsid w:val="00D30530"/>
    <w:rsid w:val="00D30611"/>
    <w:rsid w:val="00D31DC6"/>
    <w:rsid w:val="00D32201"/>
    <w:rsid w:val="00D33826"/>
    <w:rsid w:val="00D35984"/>
    <w:rsid w:val="00D36ADE"/>
    <w:rsid w:val="00D36D19"/>
    <w:rsid w:val="00D37413"/>
    <w:rsid w:val="00D40CF1"/>
    <w:rsid w:val="00D43184"/>
    <w:rsid w:val="00D4521E"/>
    <w:rsid w:val="00D46705"/>
    <w:rsid w:val="00D47495"/>
    <w:rsid w:val="00D54299"/>
    <w:rsid w:val="00D54BFF"/>
    <w:rsid w:val="00D55B88"/>
    <w:rsid w:val="00D57993"/>
    <w:rsid w:val="00D63406"/>
    <w:rsid w:val="00D663D6"/>
    <w:rsid w:val="00D670E7"/>
    <w:rsid w:val="00D676EA"/>
    <w:rsid w:val="00D72613"/>
    <w:rsid w:val="00D72C73"/>
    <w:rsid w:val="00D749F7"/>
    <w:rsid w:val="00D76628"/>
    <w:rsid w:val="00D77B0C"/>
    <w:rsid w:val="00D811DE"/>
    <w:rsid w:val="00D81F07"/>
    <w:rsid w:val="00D83588"/>
    <w:rsid w:val="00D86C8C"/>
    <w:rsid w:val="00D86FE3"/>
    <w:rsid w:val="00D87617"/>
    <w:rsid w:val="00D87BE6"/>
    <w:rsid w:val="00D908FC"/>
    <w:rsid w:val="00DA07F5"/>
    <w:rsid w:val="00DA1800"/>
    <w:rsid w:val="00DA65E4"/>
    <w:rsid w:val="00DB25C2"/>
    <w:rsid w:val="00DB3582"/>
    <w:rsid w:val="00DB6959"/>
    <w:rsid w:val="00DB7E32"/>
    <w:rsid w:val="00DC1025"/>
    <w:rsid w:val="00DC149C"/>
    <w:rsid w:val="00DC2D87"/>
    <w:rsid w:val="00DD09B5"/>
    <w:rsid w:val="00DD5738"/>
    <w:rsid w:val="00DE0EEF"/>
    <w:rsid w:val="00DE0F17"/>
    <w:rsid w:val="00DE11B4"/>
    <w:rsid w:val="00DE6534"/>
    <w:rsid w:val="00DE6EEA"/>
    <w:rsid w:val="00DF09C3"/>
    <w:rsid w:val="00DF3C60"/>
    <w:rsid w:val="00DF4592"/>
    <w:rsid w:val="00DF6A58"/>
    <w:rsid w:val="00E001A0"/>
    <w:rsid w:val="00E058E3"/>
    <w:rsid w:val="00E1036E"/>
    <w:rsid w:val="00E14975"/>
    <w:rsid w:val="00E14C90"/>
    <w:rsid w:val="00E157B2"/>
    <w:rsid w:val="00E20BC1"/>
    <w:rsid w:val="00E239D5"/>
    <w:rsid w:val="00E27012"/>
    <w:rsid w:val="00E30519"/>
    <w:rsid w:val="00E30959"/>
    <w:rsid w:val="00E319FB"/>
    <w:rsid w:val="00E33468"/>
    <w:rsid w:val="00E341F9"/>
    <w:rsid w:val="00E36EED"/>
    <w:rsid w:val="00E37EB1"/>
    <w:rsid w:val="00E414A5"/>
    <w:rsid w:val="00E419E6"/>
    <w:rsid w:val="00E43C24"/>
    <w:rsid w:val="00E522F6"/>
    <w:rsid w:val="00E56202"/>
    <w:rsid w:val="00E56B02"/>
    <w:rsid w:val="00E61875"/>
    <w:rsid w:val="00E639CB"/>
    <w:rsid w:val="00E651AC"/>
    <w:rsid w:val="00E65BFB"/>
    <w:rsid w:val="00E65E4F"/>
    <w:rsid w:val="00E664D9"/>
    <w:rsid w:val="00E702AF"/>
    <w:rsid w:val="00E7071E"/>
    <w:rsid w:val="00E707DD"/>
    <w:rsid w:val="00E71610"/>
    <w:rsid w:val="00E720DF"/>
    <w:rsid w:val="00E72CCE"/>
    <w:rsid w:val="00E74B6E"/>
    <w:rsid w:val="00E75A5D"/>
    <w:rsid w:val="00E75AB0"/>
    <w:rsid w:val="00E80CDC"/>
    <w:rsid w:val="00E80CF3"/>
    <w:rsid w:val="00E853E9"/>
    <w:rsid w:val="00E85D90"/>
    <w:rsid w:val="00E8623A"/>
    <w:rsid w:val="00E86422"/>
    <w:rsid w:val="00E86672"/>
    <w:rsid w:val="00E86B7E"/>
    <w:rsid w:val="00E90B3C"/>
    <w:rsid w:val="00E916B4"/>
    <w:rsid w:val="00E94DB8"/>
    <w:rsid w:val="00E9569E"/>
    <w:rsid w:val="00E96F2D"/>
    <w:rsid w:val="00EA2E1B"/>
    <w:rsid w:val="00EA39A8"/>
    <w:rsid w:val="00EA3C7E"/>
    <w:rsid w:val="00EA4C5D"/>
    <w:rsid w:val="00EA4D8C"/>
    <w:rsid w:val="00EA548B"/>
    <w:rsid w:val="00EA6471"/>
    <w:rsid w:val="00EA74E5"/>
    <w:rsid w:val="00EA7514"/>
    <w:rsid w:val="00EB1005"/>
    <w:rsid w:val="00EB1481"/>
    <w:rsid w:val="00EB15FC"/>
    <w:rsid w:val="00EB1CB9"/>
    <w:rsid w:val="00EB1DC7"/>
    <w:rsid w:val="00EB2D10"/>
    <w:rsid w:val="00EB3B73"/>
    <w:rsid w:val="00EC1787"/>
    <w:rsid w:val="00EC1D36"/>
    <w:rsid w:val="00EC6578"/>
    <w:rsid w:val="00EC750A"/>
    <w:rsid w:val="00ED0150"/>
    <w:rsid w:val="00ED0B75"/>
    <w:rsid w:val="00ED1DF4"/>
    <w:rsid w:val="00ED22A2"/>
    <w:rsid w:val="00ED2335"/>
    <w:rsid w:val="00ED2975"/>
    <w:rsid w:val="00ED2A79"/>
    <w:rsid w:val="00ED3C2C"/>
    <w:rsid w:val="00ED54BE"/>
    <w:rsid w:val="00ED7ED2"/>
    <w:rsid w:val="00EE3BC1"/>
    <w:rsid w:val="00EE513B"/>
    <w:rsid w:val="00EE5913"/>
    <w:rsid w:val="00EE6E39"/>
    <w:rsid w:val="00EE6FDD"/>
    <w:rsid w:val="00EF42C6"/>
    <w:rsid w:val="00EF4E70"/>
    <w:rsid w:val="00EF66B9"/>
    <w:rsid w:val="00EF7831"/>
    <w:rsid w:val="00F0078A"/>
    <w:rsid w:val="00F00EDE"/>
    <w:rsid w:val="00F01B0C"/>
    <w:rsid w:val="00F0315B"/>
    <w:rsid w:val="00F0346F"/>
    <w:rsid w:val="00F0375A"/>
    <w:rsid w:val="00F04C47"/>
    <w:rsid w:val="00F0629E"/>
    <w:rsid w:val="00F114D0"/>
    <w:rsid w:val="00F126FE"/>
    <w:rsid w:val="00F12F72"/>
    <w:rsid w:val="00F13474"/>
    <w:rsid w:val="00F144C9"/>
    <w:rsid w:val="00F1651A"/>
    <w:rsid w:val="00F171F8"/>
    <w:rsid w:val="00F208D2"/>
    <w:rsid w:val="00F20B2A"/>
    <w:rsid w:val="00F21ACF"/>
    <w:rsid w:val="00F23617"/>
    <w:rsid w:val="00F23DBC"/>
    <w:rsid w:val="00F26899"/>
    <w:rsid w:val="00F27C82"/>
    <w:rsid w:val="00F30DEA"/>
    <w:rsid w:val="00F32681"/>
    <w:rsid w:val="00F32791"/>
    <w:rsid w:val="00F33264"/>
    <w:rsid w:val="00F34F8B"/>
    <w:rsid w:val="00F35E29"/>
    <w:rsid w:val="00F35F4F"/>
    <w:rsid w:val="00F4127A"/>
    <w:rsid w:val="00F4333C"/>
    <w:rsid w:val="00F438FC"/>
    <w:rsid w:val="00F44D04"/>
    <w:rsid w:val="00F46789"/>
    <w:rsid w:val="00F46F8B"/>
    <w:rsid w:val="00F50052"/>
    <w:rsid w:val="00F50BE5"/>
    <w:rsid w:val="00F51093"/>
    <w:rsid w:val="00F523CC"/>
    <w:rsid w:val="00F53B78"/>
    <w:rsid w:val="00F55403"/>
    <w:rsid w:val="00F62989"/>
    <w:rsid w:val="00F62EFE"/>
    <w:rsid w:val="00F6411C"/>
    <w:rsid w:val="00F6571B"/>
    <w:rsid w:val="00F72ADB"/>
    <w:rsid w:val="00F73605"/>
    <w:rsid w:val="00F7368E"/>
    <w:rsid w:val="00F74B66"/>
    <w:rsid w:val="00F77490"/>
    <w:rsid w:val="00F8244A"/>
    <w:rsid w:val="00F8451A"/>
    <w:rsid w:val="00F846AD"/>
    <w:rsid w:val="00F85D4F"/>
    <w:rsid w:val="00F867BB"/>
    <w:rsid w:val="00F90599"/>
    <w:rsid w:val="00F90F03"/>
    <w:rsid w:val="00F916E0"/>
    <w:rsid w:val="00F9185B"/>
    <w:rsid w:val="00F94587"/>
    <w:rsid w:val="00F968BC"/>
    <w:rsid w:val="00FA1ECF"/>
    <w:rsid w:val="00FA23FC"/>
    <w:rsid w:val="00FA3200"/>
    <w:rsid w:val="00FB0278"/>
    <w:rsid w:val="00FB1635"/>
    <w:rsid w:val="00FB2282"/>
    <w:rsid w:val="00FB46EA"/>
    <w:rsid w:val="00FB48B4"/>
    <w:rsid w:val="00FB579B"/>
    <w:rsid w:val="00FB6BCE"/>
    <w:rsid w:val="00FB70C2"/>
    <w:rsid w:val="00FB7977"/>
    <w:rsid w:val="00FC0827"/>
    <w:rsid w:val="00FC1A22"/>
    <w:rsid w:val="00FC1C79"/>
    <w:rsid w:val="00FC2A24"/>
    <w:rsid w:val="00FC357D"/>
    <w:rsid w:val="00FC42FA"/>
    <w:rsid w:val="00FC43C2"/>
    <w:rsid w:val="00FC4F73"/>
    <w:rsid w:val="00FC61B7"/>
    <w:rsid w:val="00FD10C7"/>
    <w:rsid w:val="00FD1437"/>
    <w:rsid w:val="00FD225C"/>
    <w:rsid w:val="00FD2A18"/>
    <w:rsid w:val="00FD2EC9"/>
    <w:rsid w:val="00FD3669"/>
    <w:rsid w:val="00FD369A"/>
    <w:rsid w:val="00FD38DD"/>
    <w:rsid w:val="00FD41A7"/>
    <w:rsid w:val="00FD41C8"/>
    <w:rsid w:val="00FD6F0C"/>
    <w:rsid w:val="00FD6F1E"/>
    <w:rsid w:val="00FD7AC4"/>
    <w:rsid w:val="00FE08FC"/>
    <w:rsid w:val="00FE1216"/>
    <w:rsid w:val="00FE26C9"/>
    <w:rsid w:val="00FE3FAC"/>
    <w:rsid w:val="00FE5F62"/>
    <w:rsid w:val="00FE71CD"/>
    <w:rsid w:val="00FE7358"/>
    <w:rsid w:val="00FF3783"/>
    <w:rsid w:val="00FF4FC8"/>
    <w:rsid w:val="00FF66D0"/>
    <w:rsid w:val="00FF6C3E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CE3"/>
    <w:rPr>
      <w:sz w:val="24"/>
      <w:szCs w:val="24"/>
    </w:rPr>
  </w:style>
  <w:style w:type="paragraph" w:styleId="1">
    <w:name w:val="heading 1"/>
    <w:basedOn w:val="a"/>
    <w:next w:val="a"/>
    <w:qFormat/>
    <w:rsid w:val="0054207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2073"/>
    <w:pPr>
      <w:keepNext/>
      <w:ind w:right="-284" w:firstLine="720"/>
      <w:jc w:val="both"/>
      <w:outlineLvl w:val="1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"/>
    <w:basedOn w:val="a"/>
    <w:rsid w:val="00542073"/>
    <w:pPr>
      <w:jc w:val="both"/>
    </w:pPr>
  </w:style>
  <w:style w:type="paragraph" w:styleId="20">
    <w:name w:val="Body Text Indent 2"/>
    <w:basedOn w:val="a"/>
    <w:rsid w:val="00542073"/>
    <w:pPr>
      <w:ind w:right="-284" w:firstLine="720"/>
      <w:jc w:val="both"/>
    </w:pPr>
    <w:rPr>
      <w:szCs w:val="20"/>
    </w:rPr>
  </w:style>
  <w:style w:type="paragraph" w:styleId="a4">
    <w:name w:val="Body Text Indent"/>
    <w:basedOn w:val="a"/>
    <w:rsid w:val="00542073"/>
    <w:pPr>
      <w:widowControl w:val="0"/>
      <w:spacing w:after="120"/>
      <w:ind w:left="283"/>
    </w:pPr>
    <w:rPr>
      <w:rFonts w:ascii="Tms Rmn" w:hAnsi="Tms Rmn"/>
      <w:sz w:val="20"/>
      <w:szCs w:val="20"/>
      <w:lang w:val="en-US"/>
    </w:rPr>
  </w:style>
  <w:style w:type="paragraph" w:styleId="3">
    <w:name w:val="Body Text Indent 3"/>
    <w:basedOn w:val="a"/>
    <w:rsid w:val="00542073"/>
    <w:pPr>
      <w:ind w:firstLine="709"/>
      <w:jc w:val="both"/>
    </w:pPr>
    <w:rPr>
      <w:rFonts w:ascii="Arial" w:hAnsi="Arial" w:cs="Arial"/>
    </w:rPr>
  </w:style>
  <w:style w:type="character" w:styleId="a5">
    <w:name w:val="Hyperlink"/>
    <w:uiPriority w:val="99"/>
    <w:rsid w:val="00542073"/>
    <w:rPr>
      <w:color w:val="0000FF"/>
      <w:u w:val="single"/>
    </w:rPr>
  </w:style>
  <w:style w:type="paragraph" w:customStyle="1" w:styleId="BodyText21">
    <w:name w:val="Body Text 21"/>
    <w:basedOn w:val="a"/>
    <w:rsid w:val="00542073"/>
    <w:pPr>
      <w:ind w:firstLine="567"/>
      <w:jc w:val="both"/>
    </w:pPr>
    <w:rPr>
      <w:rFonts w:ascii="Times New Roman CYR" w:hAnsi="Times New Roman CYR"/>
      <w:sz w:val="28"/>
      <w:szCs w:val="20"/>
    </w:rPr>
  </w:style>
  <w:style w:type="paragraph" w:styleId="a6">
    <w:name w:val="footer"/>
    <w:basedOn w:val="a"/>
    <w:rsid w:val="005420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073"/>
  </w:style>
  <w:style w:type="paragraph" w:styleId="a8">
    <w:name w:val="header"/>
    <w:basedOn w:val="a"/>
    <w:rsid w:val="0054207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C4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C5A68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7013E"/>
    <w:pPr>
      <w:spacing w:before="100" w:beforeAutospacing="1" w:after="100" w:afterAutospacing="1"/>
    </w:pPr>
  </w:style>
  <w:style w:type="character" w:customStyle="1" w:styleId="li1">
    <w:name w:val="li1"/>
    <w:rsid w:val="00CB5701"/>
    <w:rPr>
      <w:color w:val="000000"/>
    </w:rPr>
  </w:style>
  <w:style w:type="paragraph" w:customStyle="1" w:styleId="1Char">
    <w:name w:val="Знак Знак Знак Знак Знак Знак Знак Знак Знак Знак Знак Знак Знак Знак1 Char"/>
    <w:basedOn w:val="a"/>
    <w:rsid w:val="007C3FC3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Strong"/>
    <w:uiPriority w:val="22"/>
    <w:qFormat/>
    <w:rsid w:val="00E419E6"/>
    <w:rPr>
      <w:b/>
      <w:bCs/>
    </w:rPr>
  </w:style>
  <w:style w:type="paragraph" w:customStyle="1" w:styleId="ad">
    <w:name w:val="Знак Знак Знак Знак Знак"/>
    <w:basedOn w:val="a"/>
    <w:rsid w:val="00BB2282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"/>
    <w:basedOn w:val="a"/>
    <w:rsid w:val="00422659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"/>
    <w:basedOn w:val="a"/>
    <w:rsid w:val="00025786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0">
    <w:name w:val="???????"/>
    <w:rsid w:val="00116E5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Arial Unicode MS" w:hAnsi="Tahoma" w:cs="Tahoma"/>
      <w:color w:val="000000"/>
      <w:sz w:val="36"/>
      <w:szCs w:val="36"/>
    </w:rPr>
  </w:style>
  <w:style w:type="paragraph" w:customStyle="1" w:styleId="LTUntertitel">
    <w:name w:val="???????~LT~Untertitel"/>
    <w:rsid w:val="00116E5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before="160"/>
      <w:jc w:val="center"/>
    </w:pPr>
    <w:rPr>
      <w:rFonts w:ascii="Tahoma" w:eastAsia="Arial Unicode MS" w:hAnsi="Tahoma" w:cs="Tahoma"/>
      <w:color w:val="000000"/>
      <w:sz w:val="64"/>
      <w:szCs w:val="64"/>
    </w:rPr>
  </w:style>
  <w:style w:type="paragraph" w:customStyle="1" w:styleId="10">
    <w:name w:val="Знак Знак1 Знак"/>
    <w:basedOn w:val="a"/>
    <w:rsid w:val="00BE6C7C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Emphasis"/>
    <w:qFormat/>
    <w:rsid w:val="00542F40"/>
    <w:rPr>
      <w:b/>
      <w:bCs/>
      <w:i w:val="0"/>
      <w:iCs w:val="0"/>
    </w:rPr>
  </w:style>
  <w:style w:type="paragraph" w:customStyle="1" w:styleId="11">
    <w:name w:val="Абзац списка1"/>
    <w:basedOn w:val="a"/>
    <w:rsid w:val="000231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Знак Знак"/>
    <w:basedOn w:val="a"/>
    <w:rsid w:val="005A7D3B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5A7D3B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Char0">
    <w:name w:val="Знак Знак1 Знак Знак Знак Char Знак Знак"/>
    <w:basedOn w:val="a"/>
    <w:rsid w:val="00387E35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3">
    <w:name w:val="Document Map"/>
    <w:basedOn w:val="a"/>
    <w:semiHidden/>
    <w:rsid w:val="009501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4">
    <w:name w:val="Знак Знак Знак"/>
    <w:basedOn w:val="a"/>
    <w:rsid w:val="005E6420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text1">
    <w:name w:val="text1"/>
    <w:rsid w:val="00FD6F0C"/>
    <w:rPr>
      <w:rFonts w:ascii="Tahoma" w:hAnsi="Tahoma" w:cs="Tahoma" w:hint="default"/>
      <w:color w:val="666666"/>
    </w:rPr>
  </w:style>
  <w:style w:type="paragraph" w:styleId="21">
    <w:name w:val="Body Text 2"/>
    <w:basedOn w:val="a"/>
    <w:rsid w:val="00C73C13"/>
    <w:pPr>
      <w:spacing w:after="120" w:line="480" w:lineRule="auto"/>
    </w:pPr>
  </w:style>
  <w:style w:type="character" w:customStyle="1" w:styleId="ermoshin">
    <w:name w:val="ermoshin"/>
    <w:semiHidden/>
    <w:rsid w:val="007C7F1F"/>
    <w:rPr>
      <w:rFonts w:ascii="Arial" w:hAnsi="Arial" w:cs="Arial"/>
      <w:color w:val="auto"/>
      <w:sz w:val="20"/>
      <w:szCs w:val="20"/>
    </w:rPr>
  </w:style>
  <w:style w:type="paragraph" w:customStyle="1" w:styleId="13">
    <w:name w:val="Знак Знак1 Знак Знак Знак"/>
    <w:basedOn w:val="a"/>
    <w:rsid w:val="00105E23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273521"/>
    <w:pPr>
      <w:ind w:left="720"/>
      <w:contextualSpacing/>
    </w:pPr>
  </w:style>
  <w:style w:type="paragraph" w:styleId="af6">
    <w:name w:val="Plain Text"/>
    <w:basedOn w:val="a"/>
    <w:link w:val="af7"/>
    <w:uiPriority w:val="99"/>
    <w:unhideWhenUsed/>
    <w:rsid w:val="00DB7E32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link w:val="af6"/>
    <w:uiPriority w:val="99"/>
    <w:rsid w:val="00DB7E32"/>
    <w:rPr>
      <w:rFonts w:ascii="Consolas" w:eastAsia="Calibri" w:hAnsi="Consolas"/>
      <w:sz w:val="21"/>
      <w:szCs w:val="21"/>
      <w:lang w:eastAsia="en-US"/>
    </w:rPr>
  </w:style>
  <w:style w:type="paragraph" w:styleId="af8">
    <w:name w:val="No Spacing"/>
    <w:link w:val="af9"/>
    <w:uiPriority w:val="1"/>
    <w:qFormat/>
    <w:rsid w:val="00900D3C"/>
    <w:rPr>
      <w:sz w:val="24"/>
      <w:szCs w:val="24"/>
    </w:rPr>
  </w:style>
  <w:style w:type="character" w:customStyle="1" w:styleId="af9">
    <w:name w:val="Без интервала Знак"/>
    <w:link w:val="af8"/>
    <w:uiPriority w:val="1"/>
    <w:locked/>
    <w:rsid w:val="00900D3C"/>
    <w:rPr>
      <w:sz w:val="24"/>
      <w:szCs w:val="24"/>
    </w:rPr>
  </w:style>
  <w:style w:type="character" w:customStyle="1" w:styleId="st">
    <w:name w:val="st"/>
    <w:basedOn w:val="a0"/>
    <w:rsid w:val="00900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91394">
      <w:bodyDiv w:val="1"/>
      <w:marLeft w:val="225"/>
      <w:marRight w:val="225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48">
          <w:marLeft w:val="0"/>
          <w:marRight w:val="0"/>
          <w:marTop w:val="10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391D-F672-42E3-B434-A8644DE7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Российской Федерации</Company>
  <LinksUpToDate>false</LinksUpToDate>
  <CharactersWithSpaces>18337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Торгово-промышленная палата</dc:creator>
  <cp:lastModifiedBy>1</cp:lastModifiedBy>
  <cp:revision>2</cp:revision>
  <cp:lastPrinted>2012-04-20T13:01:00Z</cp:lastPrinted>
  <dcterms:created xsi:type="dcterms:W3CDTF">2014-05-27T07:01:00Z</dcterms:created>
  <dcterms:modified xsi:type="dcterms:W3CDTF">2014-05-27T07:01:00Z</dcterms:modified>
</cp:coreProperties>
</file>