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6B" w:rsidRPr="00B82578" w:rsidRDefault="00ED792B" w:rsidP="00E8516B">
      <w:pPr>
        <w:pStyle w:val="Iauiue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8516B">
        <w:rPr>
          <w:sz w:val="28"/>
          <w:szCs w:val="28"/>
        </w:rPr>
        <w:t xml:space="preserve">                                                        </w:t>
      </w:r>
      <w:r w:rsidR="00E81B26">
        <w:rPr>
          <w:noProof/>
          <w:sz w:val="28"/>
          <w:szCs w:val="28"/>
        </w:rPr>
        <w:drawing>
          <wp:inline distT="0" distB="0" distL="0" distR="0">
            <wp:extent cx="628650" cy="7429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16B">
        <w:rPr>
          <w:sz w:val="28"/>
          <w:szCs w:val="28"/>
        </w:rPr>
        <w:t xml:space="preserve">  </w:t>
      </w:r>
    </w:p>
    <w:p w:rsidR="00E8516B" w:rsidRDefault="00E8516B" w:rsidP="00E8516B">
      <w:pPr>
        <w:pStyle w:val="Iauiue1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ДУМА СОСЬВИНСКОГО ГОРОДСКОГО ОКРУГА</w:t>
      </w:r>
    </w:p>
    <w:p w:rsidR="00E8516B" w:rsidRDefault="00C849B6" w:rsidP="00E8516B">
      <w:pPr>
        <w:pStyle w:val="caaieiaie1"/>
        <w:rPr>
          <w:sz w:val="28"/>
          <w:szCs w:val="28"/>
        </w:rPr>
      </w:pPr>
      <w:r>
        <w:rPr>
          <w:sz w:val="28"/>
          <w:szCs w:val="28"/>
        </w:rPr>
        <w:t>Пятый созыв Двадцать пятое</w:t>
      </w:r>
      <w:r w:rsidR="00790674">
        <w:rPr>
          <w:sz w:val="28"/>
          <w:szCs w:val="28"/>
        </w:rPr>
        <w:t xml:space="preserve"> </w:t>
      </w:r>
      <w:r w:rsidR="00BB3862">
        <w:rPr>
          <w:sz w:val="28"/>
          <w:szCs w:val="28"/>
        </w:rPr>
        <w:t>очередное</w:t>
      </w:r>
      <w:r w:rsidR="00973941">
        <w:rPr>
          <w:sz w:val="28"/>
          <w:szCs w:val="28"/>
        </w:rPr>
        <w:t xml:space="preserve"> </w:t>
      </w:r>
      <w:r w:rsidR="00E8516B">
        <w:rPr>
          <w:sz w:val="28"/>
          <w:szCs w:val="28"/>
        </w:rPr>
        <w:t>заседание</w:t>
      </w:r>
    </w:p>
    <w:p w:rsidR="00E8516B" w:rsidRDefault="00E8516B" w:rsidP="00E8516B">
      <w:pPr>
        <w:pStyle w:val="Iauiu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8516B" w:rsidRDefault="00E8516B" w:rsidP="00E8516B">
      <w:pPr>
        <w:pStyle w:val="Iauiue1"/>
        <w:pBdr>
          <w:bottom w:val="double" w:sz="12" w:space="1" w:color="auto"/>
        </w:pBdr>
        <w:jc w:val="center"/>
        <w:rPr>
          <w:sz w:val="28"/>
          <w:szCs w:val="28"/>
        </w:rPr>
      </w:pPr>
    </w:p>
    <w:p w:rsidR="00E8516B" w:rsidRDefault="00E8516B" w:rsidP="00E8516B">
      <w:pPr>
        <w:pStyle w:val="Iauiue1"/>
        <w:jc w:val="center"/>
        <w:rPr>
          <w:sz w:val="28"/>
          <w:szCs w:val="28"/>
        </w:rPr>
      </w:pPr>
    </w:p>
    <w:p w:rsidR="00E8516B" w:rsidRPr="00BB3862" w:rsidRDefault="00E8516B" w:rsidP="00E8516B">
      <w:pPr>
        <w:pStyle w:val="Iauiue1"/>
        <w:rPr>
          <w:sz w:val="28"/>
          <w:szCs w:val="28"/>
        </w:rPr>
      </w:pP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  <w:t xml:space="preserve">от </w:t>
      </w:r>
      <w:r w:rsidR="00180078" w:rsidRPr="00BB3862">
        <w:rPr>
          <w:sz w:val="28"/>
          <w:szCs w:val="28"/>
        </w:rPr>
        <w:t xml:space="preserve"> </w:t>
      </w:r>
      <w:r w:rsidR="0040219E" w:rsidRPr="0040219E">
        <w:rPr>
          <w:sz w:val="28"/>
          <w:szCs w:val="28"/>
          <w:u w:val="single"/>
        </w:rPr>
        <w:t>20.02.2014</w:t>
      </w:r>
      <w:r w:rsidR="00180078" w:rsidRPr="00790674">
        <w:rPr>
          <w:sz w:val="28"/>
          <w:szCs w:val="28"/>
        </w:rPr>
        <w:t xml:space="preserve"> </w:t>
      </w:r>
      <w:r w:rsidR="00576A6E" w:rsidRPr="00790674">
        <w:rPr>
          <w:sz w:val="28"/>
          <w:szCs w:val="28"/>
        </w:rPr>
        <w:t xml:space="preserve"> </w:t>
      </w:r>
      <w:r w:rsidRPr="00790674">
        <w:rPr>
          <w:sz w:val="28"/>
          <w:szCs w:val="28"/>
        </w:rPr>
        <w:t xml:space="preserve">№ </w:t>
      </w:r>
      <w:r w:rsidR="0040219E" w:rsidRPr="0040219E">
        <w:rPr>
          <w:sz w:val="28"/>
          <w:szCs w:val="28"/>
          <w:u w:val="single"/>
        </w:rPr>
        <w:t>278</w:t>
      </w:r>
      <w:r w:rsidRPr="00BB3862">
        <w:rPr>
          <w:sz w:val="28"/>
          <w:szCs w:val="28"/>
        </w:rPr>
        <w:t xml:space="preserve"> </w:t>
      </w:r>
    </w:p>
    <w:p w:rsidR="00E8516B" w:rsidRDefault="00E8516B" w:rsidP="00E8516B">
      <w:pPr>
        <w:pStyle w:val="Iauiue1"/>
        <w:jc w:val="center"/>
        <w:rPr>
          <w:sz w:val="28"/>
          <w:szCs w:val="28"/>
        </w:rPr>
      </w:pPr>
    </w:p>
    <w:p w:rsidR="00BB73BB" w:rsidRPr="005B3DC9" w:rsidRDefault="00E8516B" w:rsidP="005B3DC9">
      <w:pPr>
        <w:pStyle w:val="Iauiue1"/>
        <w:rPr>
          <w:b/>
          <w:i/>
          <w:sz w:val="28"/>
          <w:szCs w:val="28"/>
        </w:rPr>
      </w:pPr>
      <w:r>
        <w:rPr>
          <w:sz w:val="28"/>
          <w:szCs w:val="28"/>
        </w:rPr>
        <w:t>р.п. Сосьва</w:t>
      </w:r>
    </w:p>
    <w:p w:rsidR="00AA1393" w:rsidRDefault="00AA1393" w:rsidP="00BB73BB">
      <w:pPr>
        <w:ind w:right="-5"/>
        <w:rPr>
          <w:b/>
          <w:sz w:val="28"/>
          <w:szCs w:val="28"/>
        </w:rPr>
      </w:pPr>
    </w:p>
    <w:p w:rsidR="00BE5B03" w:rsidRDefault="00DA67B2" w:rsidP="000F6825">
      <w:pPr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депутатском запросе депутата</w:t>
      </w:r>
      <w:r w:rsidR="00BE5B03">
        <w:rPr>
          <w:b/>
          <w:i/>
          <w:sz w:val="28"/>
          <w:szCs w:val="28"/>
        </w:rPr>
        <w:t xml:space="preserve"> </w:t>
      </w:r>
      <w:r w:rsidR="00767754">
        <w:rPr>
          <w:b/>
          <w:i/>
          <w:sz w:val="28"/>
          <w:szCs w:val="28"/>
        </w:rPr>
        <w:t>Думы</w:t>
      </w:r>
    </w:p>
    <w:p w:rsidR="00DA67B2" w:rsidRDefault="000F6825" w:rsidP="00790674">
      <w:pPr>
        <w:ind w:right="-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r w:rsidR="00767754">
        <w:rPr>
          <w:b/>
          <w:i/>
          <w:sz w:val="28"/>
          <w:szCs w:val="28"/>
        </w:rPr>
        <w:t>Сосьвинского городского округа</w:t>
      </w:r>
      <w:r w:rsidR="00424B62">
        <w:rPr>
          <w:b/>
          <w:i/>
          <w:sz w:val="28"/>
          <w:szCs w:val="28"/>
        </w:rPr>
        <w:t xml:space="preserve"> Пикалова Павла Евгеньевича</w:t>
      </w:r>
      <w:r w:rsidR="00DA67B2">
        <w:rPr>
          <w:b/>
          <w:i/>
          <w:sz w:val="28"/>
          <w:szCs w:val="28"/>
        </w:rPr>
        <w:t xml:space="preserve"> начальнику межмуниципального отдела Министерства внутренних дел Российской Федерации «Серовский» Якимову Олегу Владимировичу</w:t>
      </w:r>
    </w:p>
    <w:p w:rsidR="001C225A" w:rsidRPr="006A1BD9" w:rsidRDefault="00790674" w:rsidP="006A1BD9">
      <w:pPr>
        <w:ind w:right="-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1C225A" w:rsidRPr="009D22A8" w:rsidRDefault="001C225A" w:rsidP="004765AE">
      <w:pPr>
        <w:ind w:right="-5" w:firstLine="708"/>
        <w:jc w:val="both"/>
        <w:rPr>
          <w:sz w:val="28"/>
          <w:szCs w:val="28"/>
        </w:rPr>
      </w:pPr>
      <w:r w:rsidRPr="009D22A8">
        <w:rPr>
          <w:sz w:val="28"/>
          <w:szCs w:val="28"/>
        </w:rPr>
        <w:t xml:space="preserve">Рассмотрев </w:t>
      </w:r>
      <w:r w:rsidR="00711789">
        <w:rPr>
          <w:sz w:val="28"/>
          <w:szCs w:val="28"/>
        </w:rPr>
        <w:t>О</w:t>
      </w:r>
      <w:r w:rsidR="00B8781F">
        <w:rPr>
          <w:sz w:val="28"/>
          <w:szCs w:val="28"/>
        </w:rPr>
        <w:t>бращение</w:t>
      </w:r>
      <w:r w:rsidR="00D51384">
        <w:rPr>
          <w:sz w:val="28"/>
          <w:szCs w:val="28"/>
        </w:rPr>
        <w:t xml:space="preserve"> </w:t>
      </w:r>
      <w:r w:rsidRPr="009D22A8">
        <w:rPr>
          <w:sz w:val="28"/>
          <w:szCs w:val="28"/>
        </w:rPr>
        <w:t>депутат</w:t>
      </w:r>
      <w:r w:rsidR="00DA67B2">
        <w:rPr>
          <w:sz w:val="28"/>
          <w:szCs w:val="28"/>
        </w:rPr>
        <w:t>а</w:t>
      </w:r>
      <w:r w:rsidRPr="009D22A8">
        <w:rPr>
          <w:sz w:val="28"/>
          <w:szCs w:val="28"/>
        </w:rPr>
        <w:t xml:space="preserve"> </w:t>
      </w:r>
      <w:r w:rsidR="008533BF" w:rsidRPr="009D22A8">
        <w:rPr>
          <w:sz w:val="28"/>
          <w:szCs w:val="28"/>
        </w:rPr>
        <w:t xml:space="preserve">Думы </w:t>
      </w:r>
      <w:r w:rsidR="00E8516B">
        <w:rPr>
          <w:sz w:val="28"/>
          <w:szCs w:val="28"/>
        </w:rPr>
        <w:t xml:space="preserve">Сосьвинского </w:t>
      </w:r>
      <w:r w:rsidR="00973941">
        <w:rPr>
          <w:sz w:val="28"/>
          <w:szCs w:val="28"/>
        </w:rPr>
        <w:t xml:space="preserve">городского округа </w:t>
      </w:r>
      <w:r w:rsidR="00424B62">
        <w:rPr>
          <w:sz w:val="28"/>
          <w:szCs w:val="28"/>
        </w:rPr>
        <w:t>Пикалова Павла Евгеньевича</w:t>
      </w:r>
      <w:r w:rsidR="00E70977">
        <w:rPr>
          <w:sz w:val="28"/>
          <w:szCs w:val="28"/>
        </w:rPr>
        <w:t xml:space="preserve"> </w:t>
      </w:r>
      <w:r w:rsidR="00C46233">
        <w:rPr>
          <w:sz w:val="28"/>
          <w:szCs w:val="28"/>
        </w:rPr>
        <w:t>к</w:t>
      </w:r>
      <w:r w:rsidR="00DA67B2">
        <w:rPr>
          <w:sz w:val="28"/>
          <w:szCs w:val="28"/>
        </w:rPr>
        <w:t xml:space="preserve"> </w:t>
      </w:r>
      <w:r w:rsidR="00DA67B2" w:rsidRPr="00DA67B2">
        <w:rPr>
          <w:sz w:val="28"/>
          <w:szCs w:val="28"/>
        </w:rPr>
        <w:t>начальнику межмуниципального отдела Министерства внутренних дел Российской Федерации «Серовский» Якимову Олегу Владимировичу</w:t>
      </w:r>
      <w:r w:rsidR="00C46233" w:rsidRPr="00DA67B2">
        <w:rPr>
          <w:sz w:val="28"/>
          <w:szCs w:val="28"/>
        </w:rPr>
        <w:t>,</w:t>
      </w:r>
      <w:r w:rsidR="00FB5650">
        <w:rPr>
          <w:sz w:val="28"/>
          <w:szCs w:val="28"/>
        </w:rPr>
        <w:t xml:space="preserve"> </w:t>
      </w:r>
      <w:r w:rsidR="000F76FB">
        <w:rPr>
          <w:sz w:val="28"/>
          <w:szCs w:val="28"/>
        </w:rPr>
        <w:t>в соответствии со статьей 43 Регламента Думы Сосьвинского городского округа, руководствуясь</w:t>
      </w:r>
      <w:r w:rsidR="000F76FB" w:rsidRPr="000F76FB">
        <w:rPr>
          <w:sz w:val="28"/>
          <w:szCs w:val="28"/>
        </w:rPr>
        <w:t xml:space="preserve"> </w:t>
      </w:r>
      <w:r w:rsidR="000F76FB">
        <w:rPr>
          <w:sz w:val="28"/>
          <w:szCs w:val="28"/>
        </w:rPr>
        <w:t>статьями</w:t>
      </w:r>
      <w:r w:rsidR="00736C6C">
        <w:rPr>
          <w:sz w:val="28"/>
          <w:szCs w:val="28"/>
        </w:rPr>
        <w:t xml:space="preserve"> 22, </w:t>
      </w:r>
      <w:r w:rsidR="000F76FB" w:rsidRPr="00E049AA">
        <w:rPr>
          <w:sz w:val="28"/>
          <w:szCs w:val="28"/>
        </w:rPr>
        <w:t>45 Устава Сосьвинского городского округа, Дума Сосьвинского городского округа</w:t>
      </w:r>
      <w:r w:rsidR="00C46233" w:rsidRPr="007C228A">
        <w:rPr>
          <w:sz w:val="28"/>
          <w:szCs w:val="28"/>
        </w:rPr>
        <w:t xml:space="preserve"> </w:t>
      </w:r>
    </w:p>
    <w:p w:rsidR="001C225A" w:rsidRDefault="003F6C9B" w:rsidP="000F76FB">
      <w:pPr>
        <w:contextualSpacing/>
        <w:rPr>
          <w:b/>
          <w:sz w:val="28"/>
          <w:szCs w:val="28"/>
        </w:rPr>
      </w:pPr>
      <w:r w:rsidRPr="000F76FB">
        <w:rPr>
          <w:b/>
          <w:sz w:val="28"/>
          <w:szCs w:val="28"/>
        </w:rPr>
        <w:t>РЕШИЛА</w:t>
      </w:r>
      <w:r w:rsidR="001C225A" w:rsidRPr="000F76FB">
        <w:rPr>
          <w:b/>
          <w:sz w:val="28"/>
          <w:szCs w:val="28"/>
        </w:rPr>
        <w:t>:</w:t>
      </w:r>
    </w:p>
    <w:p w:rsidR="008A5C5A" w:rsidRDefault="008A5C5A" w:rsidP="008A5C5A">
      <w:pPr>
        <w:contextualSpacing/>
        <w:jc w:val="both"/>
        <w:rPr>
          <w:b/>
          <w:sz w:val="28"/>
          <w:szCs w:val="28"/>
        </w:rPr>
      </w:pPr>
    </w:p>
    <w:p w:rsidR="008A5C5A" w:rsidRDefault="00E70977" w:rsidP="008A5C5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225A" w:rsidRPr="009D22A8">
        <w:rPr>
          <w:sz w:val="28"/>
          <w:szCs w:val="28"/>
        </w:rPr>
        <w:t xml:space="preserve">Признать </w:t>
      </w:r>
      <w:r w:rsidR="00711789">
        <w:rPr>
          <w:sz w:val="28"/>
          <w:szCs w:val="28"/>
        </w:rPr>
        <w:t>О</w:t>
      </w:r>
      <w:r w:rsidR="001C225A" w:rsidRPr="009D22A8">
        <w:rPr>
          <w:sz w:val="28"/>
          <w:szCs w:val="28"/>
        </w:rPr>
        <w:t>бращение депутат</w:t>
      </w:r>
      <w:r w:rsidR="00DA67B2">
        <w:rPr>
          <w:sz w:val="28"/>
          <w:szCs w:val="28"/>
        </w:rPr>
        <w:t>а</w:t>
      </w:r>
      <w:r w:rsidR="001C225A" w:rsidRPr="009D22A8">
        <w:rPr>
          <w:sz w:val="28"/>
          <w:szCs w:val="28"/>
        </w:rPr>
        <w:t xml:space="preserve"> Думы </w:t>
      </w:r>
      <w:r w:rsidR="00E8516B">
        <w:rPr>
          <w:sz w:val="28"/>
          <w:szCs w:val="28"/>
        </w:rPr>
        <w:t xml:space="preserve">Сосьвинского </w:t>
      </w:r>
      <w:r w:rsidR="001C225A" w:rsidRPr="009D22A8">
        <w:rPr>
          <w:sz w:val="28"/>
          <w:szCs w:val="28"/>
        </w:rPr>
        <w:t xml:space="preserve">городского округа </w:t>
      </w:r>
      <w:r w:rsidR="00424B62">
        <w:rPr>
          <w:sz w:val="28"/>
          <w:szCs w:val="28"/>
        </w:rPr>
        <w:t>Пикалова Павла Евгеньевича</w:t>
      </w:r>
      <w:r>
        <w:rPr>
          <w:sz w:val="28"/>
          <w:szCs w:val="28"/>
        </w:rPr>
        <w:t xml:space="preserve"> </w:t>
      </w:r>
      <w:r w:rsidR="001C225A" w:rsidRPr="000F6825">
        <w:rPr>
          <w:sz w:val="28"/>
          <w:szCs w:val="28"/>
        </w:rPr>
        <w:t>депутатским запросом (</w:t>
      </w:r>
      <w:r w:rsidR="00E8516B" w:rsidRPr="000F6825">
        <w:rPr>
          <w:sz w:val="28"/>
          <w:szCs w:val="28"/>
        </w:rPr>
        <w:t>прилагается</w:t>
      </w:r>
      <w:r w:rsidR="001C225A" w:rsidRPr="000F6825">
        <w:rPr>
          <w:sz w:val="28"/>
          <w:szCs w:val="28"/>
        </w:rPr>
        <w:t>).</w:t>
      </w:r>
    </w:p>
    <w:p w:rsidR="00CE43DF" w:rsidRPr="00CE43DF" w:rsidRDefault="00CE43DF" w:rsidP="00CE43DF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Pr="00CE43D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Организационно-правовому отделу аппарата Думы Сосьвинского городского о</w:t>
      </w:r>
      <w:r w:rsidR="006A1BD9">
        <w:rPr>
          <w:rFonts w:eastAsia="Times New Roman"/>
          <w:sz w:val="28"/>
          <w:szCs w:val="28"/>
          <w:lang w:eastAsia="ru-RU"/>
        </w:rPr>
        <w:t>круга в срок до 3 марта</w:t>
      </w:r>
      <w:r w:rsidR="00BB3862">
        <w:rPr>
          <w:rFonts w:eastAsia="Times New Roman"/>
          <w:sz w:val="28"/>
          <w:szCs w:val="28"/>
          <w:lang w:eastAsia="ru-RU"/>
        </w:rPr>
        <w:t xml:space="preserve"> 2014</w:t>
      </w:r>
      <w:r>
        <w:rPr>
          <w:rFonts w:eastAsia="Times New Roman"/>
          <w:sz w:val="28"/>
          <w:szCs w:val="28"/>
          <w:lang w:eastAsia="ru-RU"/>
        </w:rPr>
        <w:t xml:space="preserve"> года н</w:t>
      </w:r>
      <w:r w:rsidRPr="00647313">
        <w:rPr>
          <w:rFonts w:eastAsia="Times New Roman"/>
          <w:sz w:val="28"/>
          <w:szCs w:val="28"/>
          <w:lang w:eastAsia="ru-RU"/>
        </w:rPr>
        <w:t>аправить данный запрос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DA67B2" w:rsidRPr="00DA67B2">
        <w:rPr>
          <w:sz w:val="28"/>
          <w:szCs w:val="28"/>
        </w:rPr>
        <w:t>начальнику межмуниципального отдела Министерства внутренних дел Российской Федерации «Серовский» Якимову Олегу Владимировичу</w:t>
      </w:r>
      <w:r w:rsidRPr="00DA67B2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для </w:t>
      </w:r>
      <w:r w:rsidRPr="00647313">
        <w:rPr>
          <w:rFonts w:eastAsia="Times New Roman"/>
          <w:sz w:val="28"/>
          <w:szCs w:val="28"/>
          <w:lang w:eastAsia="ru-RU"/>
        </w:rPr>
        <w:t>изучения и принятия мер</w:t>
      </w:r>
      <w:r>
        <w:rPr>
          <w:rFonts w:eastAsia="Times New Roman"/>
          <w:sz w:val="28"/>
          <w:szCs w:val="28"/>
          <w:lang w:eastAsia="ru-RU"/>
        </w:rPr>
        <w:t>.</w:t>
      </w:r>
      <w:r w:rsidRPr="00647313">
        <w:rPr>
          <w:rFonts w:eastAsia="Times New Roman"/>
          <w:sz w:val="28"/>
          <w:szCs w:val="28"/>
          <w:lang w:eastAsia="ru-RU"/>
        </w:rPr>
        <w:t xml:space="preserve"> </w:t>
      </w:r>
    </w:p>
    <w:p w:rsidR="00CE274B" w:rsidRPr="008A5C5A" w:rsidRDefault="00CE43DF" w:rsidP="008A5C5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0977">
        <w:rPr>
          <w:sz w:val="28"/>
          <w:szCs w:val="28"/>
        </w:rPr>
        <w:t xml:space="preserve">. </w:t>
      </w:r>
      <w:r w:rsidR="001C225A" w:rsidRPr="009D22A8">
        <w:rPr>
          <w:sz w:val="28"/>
          <w:szCs w:val="28"/>
        </w:rPr>
        <w:t>Предложить</w:t>
      </w:r>
      <w:r w:rsidR="00DA67B2">
        <w:rPr>
          <w:sz w:val="28"/>
          <w:szCs w:val="28"/>
        </w:rPr>
        <w:t xml:space="preserve"> </w:t>
      </w:r>
      <w:r w:rsidR="00DA67B2" w:rsidRPr="00DA67B2">
        <w:rPr>
          <w:sz w:val="28"/>
          <w:szCs w:val="28"/>
        </w:rPr>
        <w:t>начальнику межмуниципального отдела Министерства внутренних дел Российской Федерации «Серовский» Якимову Олегу Владимировичу</w:t>
      </w:r>
      <w:r w:rsidR="00FB5650" w:rsidRPr="00FB5650">
        <w:rPr>
          <w:sz w:val="28"/>
          <w:szCs w:val="28"/>
        </w:rPr>
        <w:t xml:space="preserve"> </w:t>
      </w:r>
      <w:r w:rsidR="00576BD1">
        <w:rPr>
          <w:sz w:val="28"/>
          <w:szCs w:val="28"/>
        </w:rPr>
        <w:t>в месячный срок</w:t>
      </w:r>
      <w:r>
        <w:rPr>
          <w:sz w:val="28"/>
          <w:szCs w:val="28"/>
        </w:rPr>
        <w:t xml:space="preserve"> с момента получения настоящего решения</w:t>
      </w:r>
      <w:r w:rsidR="00576BD1">
        <w:rPr>
          <w:sz w:val="28"/>
          <w:szCs w:val="28"/>
        </w:rPr>
        <w:t xml:space="preserve"> </w:t>
      </w:r>
      <w:r w:rsidR="009D22A8">
        <w:rPr>
          <w:sz w:val="28"/>
          <w:szCs w:val="28"/>
        </w:rPr>
        <w:t xml:space="preserve">представить в </w:t>
      </w:r>
      <w:r w:rsidR="001C225A" w:rsidRPr="009D22A8">
        <w:rPr>
          <w:sz w:val="28"/>
          <w:szCs w:val="28"/>
        </w:rPr>
        <w:t>Думу</w:t>
      </w:r>
      <w:r w:rsidR="00576078">
        <w:rPr>
          <w:sz w:val="28"/>
          <w:szCs w:val="28"/>
        </w:rPr>
        <w:t xml:space="preserve"> Сосьвинского городского округа</w:t>
      </w:r>
      <w:r w:rsidR="001C225A" w:rsidRPr="009D22A8">
        <w:rPr>
          <w:sz w:val="28"/>
          <w:szCs w:val="28"/>
        </w:rPr>
        <w:t xml:space="preserve"> отве</w:t>
      </w:r>
      <w:r w:rsidR="00D51384">
        <w:rPr>
          <w:sz w:val="28"/>
          <w:szCs w:val="28"/>
        </w:rPr>
        <w:t>т</w:t>
      </w:r>
      <w:r w:rsidR="00EE62EA">
        <w:rPr>
          <w:sz w:val="28"/>
          <w:szCs w:val="28"/>
        </w:rPr>
        <w:t xml:space="preserve"> на депутатский зап</w:t>
      </w:r>
      <w:r>
        <w:rPr>
          <w:sz w:val="28"/>
          <w:szCs w:val="28"/>
        </w:rPr>
        <w:t>рос Пикалова Павла Евгеньевича</w:t>
      </w:r>
      <w:r w:rsidR="00DA67B2">
        <w:rPr>
          <w:sz w:val="28"/>
          <w:szCs w:val="28"/>
        </w:rPr>
        <w:t xml:space="preserve"> депутата</w:t>
      </w:r>
      <w:r w:rsidR="00D51384" w:rsidRPr="008A5C5A">
        <w:rPr>
          <w:sz w:val="28"/>
          <w:szCs w:val="28"/>
        </w:rPr>
        <w:t xml:space="preserve"> </w:t>
      </w:r>
      <w:r w:rsidR="001C225A" w:rsidRPr="008A5C5A">
        <w:rPr>
          <w:sz w:val="28"/>
          <w:szCs w:val="28"/>
        </w:rPr>
        <w:t xml:space="preserve">Думы </w:t>
      </w:r>
      <w:r w:rsidR="00E8516B" w:rsidRPr="008A5C5A">
        <w:rPr>
          <w:sz w:val="28"/>
          <w:szCs w:val="28"/>
        </w:rPr>
        <w:t xml:space="preserve">Сосьвинского </w:t>
      </w:r>
      <w:r w:rsidR="005B3DC9" w:rsidRPr="008A5C5A">
        <w:rPr>
          <w:sz w:val="28"/>
          <w:szCs w:val="28"/>
        </w:rPr>
        <w:t xml:space="preserve">городского </w:t>
      </w:r>
      <w:r w:rsidR="001C225A" w:rsidRPr="008A5C5A">
        <w:rPr>
          <w:sz w:val="28"/>
          <w:szCs w:val="28"/>
        </w:rPr>
        <w:t>округа</w:t>
      </w:r>
      <w:r w:rsidR="005B3DC9" w:rsidRPr="008A5C5A">
        <w:rPr>
          <w:sz w:val="28"/>
          <w:szCs w:val="28"/>
        </w:rPr>
        <w:t>.</w:t>
      </w:r>
    </w:p>
    <w:p w:rsidR="008A5C5A" w:rsidRDefault="00E70977" w:rsidP="008A5C5A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 </w:t>
      </w:r>
      <w:r w:rsidR="00D23A3A" w:rsidRPr="00647313">
        <w:rPr>
          <w:rFonts w:eastAsia="Times New Roman"/>
          <w:sz w:val="28"/>
          <w:szCs w:val="28"/>
          <w:lang w:eastAsia="ru-RU"/>
        </w:rPr>
        <w:t>О</w:t>
      </w:r>
      <w:r w:rsidR="00E732E2">
        <w:rPr>
          <w:rFonts w:eastAsia="Times New Roman"/>
          <w:sz w:val="28"/>
          <w:szCs w:val="28"/>
          <w:lang w:eastAsia="ru-RU"/>
        </w:rPr>
        <w:t xml:space="preserve"> результатах рассмотрения </w:t>
      </w:r>
      <w:r w:rsidR="00CE274B">
        <w:rPr>
          <w:rFonts w:eastAsia="Times New Roman"/>
          <w:sz w:val="28"/>
          <w:szCs w:val="28"/>
          <w:lang w:eastAsia="ru-RU"/>
        </w:rPr>
        <w:t>данного вопроса</w:t>
      </w:r>
      <w:r w:rsidR="00D23A3A" w:rsidRPr="00647313">
        <w:rPr>
          <w:rFonts w:eastAsia="Times New Roman"/>
          <w:sz w:val="28"/>
          <w:szCs w:val="28"/>
          <w:lang w:eastAsia="ru-RU"/>
        </w:rPr>
        <w:t xml:space="preserve"> сообщить на очередном заседании </w:t>
      </w:r>
      <w:r w:rsidR="00D23A3A">
        <w:rPr>
          <w:rFonts w:eastAsia="Times New Roman"/>
          <w:sz w:val="28"/>
          <w:szCs w:val="28"/>
          <w:lang w:eastAsia="ru-RU"/>
        </w:rPr>
        <w:t>Думы Сосьвинского городского округа</w:t>
      </w:r>
      <w:r w:rsidR="00D23A3A" w:rsidRPr="00647313">
        <w:rPr>
          <w:rFonts w:eastAsia="Times New Roman"/>
          <w:sz w:val="28"/>
          <w:szCs w:val="28"/>
          <w:lang w:eastAsia="ru-RU"/>
        </w:rPr>
        <w:t>.</w:t>
      </w:r>
    </w:p>
    <w:p w:rsidR="006A1BD9" w:rsidRDefault="006A1BD9" w:rsidP="008A5C5A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</w:t>
      </w:r>
      <w:r w:rsidRPr="006A1BD9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газете «Серовский рабочий».</w:t>
      </w:r>
    </w:p>
    <w:p w:rsidR="00CE274B" w:rsidRPr="008A5C5A" w:rsidRDefault="006A1BD9" w:rsidP="008A5C5A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6</w:t>
      </w:r>
      <w:r w:rsidR="008A5C5A">
        <w:rPr>
          <w:sz w:val="28"/>
          <w:szCs w:val="28"/>
        </w:rPr>
        <w:t xml:space="preserve">. </w:t>
      </w:r>
      <w:r w:rsidR="00DC4BBA" w:rsidRPr="009D22A8">
        <w:rPr>
          <w:sz w:val="28"/>
          <w:szCs w:val="28"/>
        </w:rPr>
        <w:t xml:space="preserve"> </w:t>
      </w:r>
      <w:r w:rsidR="008A5C5A">
        <w:rPr>
          <w:sz w:val="28"/>
          <w:szCs w:val="28"/>
        </w:rPr>
        <w:t xml:space="preserve"> </w:t>
      </w:r>
      <w:r w:rsidR="001C225A" w:rsidRPr="009D22A8">
        <w:rPr>
          <w:sz w:val="28"/>
          <w:szCs w:val="28"/>
        </w:rPr>
        <w:t xml:space="preserve">Контроль </w:t>
      </w:r>
      <w:r w:rsidR="00E8516B">
        <w:rPr>
          <w:sz w:val="28"/>
          <w:szCs w:val="28"/>
        </w:rPr>
        <w:t>выполнения</w:t>
      </w:r>
      <w:r w:rsidR="001C225A" w:rsidRPr="009D22A8">
        <w:rPr>
          <w:sz w:val="28"/>
          <w:szCs w:val="28"/>
        </w:rPr>
        <w:t xml:space="preserve"> настоящего решения возложить на </w:t>
      </w:r>
      <w:r>
        <w:rPr>
          <w:sz w:val="28"/>
          <w:szCs w:val="28"/>
        </w:rPr>
        <w:t>депутата</w:t>
      </w:r>
      <w:r w:rsidR="001C225A" w:rsidRPr="009D22A8">
        <w:rPr>
          <w:sz w:val="28"/>
          <w:szCs w:val="28"/>
        </w:rPr>
        <w:t xml:space="preserve"> </w:t>
      </w:r>
      <w:r w:rsidR="008533BF" w:rsidRPr="009D22A8">
        <w:rPr>
          <w:sz w:val="28"/>
          <w:szCs w:val="28"/>
        </w:rPr>
        <w:t xml:space="preserve">Думы </w:t>
      </w:r>
      <w:r w:rsidR="00E8516B">
        <w:rPr>
          <w:sz w:val="28"/>
          <w:szCs w:val="28"/>
        </w:rPr>
        <w:t xml:space="preserve">Сосьвинского </w:t>
      </w:r>
      <w:r w:rsidR="00D51384">
        <w:rPr>
          <w:sz w:val="28"/>
          <w:szCs w:val="28"/>
        </w:rPr>
        <w:t>городского округа</w:t>
      </w:r>
      <w:r w:rsidR="00EC6B52">
        <w:rPr>
          <w:sz w:val="28"/>
          <w:szCs w:val="28"/>
        </w:rPr>
        <w:t xml:space="preserve"> </w:t>
      </w:r>
      <w:r w:rsidR="00424B62">
        <w:rPr>
          <w:sz w:val="28"/>
          <w:szCs w:val="28"/>
        </w:rPr>
        <w:t xml:space="preserve">Пикалова Павла Евгеньевича.              </w:t>
      </w:r>
    </w:p>
    <w:p w:rsidR="008A5C5A" w:rsidRDefault="008A5C5A" w:rsidP="000F76FB">
      <w:pPr>
        <w:contextualSpacing/>
        <w:jc w:val="both"/>
        <w:rPr>
          <w:sz w:val="28"/>
          <w:szCs w:val="28"/>
        </w:rPr>
      </w:pPr>
    </w:p>
    <w:p w:rsidR="00E8516B" w:rsidRDefault="00E8516B" w:rsidP="000F76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Сосьвинского</w:t>
      </w:r>
    </w:p>
    <w:p w:rsidR="00EC6B52" w:rsidRPr="00E70977" w:rsidRDefault="00E8516B" w:rsidP="00E70977">
      <w:pPr>
        <w:contextualSpacing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А.А. Сафон</w:t>
      </w:r>
      <w:r w:rsidR="00123E79">
        <w:rPr>
          <w:sz w:val="28"/>
          <w:szCs w:val="28"/>
        </w:rPr>
        <w:t>о</w:t>
      </w:r>
      <w:r w:rsidR="00E70977">
        <w:rPr>
          <w:sz w:val="28"/>
          <w:szCs w:val="28"/>
        </w:rPr>
        <w:t>в</w:t>
      </w:r>
    </w:p>
    <w:p w:rsidR="00F57219" w:rsidRPr="00D23A3A" w:rsidRDefault="00F57219" w:rsidP="00D23A3A">
      <w:pPr>
        <w:contextualSpacing/>
        <w:jc w:val="right"/>
        <w:rPr>
          <w:bCs/>
          <w:iCs/>
          <w:sz w:val="28"/>
          <w:szCs w:val="28"/>
        </w:rPr>
      </w:pPr>
      <w:r w:rsidRPr="00D23A3A">
        <w:rPr>
          <w:bCs/>
          <w:iCs/>
          <w:sz w:val="28"/>
          <w:szCs w:val="28"/>
        </w:rPr>
        <w:lastRenderedPageBreak/>
        <w:t xml:space="preserve">Приложение </w:t>
      </w:r>
    </w:p>
    <w:p w:rsidR="00E8516B" w:rsidRPr="00D23A3A" w:rsidRDefault="00F57219" w:rsidP="00E8516B">
      <w:pPr>
        <w:ind w:left="5670"/>
        <w:jc w:val="right"/>
        <w:rPr>
          <w:bCs/>
          <w:iCs/>
          <w:sz w:val="28"/>
          <w:szCs w:val="28"/>
        </w:rPr>
      </w:pPr>
      <w:r w:rsidRPr="00D23A3A">
        <w:rPr>
          <w:bCs/>
          <w:iCs/>
          <w:sz w:val="28"/>
          <w:szCs w:val="28"/>
        </w:rPr>
        <w:t>к решению Думы</w:t>
      </w:r>
      <w:r w:rsidR="00E8516B" w:rsidRPr="00D23A3A">
        <w:rPr>
          <w:bCs/>
          <w:iCs/>
          <w:sz w:val="28"/>
          <w:szCs w:val="28"/>
        </w:rPr>
        <w:t xml:space="preserve"> </w:t>
      </w:r>
    </w:p>
    <w:p w:rsidR="00E8516B" w:rsidRPr="00D23A3A" w:rsidRDefault="00E8516B" w:rsidP="00E8516B">
      <w:pPr>
        <w:ind w:left="5670"/>
        <w:jc w:val="right"/>
        <w:rPr>
          <w:bCs/>
          <w:iCs/>
          <w:sz w:val="28"/>
          <w:szCs w:val="28"/>
        </w:rPr>
      </w:pPr>
      <w:r w:rsidRPr="00D23A3A">
        <w:rPr>
          <w:bCs/>
          <w:iCs/>
          <w:sz w:val="28"/>
          <w:szCs w:val="28"/>
        </w:rPr>
        <w:t>Сосьвинского городского округа</w:t>
      </w:r>
    </w:p>
    <w:p w:rsidR="00F57219" w:rsidRPr="00D23A3A" w:rsidRDefault="00EC6B52" w:rsidP="00EC6B52">
      <w:pPr>
        <w:ind w:left="630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="0044595E">
        <w:rPr>
          <w:bCs/>
          <w:iCs/>
          <w:sz w:val="28"/>
          <w:szCs w:val="28"/>
        </w:rPr>
        <w:t xml:space="preserve">от </w:t>
      </w:r>
      <w:r w:rsidR="0040219E" w:rsidRPr="0040219E">
        <w:rPr>
          <w:bCs/>
          <w:iCs/>
          <w:sz w:val="28"/>
          <w:szCs w:val="28"/>
          <w:u w:val="single"/>
        </w:rPr>
        <w:t>20.02.2014</w:t>
      </w:r>
      <w:r w:rsidR="00B95358" w:rsidRPr="008A4BC2">
        <w:rPr>
          <w:bCs/>
          <w:iCs/>
          <w:sz w:val="28"/>
          <w:szCs w:val="28"/>
        </w:rPr>
        <w:t xml:space="preserve"> </w:t>
      </w:r>
      <w:r w:rsidR="00236DB2" w:rsidRPr="00B11CBE">
        <w:rPr>
          <w:bCs/>
          <w:iCs/>
          <w:sz w:val="28"/>
          <w:szCs w:val="28"/>
        </w:rPr>
        <w:t xml:space="preserve"> </w:t>
      </w:r>
      <w:r w:rsidR="0044595E">
        <w:rPr>
          <w:bCs/>
          <w:iCs/>
          <w:sz w:val="28"/>
          <w:szCs w:val="28"/>
        </w:rPr>
        <w:t>№</w:t>
      </w:r>
      <w:r w:rsidR="0040219E">
        <w:rPr>
          <w:bCs/>
          <w:iCs/>
          <w:sz w:val="28"/>
          <w:szCs w:val="28"/>
        </w:rPr>
        <w:t xml:space="preserve"> </w:t>
      </w:r>
      <w:r w:rsidR="0040219E" w:rsidRPr="0040219E">
        <w:rPr>
          <w:bCs/>
          <w:iCs/>
          <w:sz w:val="28"/>
          <w:szCs w:val="28"/>
          <w:u w:val="single"/>
        </w:rPr>
        <w:t>278</w:t>
      </w:r>
      <w:r w:rsidR="006256D4" w:rsidRPr="00B95358">
        <w:rPr>
          <w:bCs/>
          <w:iCs/>
          <w:sz w:val="28"/>
          <w:szCs w:val="28"/>
          <w:u w:val="single"/>
        </w:rPr>
        <w:t xml:space="preserve"> </w:t>
      </w:r>
      <w:r w:rsidR="006256D4">
        <w:rPr>
          <w:bCs/>
          <w:iCs/>
          <w:sz w:val="28"/>
          <w:szCs w:val="28"/>
        </w:rPr>
        <w:t xml:space="preserve">     </w:t>
      </w:r>
      <w:r w:rsidR="004765AE">
        <w:rPr>
          <w:bCs/>
          <w:iCs/>
          <w:sz w:val="28"/>
          <w:szCs w:val="28"/>
          <w:u w:val="single"/>
        </w:rPr>
        <w:t xml:space="preserve">    </w:t>
      </w:r>
    </w:p>
    <w:p w:rsidR="00F57219" w:rsidRPr="00D23A3A" w:rsidRDefault="00F57219" w:rsidP="00711789">
      <w:pPr>
        <w:ind w:left="6300"/>
        <w:jc w:val="center"/>
        <w:rPr>
          <w:sz w:val="28"/>
          <w:szCs w:val="28"/>
        </w:rPr>
      </w:pPr>
    </w:p>
    <w:p w:rsidR="00F57219" w:rsidRDefault="00F57219" w:rsidP="00F57219">
      <w:pPr>
        <w:ind w:left="5664"/>
        <w:jc w:val="center"/>
        <w:rPr>
          <w:sz w:val="28"/>
          <w:szCs w:val="28"/>
        </w:rPr>
      </w:pPr>
    </w:p>
    <w:p w:rsidR="00711789" w:rsidRPr="00711789" w:rsidRDefault="00711789" w:rsidP="00FE3233">
      <w:pPr>
        <w:ind w:left="5664"/>
        <w:jc w:val="center"/>
        <w:rPr>
          <w:sz w:val="28"/>
          <w:szCs w:val="28"/>
        </w:rPr>
      </w:pPr>
    </w:p>
    <w:p w:rsidR="00FE3233" w:rsidRDefault="00711789" w:rsidP="00FE3233">
      <w:pPr>
        <w:jc w:val="center"/>
        <w:rPr>
          <w:b/>
          <w:sz w:val="28"/>
          <w:szCs w:val="28"/>
        </w:rPr>
      </w:pPr>
      <w:r w:rsidRPr="00FE3233">
        <w:rPr>
          <w:b/>
          <w:sz w:val="28"/>
          <w:szCs w:val="28"/>
        </w:rPr>
        <w:t xml:space="preserve">Депутатский запрос </w:t>
      </w:r>
    </w:p>
    <w:p w:rsidR="00CE274B" w:rsidRDefault="008A4BC2" w:rsidP="00FE323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</w:t>
      </w:r>
      <w:r w:rsidR="000B50B6" w:rsidRPr="00FE3233">
        <w:rPr>
          <w:sz w:val="28"/>
          <w:szCs w:val="28"/>
        </w:rPr>
        <w:t xml:space="preserve"> </w:t>
      </w:r>
      <w:r w:rsidR="00F57219" w:rsidRPr="00F57219">
        <w:rPr>
          <w:sz w:val="28"/>
          <w:szCs w:val="28"/>
        </w:rPr>
        <w:t xml:space="preserve">Думы </w:t>
      </w:r>
      <w:r w:rsidR="00E8516B">
        <w:rPr>
          <w:sz w:val="28"/>
          <w:szCs w:val="28"/>
        </w:rPr>
        <w:t xml:space="preserve">Сосьвинского </w:t>
      </w:r>
      <w:r w:rsidR="00F57219" w:rsidRPr="00F57219">
        <w:rPr>
          <w:sz w:val="28"/>
          <w:szCs w:val="28"/>
        </w:rPr>
        <w:t>городского округа</w:t>
      </w:r>
    </w:p>
    <w:p w:rsidR="00424B62" w:rsidRPr="00F57219" w:rsidRDefault="00424B62" w:rsidP="00FE3233">
      <w:pPr>
        <w:jc w:val="center"/>
        <w:rPr>
          <w:sz w:val="28"/>
          <w:szCs w:val="28"/>
        </w:rPr>
      </w:pPr>
      <w:r>
        <w:rPr>
          <w:sz w:val="28"/>
          <w:szCs w:val="28"/>
        </w:rPr>
        <w:t>Пикалова Павла Евгеньевича</w:t>
      </w:r>
    </w:p>
    <w:p w:rsidR="00144297" w:rsidRDefault="00144297" w:rsidP="00F57219">
      <w:pPr>
        <w:jc w:val="center"/>
        <w:rPr>
          <w:sz w:val="28"/>
          <w:szCs w:val="28"/>
        </w:rPr>
      </w:pPr>
    </w:p>
    <w:p w:rsidR="00EC6B52" w:rsidRDefault="00EC6B52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4297" w:rsidRPr="00144297" w:rsidRDefault="00144297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4297">
        <w:rPr>
          <w:rFonts w:ascii="Times New Roman" w:hAnsi="Times New Roman" w:cs="Times New Roman"/>
          <w:sz w:val="24"/>
          <w:szCs w:val="24"/>
        </w:rPr>
        <w:t>Принят на заседании</w:t>
      </w:r>
    </w:p>
    <w:p w:rsidR="00144297" w:rsidRPr="00144297" w:rsidRDefault="00144297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Думы Сосьвинского городского округа</w:t>
      </w:r>
    </w:p>
    <w:p w:rsidR="00144297" w:rsidRPr="00144297" w:rsidRDefault="00144297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4297">
        <w:rPr>
          <w:rFonts w:ascii="Times New Roman" w:hAnsi="Times New Roman" w:cs="Times New Roman"/>
          <w:sz w:val="24"/>
          <w:szCs w:val="24"/>
        </w:rPr>
        <w:t xml:space="preserve">от </w:t>
      </w:r>
      <w:r w:rsidR="00A86FEF">
        <w:rPr>
          <w:rFonts w:ascii="Times New Roman" w:hAnsi="Times New Roman" w:cs="Times New Roman"/>
          <w:sz w:val="24"/>
          <w:szCs w:val="24"/>
        </w:rPr>
        <w:t xml:space="preserve"> </w:t>
      </w:r>
      <w:r w:rsidR="0040219E" w:rsidRPr="0040219E">
        <w:rPr>
          <w:rFonts w:ascii="Times New Roman" w:hAnsi="Times New Roman" w:cs="Times New Roman"/>
          <w:sz w:val="24"/>
          <w:szCs w:val="24"/>
          <w:u w:val="single"/>
        </w:rPr>
        <w:t>20.02.2014</w:t>
      </w:r>
    </w:p>
    <w:p w:rsidR="00144297" w:rsidRPr="00144297" w:rsidRDefault="00144297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4297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4595E">
        <w:rPr>
          <w:rFonts w:ascii="Times New Roman" w:hAnsi="Times New Roman" w:cs="Times New Roman"/>
          <w:sz w:val="24"/>
          <w:szCs w:val="24"/>
        </w:rPr>
        <w:t xml:space="preserve"> </w:t>
      </w:r>
      <w:r w:rsidR="0040219E" w:rsidRPr="0040219E">
        <w:rPr>
          <w:rFonts w:ascii="Times New Roman" w:hAnsi="Times New Roman" w:cs="Times New Roman"/>
          <w:sz w:val="24"/>
          <w:szCs w:val="24"/>
          <w:u w:val="single"/>
        </w:rPr>
        <w:t>278</w:t>
      </w:r>
    </w:p>
    <w:p w:rsidR="00144297" w:rsidRPr="00144297" w:rsidRDefault="00144297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4297" w:rsidRDefault="00144297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624971</w:t>
      </w:r>
      <w:r w:rsidRPr="001442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Свердловская область, Серовский район, </w:t>
      </w:r>
    </w:p>
    <w:p w:rsidR="00144297" w:rsidRDefault="00144297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Сосьва</w:t>
      </w:r>
      <w:r w:rsidRPr="00144297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ул. Толмачева, 45</w:t>
      </w:r>
      <w:r w:rsidRPr="0014429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44297">
        <w:rPr>
          <w:rFonts w:ascii="Times New Roman" w:hAnsi="Times New Roman" w:cs="Times New Roman"/>
          <w:sz w:val="24"/>
          <w:szCs w:val="24"/>
        </w:rPr>
        <w:t>Тел./факс (</w:t>
      </w:r>
      <w:r>
        <w:rPr>
          <w:rFonts w:ascii="Times New Roman" w:hAnsi="Times New Roman" w:cs="Times New Roman"/>
          <w:sz w:val="24"/>
          <w:szCs w:val="24"/>
        </w:rPr>
        <w:t>34385</w:t>
      </w:r>
      <w:r w:rsidRPr="00144297">
        <w:rPr>
          <w:rFonts w:ascii="Times New Roman" w:hAnsi="Times New Roman" w:cs="Times New Roman"/>
          <w:sz w:val="24"/>
          <w:szCs w:val="24"/>
        </w:rPr>
        <w:t>) 4-</w:t>
      </w:r>
      <w:r w:rsidR="008A4BC2">
        <w:rPr>
          <w:rFonts w:ascii="Times New Roman" w:hAnsi="Times New Roman" w:cs="Times New Roman"/>
          <w:sz w:val="24"/>
          <w:szCs w:val="24"/>
        </w:rPr>
        <w:t>43</w:t>
      </w:r>
      <w:r w:rsidRPr="00144297">
        <w:rPr>
          <w:rFonts w:ascii="Times New Roman" w:hAnsi="Times New Roman" w:cs="Times New Roman"/>
          <w:sz w:val="24"/>
          <w:szCs w:val="24"/>
        </w:rPr>
        <w:t>-</w:t>
      </w:r>
      <w:r w:rsidR="008A4B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37194" w:rsidRDefault="00937194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4297" w:rsidRDefault="00144297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1BC4" w:rsidRPr="008A4BC2" w:rsidRDefault="008A4BC2" w:rsidP="00351B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Якимову О.В. </w:t>
      </w:r>
      <w:r w:rsidR="00EC6B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BC2">
        <w:rPr>
          <w:rFonts w:ascii="Times New Roman" w:hAnsi="Times New Roman" w:cs="Times New Roman"/>
          <w:sz w:val="28"/>
          <w:szCs w:val="28"/>
        </w:rPr>
        <w:t>начальнику межмуниципального отдела Министерства внутренних дел Российской Федерации «Серовский»</w:t>
      </w:r>
    </w:p>
    <w:p w:rsidR="00937194" w:rsidRDefault="00A37DBB" w:rsidP="00351B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624980</w:t>
      </w:r>
      <w:r w:rsidR="00040324">
        <w:rPr>
          <w:rFonts w:ascii="Times New Roman" w:hAnsi="Times New Roman" w:cs="Times New Roman"/>
          <w:sz w:val="28"/>
          <w:szCs w:val="28"/>
        </w:rPr>
        <w:t xml:space="preserve"> </w:t>
      </w:r>
      <w:r w:rsidR="00EC6B52">
        <w:rPr>
          <w:rFonts w:ascii="Times New Roman" w:hAnsi="Times New Roman" w:cs="Times New Roman"/>
          <w:sz w:val="28"/>
          <w:szCs w:val="28"/>
        </w:rPr>
        <w:t xml:space="preserve"> г. Серов, ул. </w:t>
      </w:r>
      <w:r>
        <w:rPr>
          <w:rFonts w:ascii="Times New Roman" w:hAnsi="Times New Roman" w:cs="Times New Roman"/>
          <w:sz w:val="28"/>
          <w:szCs w:val="28"/>
        </w:rPr>
        <w:t>Кузьмина,10</w:t>
      </w:r>
    </w:p>
    <w:p w:rsidR="00144297" w:rsidRDefault="00144297" w:rsidP="00144297">
      <w:pPr>
        <w:pStyle w:val="ConsPlusNonformat"/>
        <w:widowControl/>
        <w:rPr>
          <w:rFonts w:ascii="Times New Roman" w:hAnsi="Times New Roman" w:cs="Times New Roman"/>
        </w:rPr>
      </w:pPr>
    </w:p>
    <w:p w:rsidR="00937194" w:rsidRPr="00144297" w:rsidRDefault="00937194" w:rsidP="00144297">
      <w:pPr>
        <w:pStyle w:val="ConsPlusNonformat"/>
        <w:widowControl/>
        <w:rPr>
          <w:rFonts w:ascii="Times New Roman" w:hAnsi="Times New Roman" w:cs="Times New Roman"/>
        </w:rPr>
      </w:pPr>
    </w:p>
    <w:p w:rsidR="00937194" w:rsidRPr="00937194" w:rsidRDefault="00961B7B" w:rsidP="00961B7B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6B12DF">
        <w:rPr>
          <w:sz w:val="28"/>
          <w:szCs w:val="28"/>
        </w:rPr>
        <w:t xml:space="preserve">О </w:t>
      </w:r>
      <w:r w:rsidR="001D6633">
        <w:rPr>
          <w:sz w:val="28"/>
          <w:szCs w:val="28"/>
        </w:rPr>
        <w:t>предоставлении информации о проведении ремонта в ОП</w:t>
      </w:r>
      <w:r w:rsidR="008A4BC2">
        <w:rPr>
          <w:sz w:val="28"/>
          <w:szCs w:val="28"/>
        </w:rPr>
        <w:t>№18 р.п. Сосьва в 2014 году».</w:t>
      </w:r>
      <w:r w:rsidR="00406CE4">
        <w:rPr>
          <w:sz w:val="28"/>
          <w:szCs w:val="28"/>
        </w:rPr>
        <w:t xml:space="preserve"> </w:t>
      </w:r>
    </w:p>
    <w:p w:rsidR="00937194" w:rsidRDefault="00937194" w:rsidP="00937194">
      <w:pPr>
        <w:ind w:left="-142"/>
        <w:jc w:val="center"/>
        <w:rPr>
          <w:sz w:val="28"/>
          <w:szCs w:val="28"/>
        </w:rPr>
      </w:pPr>
    </w:p>
    <w:p w:rsidR="00937194" w:rsidRPr="00937194" w:rsidRDefault="00937194" w:rsidP="00F71516">
      <w:pPr>
        <w:ind w:left="-142"/>
        <w:contextualSpacing/>
        <w:jc w:val="center"/>
        <w:rPr>
          <w:sz w:val="28"/>
          <w:szCs w:val="28"/>
        </w:rPr>
      </w:pPr>
    </w:p>
    <w:p w:rsidR="00937194" w:rsidRPr="00F71516" w:rsidRDefault="008A4BC2" w:rsidP="00F71516">
      <w:pPr>
        <w:ind w:left="-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Олег Владимирович</w:t>
      </w:r>
      <w:r w:rsidR="00937194" w:rsidRPr="00F71516">
        <w:rPr>
          <w:b/>
          <w:sz w:val="28"/>
          <w:szCs w:val="28"/>
        </w:rPr>
        <w:t>!</w:t>
      </w:r>
    </w:p>
    <w:p w:rsidR="00937194" w:rsidRPr="00937194" w:rsidRDefault="00937194" w:rsidP="00F71516">
      <w:pPr>
        <w:ind w:left="-142"/>
        <w:contextualSpacing/>
        <w:jc w:val="both"/>
        <w:rPr>
          <w:sz w:val="28"/>
          <w:szCs w:val="28"/>
        </w:rPr>
      </w:pPr>
    </w:p>
    <w:p w:rsidR="00E54C8D" w:rsidRDefault="00D6608D" w:rsidP="00E54C8D">
      <w:pPr>
        <w:spacing w:before="100" w:beforeAutospacing="1"/>
        <w:ind w:firstLine="709"/>
        <w:jc w:val="both"/>
        <w:rPr>
          <w:rFonts w:eastAsia="Times New Roman"/>
          <w:sz w:val="28"/>
          <w:szCs w:val="28"/>
        </w:rPr>
      </w:pPr>
      <w:r w:rsidRPr="00D6608D">
        <w:rPr>
          <w:rFonts w:eastAsia="Times New Roman"/>
          <w:sz w:val="28"/>
          <w:szCs w:val="28"/>
        </w:rPr>
        <w:t>В декабре 2013 года мною депутатом Думы Сосьвинского городского округа Пикаловым П.Е. был получен ответ ГУМВД РФ по Свердловской области от 06.12.2013 №18/2538, в котором заместителем начальника т</w:t>
      </w:r>
      <w:r>
        <w:rPr>
          <w:rFonts w:eastAsia="Times New Roman"/>
          <w:sz w:val="28"/>
          <w:szCs w:val="28"/>
        </w:rPr>
        <w:t xml:space="preserve">ыла  </w:t>
      </w:r>
      <w:r w:rsidRPr="00D6608D">
        <w:rPr>
          <w:rFonts w:eastAsia="Times New Roman"/>
          <w:sz w:val="28"/>
          <w:szCs w:val="28"/>
        </w:rPr>
        <w:t xml:space="preserve"> Столяровым</w:t>
      </w:r>
      <w:r>
        <w:rPr>
          <w:rFonts w:eastAsia="Times New Roman"/>
          <w:sz w:val="28"/>
          <w:szCs w:val="28"/>
        </w:rPr>
        <w:t xml:space="preserve"> А.Ю. </w:t>
      </w:r>
      <w:r w:rsidRPr="00D6608D">
        <w:rPr>
          <w:rFonts w:eastAsia="Times New Roman"/>
          <w:sz w:val="28"/>
          <w:szCs w:val="28"/>
        </w:rPr>
        <w:t xml:space="preserve"> была изложена информация о направлении ГУМВД (Тыл) требования «о предоставлении сведений» в отдел тылового обеспечения ММО «Серовский», в целях определения потребности и объемов ремонта в ОП№18 р.п. Сосьва, а также указано, что на основании изучения запрошенных сведений в ММО МВД России «Серовский» указанный объект (ОП</w:t>
      </w:r>
      <w:r>
        <w:rPr>
          <w:rFonts w:eastAsia="Times New Roman"/>
          <w:sz w:val="28"/>
          <w:szCs w:val="28"/>
        </w:rPr>
        <w:t xml:space="preserve"> </w:t>
      </w:r>
      <w:r w:rsidRPr="00D6608D">
        <w:rPr>
          <w:rFonts w:eastAsia="Times New Roman"/>
          <w:sz w:val="28"/>
          <w:szCs w:val="28"/>
        </w:rPr>
        <w:t>№18</w:t>
      </w:r>
      <w:r w:rsidRPr="00D6608D">
        <w:rPr>
          <w:rFonts w:eastAsia="Times New Roman"/>
          <w:b/>
          <w:sz w:val="28"/>
          <w:szCs w:val="28"/>
        </w:rPr>
        <w:t xml:space="preserve">) </w:t>
      </w:r>
      <w:r w:rsidRPr="00D6608D">
        <w:rPr>
          <w:rFonts w:eastAsia="Times New Roman"/>
          <w:sz w:val="28"/>
          <w:szCs w:val="28"/>
        </w:rPr>
        <w:t>будет включен в план текущих или капитальных ремонтов на 2014 год.</w:t>
      </w:r>
    </w:p>
    <w:p w:rsidR="00D6608D" w:rsidRPr="00D6608D" w:rsidRDefault="00D6608D" w:rsidP="00E54C8D">
      <w:pPr>
        <w:spacing w:before="100" w:beforeAutospacing="1"/>
        <w:ind w:firstLine="709"/>
        <w:jc w:val="both"/>
        <w:rPr>
          <w:rFonts w:eastAsia="Times New Roman"/>
          <w:sz w:val="28"/>
          <w:szCs w:val="28"/>
        </w:rPr>
      </w:pPr>
      <w:r w:rsidRPr="00D6608D">
        <w:rPr>
          <w:rFonts w:eastAsia="Times New Roman"/>
          <w:sz w:val="28"/>
          <w:szCs w:val="28"/>
        </w:rPr>
        <w:t>Таким образом, учитывая вышеизложенную информацию, а также тот факт, что здание, замещаемое ОП№18, требует именно капитального ремонта, учитывая огромную социальную значимость объекта (ОП</w:t>
      </w:r>
      <w:r w:rsidR="00140737">
        <w:rPr>
          <w:rFonts w:eastAsia="Times New Roman"/>
          <w:sz w:val="28"/>
          <w:szCs w:val="28"/>
        </w:rPr>
        <w:t>№</w:t>
      </w:r>
      <w:r w:rsidRPr="00D6608D">
        <w:rPr>
          <w:rFonts w:eastAsia="Times New Roman"/>
          <w:sz w:val="28"/>
          <w:szCs w:val="28"/>
        </w:rPr>
        <w:t>18)</w:t>
      </w:r>
      <w:r w:rsidR="006A1BD9">
        <w:rPr>
          <w:rFonts w:eastAsia="Times New Roman"/>
          <w:sz w:val="28"/>
          <w:szCs w:val="28"/>
        </w:rPr>
        <w:t>,</w:t>
      </w:r>
      <w:r w:rsidRPr="00D6608D">
        <w:rPr>
          <w:rFonts w:eastAsia="Times New Roman"/>
          <w:sz w:val="28"/>
          <w:szCs w:val="28"/>
        </w:rPr>
        <w:t xml:space="preserve"> </w:t>
      </w:r>
      <w:r w:rsidRPr="00D6608D">
        <w:rPr>
          <w:rFonts w:eastAsia="Times New Roman"/>
          <w:sz w:val="28"/>
          <w:szCs w:val="28"/>
        </w:rPr>
        <w:lastRenderedPageBreak/>
        <w:t>руководствуясь Федеральным законом от 9 февраля 2009 года «Об обеспечении доступа к информации о деятельности органов государственной власти и органов местного самоуправления» Уставом Сосьвинского городского округа, Регламентом Думы Сосьвинского городского округа, прошу предоставить, согласованную с ГУМВД РФ по Свердловской области  (Тыл) информацию в Думу Сосьвинского городского округа:</w:t>
      </w:r>
    </w:p>
    <w:p w:rsidR="00D6608D" w:rsidRPr="00D6608D" w:rsidRDefault="00D6608D" w:rsidP="001D6633">
      <w:pPr>
        <w:pStyle w:val="ab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8D">
        <w:rPr>
          <w:rFonts w:ascii="Times New Roman" w:eastAsia="Times New Roman" w:hAnsi="Times New Roman" w:cs="Times New Roman"/>
          <w:sz w:val="28"/>
          <w:szCs w:val="28"/>
        </w:rPr>
        <w:t>о потребностях и объемах ремонтных работ необходимых для осуществления капитального ремонта здания ОП№18;</w:t>
      </w:r>
    </w:p>
    <w:p w:rsidR="00D6608D" w:rsidRPr="00D6608D" w:rsidRDefault="00D6608D" w:rsidP="001D6633">
      <w:pPr>
        <w:pStyle w:val="ab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8D">
        <w:rPr>
          <w:rFonts w:ascii="Times New Roman" w:eastAsia="Times New Roman" w:hAnsi="Times New Roman" w:cs="Times New Roman"/>
          <w:sz w:val="28"/>
          <w:szCs w:val="28"/>
        </w:rPr>
        <w:t>о потребностях и объемах ремонтных работ необходимых для осуществления ремонта построек, конструктивно связанных со зданием ОП№18 (прогулочные дворики, гаражи и т.п), необходимые для осуществле</w:t>
      </w:r>
      <w:r w:rsidR="006A1BD9">
        <w:rPr>
          <w:rFonts w:ascii="Times New Roman" w:eastAsia="Times New Roman" w:hAnsi="Times New Roman" w:cs="Times New Roman"/>
          <w:sz w:val="28"/>
          <w:szCs w:val="28"/>
        </w:rPr>
        <w:t>нием полицией</w:t>
      </w:r>
      <w:r w:rsidR="001D6633">
        <w:rPr>
          <w:rFonts w:ascii="Times New Roman" w:eastAsia="Times New Roman" w:hAnsi="Times New Roman" w:cs="Times New Roman"/>
          <w:sz w:val="28"/>
          <w:szCs w:val="28"/>
        </w:rPr>
        <w:t xml:space="preserve"> своей деятельности;</w:t>
      </w:r>
    </w:p>
    <w:p w:rsidR="00D6608D" w:rsidRPr="00D6608D" w:rsidRDefault="00D6608D" w:rsidP="001D6633">
      <w:pPr>
        <w:pStyle w:val="ab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08D">
        <w:rPr>
          <w:rFonts w:ascii="Times New Roman" w:eastAsia="Times New Roman" w:hAnsi="Times New Roman" w:cs="Times New Roman"/>
          <w:sz w:val="28"/>
          <w:szCs w:val="28"/>
        </w:rPr>
        <w:t>о сроках проведения ремонтных рабо</w:t>
      </w:r>
      <w:r w:rsidR="001D6633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D6608D">
        <w:rPr>
          <w:rFonts w:ascii="Times New Roman" w:eastAsia="Times New Roman" w:hAnsi="Times New Roman" w:cs="Times New Roman"/>
          <w:sz w:val="28"/>
          <w:szCs w:val="28"/>
        </w:rPr>
        <w:t xml:space="preserve"> ОП№18 р.п. Сосьва в 2014</w:t>
      </w:r>
      <w:r w:rsidR="001D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08D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1D66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608D" w:rsidRPr="00B96B0F" w:rsidRDefault="00D6608D" w:rsidP="001D6633">
      <w:pPr>
        <w:pStyle w:val="ab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08D">
        <w:rPr>
          <w:rFonts w:ascii="Times New Roman" w:eastAsia="Times New Roman" w:hAnsi="Times New Roman" w:cs="Times New Roman"/>
          <w:sz w:val="28"/>
          <w:szCs w:val="28"/>
        </w:rPr>
        <w:t>о финансировании проведения ремонта  в тыс. руб. в 2014 году.</w:t>
      </w:r>
    </w:p>
    <w:p w:rsidR="00D6608D" w:rsidRPr="00D6608D" w:rsidRDefault="00D6608D" w:rsidP="001D6633">
      <w:pPr>
        <w:spacing w:before="100" w:beforeAutospacing="1"/>
        <w:jc w:val="both"/>
        <w:rPr>
          <w:rFonts w:eastAsia="Times New Roman"/>
          <w:color w:val="000000"/>
          <w:sz w:val="28"/>
          <w:szCs w:val="28"/>
        </w:rPr>
      </w:pPr>
      <w:r w:rsidRPr="00D6608D">
        <w:rPr>
          <w:rFonts w:eastAsia="Times New Roman"/>
          <w:color w:val="000000"/>
          <w:sz w:val="28"/>
          <w:szCs w:val="28"/>
        </w:rPr>
        <w:t>Приложение: ответ ГУМВД РФ по Свердловской области от 06.12.2013 №18/2538</w:t>
      </w:r>
    </w:p>
    <w:p w:rsidR="00937194" w:rsidRDefault="00937194" w:rsidP="00B96B0F">
      <w:pPr>
        <w:contextualSpacing/>
        <w:jc w:val="both"/>
        <w:rPr>
          <w:sz w:val="28"/>
          <w:szCs w:val="28"/>
        </w:rPr>
      </w:pPr>
    </w:p>
    <w:p w:rsidR="00B96B0F" w:rsidRPr="00937194" w:rsidRDefault="00B96B0F" w:rsidP="00B96B0F">
      <w:pPr>
        <w:contextualSpacing/>
        <w:jc w:val="both"/>
        <w:rPr>
          <w:sz w:val="28"/>
          <w:szCs w:val="28"/>
        </w:rPr>
      </w:pPr>
    </w:p>
    <w:p w:rsidR="004863F3" w:rsidRDefault="004863F3" w:rsidP="00D8080C">
      <w:pPr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Депутат Думы Сосьвинского городского округа                         П.Е. Пикалов</w:t>
      </w:r>
    </w:p>
    <w:p w:rsidR="004863F3" w:rsidRDefault="004863F3" w:rsidP="00D8080C">
      <w:pPr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4297" w:rsidRDefault="008A4BC2" w:rsidP="00F71516">
      <w:pPr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20.02.2014</w:t>
      </w:r>
    </w:p>
    <w:sectPr w:rsidR="00144297" w:rsidSect="00117405">
      <w:headerReference w:type="even" r:id="rId8"/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427" w:rsidRDefault="00B06427">
      <w:r>
        <w:separator/>
      </w:r>
    </w:p>
  </w:endnote>
  <w:endnote w:type="continuationSeparator" w:id="1">
    <w:p w:rsidR="00B06427" w:rsidRDefault="00B06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427" w:rsidRDefault="00B06427">
      <w:r>
        <w:separator/>
      </w:r>
    </w:p>
  </w:footnote>
  <w:footnote w:type="continuationSeparator" w:id="1">
    <w:p w:rsidR="00B06427" w:rsidRDefault="00B06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15" w:rsidRDefault="0010756E" w:rsidP="000912A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34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3415" w:rsidRDefault="00C5341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15" w:rsidRPr="00C53415" w:rsidRDefault="0010756E" w:rsidP="000912A2">
    <w:pPr>
      <w:pStyle w:val="a6"/>
      <w:framePr w:wrap="around" w:vAnchor="text" w:hAnchor="margin" w:xAlign="center" w:y="1"/>
      <w:rPr>
        <w:rStyle w:val="a7"/>
        <w:sz w:val="20"/>
        <w:szCs w:val="20"/>
      </w:rPr>
    </w:pPr>
    <w:r w:rsidRPr="00C53415">
      <w:rPr>
        <w:rStyle w:val="a7"/>
        <w:sz w:val="20"/>
        <w:szCs w:val="20"/>
      </w:rPr>
      <w:fldChar w:fldCharType="begin"/>
    </w:r>
    <w:r w:rsidR="00C53415" w:rsidRPr="00C53415">
      <w:rPr>
        <w:rStyle w:val="a7"/>
        <w:sz w:val="20"/>
        <w:szCs w:val="20"/>
      </w:rPr>
      <w:instrText xml:space="preserve">PAGE  </w:instrText>
    </w:r>
    <w:r w:rsidRPr="00C53415">
      <w:rPr>
        <w:rStyle w:val="a7"/>
        <w:sz w:val="20"/>
        <w:szCs w:val="20"/>
      </w:rPr>
      <w:fldChar w:fldCharType="separate"/>
    </w:r>
    <w:r w:rsidR="0040219E">
      <w:rPr>
        <w:rStyle w:val="a7"/>
        <w:noProof/>
        <w:sz w:val="20"/>
        <w:szCs w:val="20"/>
      </w:rPr>
      <w:t>3</w:t>
    </w:r>
    <w:r w:rsidRPr="00C53415">
      <w:rPr>
        <w:rStyle w:val="a7"/>
        <w:sz w:val="20"/>
        <w:szCs w:val="20"/>
      </w:rPr>
      <w:fldChar w:fldCharType="end"/>
    </w:r>
  </w:p>
  <w:p w:rsidR="00C53415" w:rsidRDefault="00C534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3F7"/>
    <w:multiLevelType w:val="hybridMultilevel"/>
    <w:tmpl w:val="3E546CB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266170"/>
    <w:multiLevelType w:val="hybridMultilevel"/>
    <w:tmpl w:val="A636CDE6"/>
    <w:lvl w:ilvl="0" w:tplc="5B42484A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713C19"/>
    <w:multiLevelType w:val="multilevel"/>
    <w:tmpl w:val="FF6A3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D19DC"/>
    <w:multiLevelType w:val="hybridMultilevel"/>
    <w:tmpl w:val="8230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A70A3"/>
    <w:multiLevelType w:val="hybridMultilevel"/>
    <w:tmpl w:val="D62A8E04"/>
    <w:lvl w:ilvl="0" w:tplc="BDA6062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77136B86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25A"/>
    <w:rsid w:val="00004A9D"/>
    <w:rsid w:val="000354D1"/>
    <w:rsid w:val="00040324"/>
    <w:rsid w:val="00043F0F"/>
    <w:rsid w:val="00056893"/>
    <w:rsid w:val="000912A2"/>
    <w:rsid w:val="000B50B6"/>
    <w:rsid w:val="000F3448"/>
    <w:rsid w:val="000F6825"/>
    <w:rsid w:val="000F76FB"/>
    <w:rsid w:val="001003B0"/>
    <w:rsid w:val="0010148C"/>
    <w:rsid w:val="00101A22"/>
    <w:rsid w:val="0010756E"/>
    <w:rsid w:val="00117405"/>
    <w:rsid w:val="00123E79"/>
    <w:rsid w:val="00140737"/>
    <w:rsid w:val="00144297"/>
    <w:rsid w:val="00180078"/>
    <w:rsid w:val="001821F6"/>
    <w:rsid w:val="00182CC7"/>
    <w:rsid w:val="001869C8"/>
    <w:rsid w:val="00196B5D"/>
    <w:rsid w:val="001A0A90"/>
    <w:rsid w:val="001C225A"/>
    <w:rsid w:val="001D3A37"/>
    <w:rsid w:val="001D6633"/>
    <w:rsid w:val="001E5CEF"/>
    <w:rsid w:val="00213B5D"/>
    <w:rsid w:val="00221004"/>
    <w:rsid w:val="00236DB2"/>
    <w:rsid w:val="00237A55"/>
    <w:rsid w:val="00241F2D"/>
    <w:rsid w:val="00285579"/>
    <w:rsid w:val="002A4202"/>
    <w:rsid w:val="002A7CA0"/>
    <w:rsid w:val="002C47D5"/>
    <w:rsid w:val="002E02D5"/>
    <w:rsid w:val="002F4DB8"/>
    <w:rsid w:val="00322441"/>
    <w:rsid w:val="00333921"/>
    <w:rsid w:val="00334066"/>
    <w:rsid w:val="00337061"/>
    <w:rsid w:val="0034694F"/>
    <w:rsid w:val="00351BC4"/>
    <w:rsid w:val="00365829"/>
    <w:rsid w:val="00372940"/>
    <w:rsid w:val="003D6B0E"/>
    <w:rsid w:val="003F6C9B"/>
    <w:rsid w:val="0040219E"/>
    <w:rsid w:val="00402FA7"/>
    <w:rsid w:val="00406CE4"/>
    <w:rsid w:val="0041236D"/>
    <w:rsid w:val="00424B62"/>
    <w:rsid w:val="00426BAA"/>
    <w:rsid w:val="00432FD7"/>
    <w:rsid w:val="00436977"/>
    <w:rsid w:val="0044595E"/>
    <w:rsid w:val="0046551B"/>
    <w:rsid w:val="004765AE"/>
    <w:rsid w:val="004863F3"/>
    <w:rsid w:val="004B6CF0"/>
    <w:rsid w:val="004C39C1"/>
    <w:rsid w:val="004E0F42"/>
    <w:rsid w:val="004E20F4"/>
    <w:rsid w:val="004E52BE"/>
    <w:rsid w:val="00551E8B"/>
    <w:rsid w:val="00576078"/>
    <w:rsid w:val="00576A6E"/>
    <w:rsid w:val="00576BD1"/>
    <w:rsid w:val="0058109C"/>
    <w:rsid w:val="005A53C6"/>
    <w:rsid w:val="005B3DC9"/>
    <w:rsid w:val="005C1927"/>
    <w:rsid w:val="00600C8F"/>
    <w:rsid w:val="00612915"/>
    <w:rsid w:val="00616A94"/>
    <w:rsid w:val="006238A3"/>
    <w:rsid w:val="006256D4"/>
    <w:rsid w:val="0063125F"/>
    <w:rsid w:val="00644F9C"/>
    <w:rsid w:val="00653F34"/>
    <w:rsid w:val="00665B40"/>
    <w:rsid w:val="006810A5"/>
    <w:rsid w:val="00691FF7"/>
    <w:rsid w:val="006A1BD9"/>
    <w:rsid w:val="006B12DF"/>
    <w:rsid w:val="006B1399"/>
    <w:rsid w:val="006F568C"/>
    <w:rsid w:val="00711789"/>
    <w:rsid w:val="00723A38"/>
    <w:rsid w:val="00725806"/>
    <w:rsid w:val="00735CAA"/>
    <w:rsid w:val="00736C6C"/>
    <w:rsid w:val="00762C80"/>
    <w:rsid w:val="00767754"/>
    <w:rsid w:val="00787745"/>
    <w:rsid w:val="00790674"/>
    <w:rsid w:val="007C228A"/>
    <w:rsid w:val="007C41A5"/>
    <w:rsid w:val="007E5FAE"/>
    <w:rsid w:val="008157F1"/>
    <w:rsid w:val="00824C29"/>
    <w:rsid w:val="008325F8"/>
    <w:rsid w:val="00843642"/>
    <w:rsid w:val="008533BF"/>
    <w:rsid w:val="00886632"/>
    <w:rsid w:val="008A4BC2"/>
    <w:rsid w:val="008A5C5A"/>
    <w:rsid w:val="008D520D"/>
    <w:rsid w:val="008D7CFA"/>
    <w:rsid w:val="008E1F74"/>
    <w:rsid w:val="008F10CC"/>
    <w:rsid w:val="0090351A"/>
    <w:rsid w:val="00905BBB"/>
    <w:rsid w:val="00916339"/>
    <w:rsid w:val="009355A6"/>
    <w:rsid w:val="00937194"/>
    <w:rsid w:val="00961B7B"/>
    <w:rsid w:val="0096559C"/>
    <w:rsid w:val="00973941"/>
    <w:rsid w:val="009D22A8"/>
    <w:rsid w:val="00A05740"/>
    <w:rsid w:val="00A37DBB"/>
    <w:rsid w:val="00A40503"/>
    <w:rsid w:val="00A66887"/>
    <w:rsid w:val="00A7319E"/>
    <w:rsid w:val="00A74B24"/>
    <w:rsid w:val="00A86FEF"/>
    <w:rsid w:val="00AA1393"/>
    <w:rsid w:val="00AA5790"/>
    <w:rsid w:val="00AB6380"/>
    <w:rsid w:val="00AC0B46"/>
    <w:rsid w:val="00AD1F28"/>
    <w:rsid w:val="00AE76D7"/>
    <w:rsid w:val="00B06427"/>
    <w:rsid w:val="00B11CBE"/>
    <w:rsid w:val="00B60582"/>
    <w:rsid w:val="00B659DB"/>
    <w:rsid w:val="00B830D5"/>
    <w:rsid w:val="00B86DC4"/>
    <w:rsid w:val="00B8781F"/>
    <w:rsid w:val="00B90A97"/>
    <w:rsid w:val="00B95358"/>
    <w:rsid w:val="00B96B0F"/>
    <w:rsid w:val="00BA35F7"/>
    <w:rsid w:val="00BB3862"/>
    <w:rsid w:val="00BB73BB"/>
    <w:rsid w:val="00BE5B03"/>
    <w:rsid w:val="00C02672"/>
    <w:rsid w:val="00C1162D"/>
    <w:rsid w:val="00C33F68"/>
    <w:rsid w:val="00C35808"/>
    <w:rsid w:val="00C46233"/>
    <w:rsid w:val="00C53415"/>
    <w:rsid w:val="00C57F4B"/>
    <w:rsid w:val="00C73294"/>
    <w:rsid w:val="00C75B52"/>
    <w:rsid w:val="00C81946"/>
    <w:rsid w:val="00C82D91"/>
    <w:rsid w:val="00C849B6"/>
    <w:rsid w:val="00CD4D2B"/>
    <w:rsid w:val="00CE274B"/>
    <w:rsid w:val="00CE43DF"/>
    <w:rsid w:val="00CF6821"/>
    <w:rsid w:val="00D23A3A"/>
    <w:rsid w:val="00D415BC"/>
    <w:rsid w:val="00D51384"/>
    <w:rsid w:val="00D523BA"/>
    <w:rsid w:val="00D54603"/>
    <w:rsid w:val="00D6608D"/>
    <w:rsid w:val="00D8080C"/>
    <w:rsid w:val="00DA67B2"/>
    <w:rsid w:val="00DB7F85"/>
    <w:rsid w:val="00DC3932"/>
    <w:rsid w:val="00DC4BBA"/>
    <w:rsid w:val="00DC5FBE"/>
    <w:rsid w:val="00DD2FB5"/>
    <w:rsid w:val="00E20C1D"/>
    <w:rsid w:val="00E54C8D"/>
    <w:rsid w:val="00E70977"/>
    <w:rsid w:val="00E732E2"/>
    <w:rsid w:val="00E81B26"/>
    <w:rsid w:val="00E8516B"/>
    <w:rsid w:val="00E90A8B"/>
    <w:rsid w:val="00EC6B52"/>
    <w:rsid w:val="00ED792B"/>
    <w:rsid w:val="00EE62EA"/>
    <w:rsid w:val="00F57219"/>
    <w:rsid w:val="00F678AD"/>
    <w:rsid w:val="00F71516"/>
    <w:rsid w:val="00F77688"/>
    <w:rsid w:val="00F83116"/>
    <w:rsid w:val="00F935C0"/>
    <w:rsid w:val="00FA4298"/>
    <w:rsid w:val="00FB5650"/>
    <w:rsid w:val="00FD27FF"/>
    <w:rsid w:val="00FE2BCE"/>
    <w:rsid w:val="00FE3113"/>
    <w:rsid w:val="00FE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25A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B7F85"/>
    <w:rPr>
      <w:rFonts w:eastAsia="Times New Roman"/>
      <w:lang w:val="pl-PL" w:eastAsia="pl-PL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F6C9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7C228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4">
    <w:name w:val="Table Grid"/>
    <w:basedOn w:val="a1"/>
    <w:rsid w:val="00F57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F57219"/>
    <w:pPr>
      <w:jc w:val="both"/>
    </w:pPr>
    <w:rPr>
      <w:rFonts w:eastAsia="Times New Roman"/>
      <w:sz w:val="20"/>
      <w:szCs w:val="20"/>
      <w:lang w:eastAsia="ru-RU"/>
    </w:rPr>
  </w:style>
  <w:style w:type="paragraph" w:styleId="a6">
    <w:name w:val="header"/>
    <w:basedOn w:val="a"/>
    <w:rsid w:val="00C5341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3415"/>
  </w:style>
  <w:style w:type="paragraph" w:styleId="a8">
    <w:name w:val="footer"/>
    <w:basedOn w:val="a"/>
    <w:rsid w:val="00C5341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C1162D"/>
    <w:rPr>
      <w:rFonts w:ascii="Tahoma" w:hAnsi="Tahoma" w:cs="Tahoma"/>
      <w:sz w:val="16"/>
      <w:szCs w:val="16"/>
    </w:rPr>
  </w:style>
  <w:style w:type="paragraph" w:customStyle="1" w:styleId="Iauiue1">
    <w:name w:val="Iau?iue1"/>
    <w:rsid w:val="00E8516B"/>
    <w:pPr>
      <w:snapToGrid w:val="0"/>
    </w:pPr>
  </w:style>
  <w:style w:type="paragraph" w:customStyle="1" w:styleId="caaieiaie1">
    <w:name w:val="caaieiaie 1"/>
    <w:basedOn w:val="Iauiue1"/>
    <w:next w:val="Iauiue1"/>
    <w:rsid w:val="00E8516B"/>
    <w:pPr>
      <w:keepNext/>
      <w:jc w:val="center"/>
    </w:pPr>
    <w:rPr>
      <w:sz w:val="24"/>
    </w:rPr>
  </w:style>
  <w:style w:type="paragraph" w:customStyle="1" w:styleId="ConsPlusNonformat">
    <w:name w:val="ConsPlusNonformat"/>
    <w:uiPriority w:val="99"/>
    <w:rsid w:val="001442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A86FE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D660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>Дума городского округа Тольятти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</dc:title>
  <dc:subject/>
  <dc:creator>Ященко</dc:creator>
  <cp:keywords/>
  <dc:description/>
  <cp:lastModifiedBy>Admin</cp:lastModifiedBy>
  <cp:revision>17</cp:revision>
  <cp:lastPrinted>2013-12-26T03:51:00Z</cp:lastPrinted>
  <dcterms:created xsi:type="dcterms:W3CDTF">2012-04-03T05:19:00Z</dcterms:created>
  <dcterms:modified xsi:type="dcterms:W3CDTF">2014-02-21T05:12:00Z</dcterms:modified>
</cp:coreProperties>
</file>