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26" w:rsidRPr="00D91E26" w:rsidRDefault="00D91E26" w:rsidP="00D91E26">
      <w:pPr>
        <w:jc w:val="center"/>
        <w:rPr>
          <w:rFonts w:ascii="Times New Roman" w:hAnsi="Times New Roman" w:cs="Times New Roman"/>
          <w:b/>
          <w:sz w:val="24"/>
          <w:szCs w:val="24"/>
        </w:rPr>
      </w:pPr>
      <w:r w:rsidRPr="00D91E26">
        <w:rPr>
          <w:rFonts w:ascii="Times New Roman" w:hAnsi="Times New Roman" w:cs="Times New Roman"/>
          <w:b/>
          <w:sz w:val="24"/>
          <w:szCs w:val="24"/>
        </w:rPr>
        <w:t>ПАМЯТКА «ПЕЧНОЕ ОТОПЛЕНИЕ И МЕРЫ БЕЗОПАСНОСТИ</w:t>
      </w:r>
      <w:r>
        <w:rPr>
          <w:rFonts w:ascii="Times New Roman" w:hAnsi="Times New Roman" w:cs="Times New Roman"/>
          <w:b/>
          <w:sz w:val="24"/>
          <w:szCs w:val="24"/>
        </w:rPr>
        <w:t>»</w:t>
      </w:r>
    </w:p>
    <w:p w:rsidR="00D91E26" w:rsidRPr="00E00EAF" w:rsidRDefault="00D91E26" w:rsidP="00E00EAF">
      <w:pPr>
        <w:spacing w:after="0" w:line="240" w:lineRule="auto"/>
        <w:ind w:firstLine="709"/>
        <w:jc w:val="both"/>
        <w:rPr>
          <w:rFonts w:ascii="Times New Roman" w:hAnsi="Times New Roman" w:cs="Times New Roman"/>
          <w:sz w:val="28"/>
          <w:szCs w:val="28"/>
        </w:rPr>
      </w:pPr>
      <w:r w:rsidRPr="00E00EAF">
        <w:rPr>
          <w:rFonts w:ascii="Times New Roman" w:hAnsi="Times New Roman" w:cs="Times New Roman"/>
          <w:sz w:val="28"/>
          <w:szCs w:val="28"/>
        </w:rPr>
        <w:t>С целью предупреждения возникновения пожаров в жилье и связанных с ними последствий, а также возможных случаев возникновения чрезвычайных ситуаций, МКУ «Управление гражданской защит</w:t>
      </w:r>
      <w:r w:rsidR="00E00EAF" w:rsidRPr="00E00EAF">
        <w:rPr>
          <w:rFonts w:ascii="Times New Roman" w:hAnsi="Times New Roman" w:cs="Times New Roman"/>
          <w:sz w:val="28"/>
          <w:szCs w:val="28"/>
        </w:rPr>
        <w:t>ы</w:t>
      </w:r>
      <w:r w:rsidRPr="00E00EAF">
        <w:rPr>
          <w:rFonts w:ascii="Times New Roman" w:hAnsi="Times New Roman" w:cs="Times New Roman"/>
          <w:sz w:val="28"/>
          <w:szCs w:val="28"/>
        </w:rPr>
        <w:t xml:space="preserve"> и хозяйственного обслуживания Сосьвинского городского округа»  обращает внимание владельцев частного жилья</w:t>
      </w:r>
      <w:r w:rsidR="00E00EAF">
        <w:rPr>
          <w:rFonts w:ascii="Times New Roman" w:hAnsi="Times New Roman" w:cs="Times New Roman"/>
          <w:sz w:val="28"/>
          <w:szCs w:val="28"/>
        </w:rPr>
        <w:t>, квартиросъемщиков</w:t>
      </w:r>
      <w:r w:rsidRPr="00E00EAF">
        <w:rPr>
          <w:rFonts w:ascii="Times New Roman" w:hAnsi="Times New Roman" w:cs="Times New Roman"/>
          <w:sz w:val="28"/>
          <w:szCs w:val="28"/>
        </w:rPr>
        <w:t xml:space="preserve"> на соблюдения необходимых мер и правил безопасности при пользовании печным отоплением.</w:t>
      </w:r>
    </w:p>
    <w:p w:rsidR="00D91E26" w:rsidRPr="00E00EAF" w:rsidRDefault="00D91E26" w:rsidP="00E00EAF">
      <w:pPr>
        <w:spacing w:after="0" w:line="240" w:lineRule="auto"/>
        <w:ind w:firstLine="709"/>
        <w:jc w:val="both"/>
        <w:rPr>
          <w:rFonts w:ascii="Times New Roman" w:hAnsi="Times New Roman" w:cs="Times New Roman"/>
          <w:sz w:val="28"/>
          <w:szCs w:val="28"/>
        </w:rPr>
      </w:pPr>
      <w:r w:rsidRPr="00E00EAF">
        <w:rPr>
          <w:rFonts w:ascii="Times New Roman" w:hAnsi="Times New Roman" w:cs="Times New Roman"/>
          <w:sz w:val="28"/>
          <w:szCs w:val="28"/>
        </w:rPr>
        <w:t>Необходимо, чтобы устройство любого отопительного прибора</w:t>
      </w:r>
      <w:r w:rsidR="00E00EAF">
        <w:rPr>
          <w:rFonts w:ascii="Times New Roman" w:hAnsi="Times New Roman" w:cs="Times New Roman"/>
          <w:sz w:val="28"/>
          <w:szCs w:val="28"/>
        </w:rPr>
        <w:t xml:space="preserve"> - </w:t>
      </w:r>
      <w:r w:rsidRPr="00E00EAF">
        <w:rPr>
          <w:rFonts w:ascii="Times New Roman" w:hAnsi="Times New Roman" w:cs="Times New Roman"/>
          <w:sz w:val="28"/>
          <w:szCs w:val="28"/>
        </w:rPr>
        <w:t xml:space="preserve">печи соответствовало определенным правилам: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дымовая труба печи при проходе через деревянные чердачные или междуэтажные перекрытия должна иметь утолщение кирпичной кладки (разделку) с таким расчетом, чтобы расстояние от внутренней поверхности трубы, до горючих элементов дома было не менее 38 см;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если печь стоит рядом со стеной дома, то между ними оставляют воздушный промежуток (от ступок) на всю высоту печи. Размер от ступки должен быть не меньше 13 см при толщине стенок печи в 1/2 кирпича и 32 см при толщине стенок в1/4 кирпича;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в чердачном помещении дымовая труба не должна иметь «боровов» (горизонтальных участков кладки);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следить за исправностью печей и дымоходов. В них не должно быть трещин и щелей;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дверцы топок печей должны быть исправны, близ которых на полу размещается железный лист размером 50х70 см. Тогда выпавшие из топки угольки не станут причиной возгорания;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расстояние от деревянной обрешетки вокруг дымовой трубы должна иметь не менее 13 см;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расстояние от топочной дверки до противостоящей стены не менее 1 метра 25 см;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своевременно проводить очистку дымоходов от сажи; </w:t>
      </w:r>
    </w:p>
    <w:p w:rsidR="00D91E26" w:rsidRPr="00E00EAF" w:rsidRDefault="00E00EAF" w:rsidP="00E00E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не размещать для про</w:t>
      </w:r>
      <w:r w:rsidR="00D91E26" w:rsidRPr="00E00EAF">
        <w:rPr>
          <w:rFonts w:ascii="Times New Roman" w:hAnsi="Times New Roman" w:cs="Times New Roman"/>
          <w:sz w:val="28"/>
          <w:szCs w:val="28"/>
        </w:rPr>
        <w:t xml:space="preserve">сушки в непосредственной близости от печей белье, одежду, горючие вещества и материалы;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не допускать установку и пользование самодельными или временными печами без разрешения представителей соответствующих организаций и структур;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не разжигать печи керосином, бензином и другими легковоспламеняющимися жидкостями. Такие случаи редки, но они могут привести к ожогам и даже гибели людей;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 не устанавливать у отопительных приборов емкости с горючими жидкостями; </w:t>
      </w:r>
    </w:p>
    <w:p w:rsidR="00D91E26" w:rsidRPr="00E00EAF" w:rsidRDefault="00D91E26" w:rsidP="00E00EAF">
      <w:pPr>
        <w:spacing w:after="0" w:line="240" w:lineRule="auto"/>
        <w:jc w:val="both"/>
        <w:rPr>
          <w:rFonts w:ascii="Times New Roman" w:hAnsi="Times New Roman" w:cs="Times New Roman"/>
          <w:sz w:val="28"/>
          <w:szCs w:val="28"/>
        </w:rPr>
      </w:pPr>
      <w:r w:rsidRPr="00E00EAF">
        <w:rPr>
          <w:rFonts w:ascii="Times New Roman" w:hAnsi="Times New Roman" w:cs="Times New Roman"/>
          <w:sz w:val="28"/>
          <w:szCs w:val="28"/>
        </w:rPr>
        <w:t xml:space="preserve">-не поручать детям розжиг печей; </w:t>
      </w:r>
    </w:p>
    <w:p w:rsidR="000D7180" w:rsidRPr="00E00EAF" w:rsidRDefault="00D91E26" w:rsidP="00E00EAF">
      <w:pPr>
        <w:spacing w:after="0" w:line="240" w:lineRule="auto"/>
        <w:ind w:firstLine="709"/>
        <w:jc w:val="both"/>
        <w:rPr>
          <w:rFonts w:ascii="Times New Roman" w:hAnsi="Times New Roman" w:cs="Times New Roman"/>
          <w:sz w:val="28"/>
          <w:szCs w:val="28"/>
        </w:rPr>
      </w:pPr>
      <w:r w:rsidRPr="00E00EAF">
        <w:rPr>
          <w:rFonts w:ascii="Times New Roman" w:hAnsi="Times New Roman" w:cs="Times New Roman"/>
          <w:sz w:val="28"/>
          <w:szCs w:val="28"/>
        </w:rPr>
        <w:t>Правильно сложить печь может только мастер-печник. Но недостаточно только иметь печь, отвечающую всем правилам. Необходимо соблюдать правила ее эксплуатации. Не перекаливайте печь.</w:t>
      </w:r>
    </w:p>
    <w:p w:rsidR="00E00EAF" w:rsidRPr="00E00EAF" w:rsidRDefault="00E00EAF" w:rsidP="00E00EAF">
      <w:pPr>
        <w:spacing w:after="0" w:line="240" w:lineRule="auto"/>
        <w:ind w:firstLine="709"/>
        <w:jc w:val="both"/>
        <w:rPr>
          <w:rFonts w:ascii="Times New Roman" w:hAnsi="Times New Roman" w:cs="Times New Roman"/>
          <w:b/>
          <w:sz w:val="28"/>
          <w:szCs w:val="28"/>
        </w:rPr>
      </w:pPr>
      <w:r w:rsidRPr="00E00EAF">
        <w:rPr>
          <w:rFonts w:ascii="Times New Roman" w:hAnsi="Times New Roman" w:cs="Times New Roman"/>
          <w:b/>
          <w:sz w:val="28"/>
          <w:szCs w:val="28"/>
        </w:rPr>
        <w:t>При возникновении чрезвычайных ситуаций необходимо звонить</w:t>
      </w:r>
    </w:p>
    <w:p w:rsidR="00E00EAF" w:rsidRDefault="00E00EAF" w:rsidP="00E00EAF">
      <w:pPr>
        <w:spacing w:after="0" w:line="240" w:lineRule="auto"/>
        <w:ind w:firstLine="709"/>
        <w:jc w:val="both"/>
        <w:rPr>
          <w:rFonts w:ascii="Times New Roman" w:hAnsi="Times New Roman" w:cs="Times New Roman"/>
          <w:b/>
          <w:sz w:val="28"/>
          <w:szCs w:val="28"/>
        </w:rPr>
      </w:pPr>
      <w:r w:rsidRPr="00E00EAF">
        <w:rPr>
          <w:rFonts w:ascii="Times New Roman" w:hAnsi="Times New Roman" w:cs="Times New Roman"/>
          <w:b/>
          <w:sz w:val="28"/>
          <w:szCs w:val="28"/>
        </w:rPr>
        <w:t xml:space="preserve">по единому телефону спасения «01», </w:t>
      </w:r>
    </w:p>
    <w:p w:rsidR="00E00EAF" w:rsidRDefault="00E00EAF" w:rsidP="00E00EAF">
      <w:pPr>
        <w:spacing w:after="0" w:line="240" w:lineRule="auto"/>
        <w:ind w:firstLine="709"/>
        <w:jc w:val="both"/>
        <w:rPr>
          <w:rFonts w:ascii="Times New Roman" w:hAnsi="Times New Roman" w:cs="Times New Roman"/>
          <w:b/>
          <w:sz w:val="28"/>
          <w:szCs w:val="28"/>
        </w:rPr>
      </w:pPr>
      <w:r w:rsidRPr="00E00EAF">
        <w:rPr>
          <w:rFonts w:ascii="Times New Roman" w:hAnsi="Times New Roman" w:cs="Times New Roman"/>
          <w:b/>
          <w:sz w:val="28"/>
          <w:szCs w:val="28"/>
        </w:rPr>
        <w:t>сотовая связь «112» СО ВСЕХ ОПЕРАТОРОВ.</w:t>
      </w:r>
    </w:p>
    <w:p w:rsidR="00924AC9" w:rsidRPr="00924AC9" w:rsidRDefault="006F787E" w:rsidP="00E00EA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Единая</w:t>
      </w:r>
      <w:bookmarkStart w:id="0" w:name="_GoBack"/>
      <w:bookmarkEnd w:id="0"/>
      <w:r w:rsidR="00924AC9">
        <w:rPr>
          <w:rFonts w:ascii="Times New Roman" w:hAnsi="Times New Roman" w:cs="Times New Roman"/>
          <w:b/>
          <w:sz w:val="28"/>
          <w:szCs w:val="28"/>
        </w:rPr>
        <w:t xml:space="preserve"> дежурно-диспетчерская служба – 8(34385) 98-112 (доб. 201).</w:t>
      </w:r>
    </w:p>
    <w:sectPr w:rsidR="00924AC9" w:rsidRPr="00924AC9" w:rsidSect="00D91E2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91E26"/>
    <w:rsid w:val="000D7180"/>
    <w:rsid w:val="006F787E"/>
    <w:rsid w:val="00912E12"/>
    <w:rsid w:val="00924AC9"/>
    <w:rsid w:val="00D91E26"/>
    <w:rsid w:val="00E0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admin-pppk</cp:lastModifiedBy>
  <cp:revision>5</cp:revision>
  <dcterms:created xsi:type="dcterms:W3CDTF">2018-08-17T06:20:00Z</dcterms:created>
  <dcterms:modified xsi:type="dcterms:W3CDTF">2018-08-17T06:56:00Z</dcterms:modified>
</cp:coreProperties>
</file>