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80" w:rsidRPr="00DD3ED0" w:rsidRDefault="00DD3ED0" w:rsidP="00DD3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ED0">
        <w:rPr>
          <w:rFonts w:ascii="Times New Roman" w:hAnsi="Times New Roman" w:cs="Times New Roman"/>
          <w:sz w:val="24"/>
          <w:szCs w:val="24"/>
        </w:rPr>
        <w:t>Что делать дома при энтеробиозе.</w:t>
      </w:r>
    </w:p>
    <w:p w:rsidR="00DD3ED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E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574625"/>
            <wp:effectExtent l="0" t="0" r="0" b="6985"/>
            <wp:docPr id="1" name="Рисунок 1" descr="C:\Users\Eryomina_TG\Downloads\2024-01-25-10-04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yomina_TG\Downloads\2024-01-25-10-04-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89" cy="15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D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7E3" w:rsidRPr="00486990" w:rsidRDefault="0048699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sz w:val="24"/>
          <w:szCs w:val="24"/>
        </w:rPr>
        <w:t>В</w:t>
      </w:r>
      <w:r w:rsidR="00043980" w:rsidRPr="00486990">
        <w:rPr>
          <w:rFonts w:ascii="Times New Roman" w:hAnsi="Times New Roman" w:cs="Times New Roman"/>
          <w:sz w:val="24"/>
          <w:szCs w:val="24"/>
        </w:rPr>
        <w:t xml:space="preserve"> последнее время </w:t>
      </w:r>
      <w:r w:rsidRPr="00486990">
        <w:rPr>
          <w:rFonts w:ascii="Times New Roman" w:hAnsi="Times New Roman" w:cs="Times New Roman"/>
          <w:sz w:val="24"/>
          <w:szCs w:val="24"/>
        </w:rPr>
        <w:t xml:space="preserve">нам в отдел </w:t>
      </w:r>
      <w:r w:rsidR="00043980" w:rsidRPr="00486990">
        <w:rPr>
          <w:rFonts w:ascii="Times New Roman" w:hAnsi="Times New Roman" w:cs="Times New Roman"/>
          <w:sz w:val="24"/>
          <w:szCs w:val="24"/>
        </w:rPr>
        <w:t xml:space="preserve">часто поступают звонки с просьбой рассказать, как проводить дезинфекцию в квартирах при энтеробиозе. </w:t>
      </w:r>
    </w:p>
    <w:p w:rsidR="00DC36DA" w:rsidRDefault="0048699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90">
        <w:rPr>
          <w:rFonts w:ascii="Times New Roman" w:hAnsi="Times New Roman" w:cs="Times New Roman"/>
          <w:sz w:val="24"/>
          <w:szCs w:val="24"/>
        </w:rPr>
        <w:t xml:space="preserve">Энтеробиоз – один </w:t>
      </w:r>
      <w:r w:rsidR="00DC36DA">
        <w:rPr>
          <w:rFonts w:ascii="Times New Roman" w:hAnsi="Times New Roman" w:cs="Times New Roman"/>
          <w:sz w:val="24"/>
          <w:szCs w:val="24"/>
        </w:rPr>
        <w:t xml:space="preserve">из </w:t>
      </w:r>
      <w:r w:rsidRPr="00486990">
        <w:rPr>
          <w:rFonts w:ascii="Times New Roman" w:hAnsi="Times New Roman" w:cs="Times New Roman"/>
          <w:sz w:val="24"/>
          <w:szCs w:val="24"/>
        </w:rPr>
        <w:t>самых распрост</w:t>
      </w:r>
      <w:r w:rsidR="004C641D">
        <w:rPr>
          <w:rFonts w:ascii="Times New Roman" w:hAnsi="Times New Roman" w:cs="Times New Roman"/>
          <w:sz w:val="24"/>
          <w:szCs w:val="24"/>
        </w:rPr>
        <w:t>раненных гельминтозов, вызываемый</w:t>
      </w:r>
      <w:r w:rsidRPr="00486990">
        <w:rPr>
          <w:rFonts w:ascii="Times New Roman" w:hAnsi="Times New Roman" w:cs="Times New Roman"/>
          <w:sz w:val="24"/>
          <w:szCs w:val="24"/>
        </w:rPr>
        <w:t xml:space="preserve"> паразитированием в кишечнике червей – остриц. При этом заболевании поражается желудочно-кишечный тракт, появляются </w:t>
      </w:r>
      <w:proofErr w:type="spellStart"/>
      <w:r w:rsidRPr="00486990">
        <w:rPr>
          <w:rFonts w:ascii="Times New Roman" w:hAnsi="Times New Roman" w:cs="Times New Roman"/>
          <w:sz w:val="24"/>
          <w:szCs w:val="24"/>
        </w:rPr>
        <w:t>токсико</w:t>
      </w:r>
      <w:proofErr w:type="spellEnd"/>
      <w:r w:rsidRPr="00486990">
        <w:rPr>
          <w:rFonts w:ascii="Times New Roman" w:hAnsi="Times New Roman" w:cs="Times New Roman"/>
          <w:sz w:val="24"/>
          <w:szCs w:val="24"/>
        </w:rPr>
        <w:t xml:space="preserve"> – аллергические и </w:t>
      </w:r>
      <w:proofErr w:type="spellStart"/>
      <w:r w:rsidRPr="00486990">
        <w:rPr>
          <w:rFonts w:ascii="Times New Roman" w:hAnsi="Times New Roman" w:cs="Times New Roman"/>
          <w:sz w:val="24"/>
          <w:szCs w:val="24"/>
        </w:rPr>
        <w:t>астеноневротические</w:t>
      </w:r>
      <w:proofErr w:type="spellEnd"/>
      <w:r w:rsidRPr="00486990">
        <w:rPr>
          <w:rFonts w:ascii="Times New Roman" w:hAnsi="Times New Roman" w:cs="Times New Roman"/>
          <w:sz w:val="24"/>
          <w:szCs w:val="24"/>
        </w:rPr>
        <w:t xml:space="preserve"> симптомы. Преимущественно болеют дети млад</w:t>
      </w:r>
      <w:bookmarkStart w:id="0" w:name="_GoBack"/>
      <w:bookmarkEnd w:id="0"/>
      <w:r w:rsidRPr="00486990">
        <w:rPr>
          <w:rFonts w:ascii="Times New Roman" w:hAnsi="Times New Roman" w:cs="Times New Roman"/>
          <w:sz w:val="24"/>
          <w:szCs w:val="24"/>
        </w:rPr>
        <w:t>шего возраста</w:t>
      </w:r>
      <w:r w:rsidR="009B1423">
        <w:rPr>
          <w:rFonts w:ascii="Times New Roman" w:hAnsi="Times New Roman" w:cs="Times New Roman"/>
          <w:sz w:val="24"/>
          <w:szCs w:val="24"/>
        </w:rPr>
        <w:t xml:space="preserve"> и </w:t>
      </w:r>
      <w:r w:rsidR="004C641D">
        <w:rPr>
          <w:rFonts w:ascii="Times New Roman" w:hAnsi="Times New Roman" w:cs="Times New Roman"/>
          <w:sz w:val="24"/>
          <w:szCs w:val="24"/>
        </w:rPr>
        <w:t xml:space="preserve">дети </w:t>
      </w:r>
      <w:r w:rsidR="009B1423">
        <w:rPr>
          <w:rFonts w:ascii="Times New Roman" w:hAnsi="Times New Roman" w:cs="Times New Roman"/>
          <w:sz w:val="24"/>
          <w:szCs w:val="24"/>
        </w:rPr>
        <w:t>в организованных коллективах.</w:t>
      </w:r>
      <w:r w:rsidRPr="00486990">
        <w:rPr>
          <w:rFonts w:ascii="Times New Roman" w:hAnsi="Times New Roman" w:cs="Times New Roman"/>
          <w:sz w:val="24"/>
          <w:szCs w:val="24"/>
        </w:rPr>
        <w:t xml:space="preserve"> </w:t>
      </w:r>
      <w:r w:rsidR="00A45697">
        <w:rPr>
          <w:rFonts w:ascii="Times New Roman" w:hAnsi="Times New Roman" w:cs="Times New Roman"/>
          <w:sz w:val="24"/>
          <w:szCs w:val="24"/>
        </w:rPr>
        <w:t xml:space="preserve">Заразиться можно через пищу, воду, контактно – бытовым и воздушно – пылевым путем. </w:t>
      </w:r>
    </w:p>
    <w:p w:rsidR="00A45697" w:rsidRDefault="00A45697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Симптомами </w:t>
      </w:r>
      <w:r w:rsidR="004C641D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Pr="00DC36DA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зуд в анальной области, там же отмечается появление остриц.</w:t>
      </w:r>
      <w:r w:rsidR="009B1423">
        <w:rPr>
          <w:rFonts w:ascii="Times New Roman" w:hAnsi="Times New Roman" w:cs="Times New Roman"/>
          <w:sz w:val="24"/>
          <w:szCs w:val="24"/>
        </w:rPr>
        <w:t xml:space="preserve"> Также при энтеробиозе могут появляться дискомфорт в животе, повышенное газообразование, поносы могут чередоваться с запорами.</w:t>
      </w:r>
    </w:p>
    <w:p w:rsidR="00245273" w:rsidRDefault="00245273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лечении данного заболевания необходимо строго выполнять указания врача, как медикаментозные, так и мероприятия, направленные на прерывание пути распространения инфекции и повторного заражения.</w:t>
      </w:r>
      <w:r w:rsidR="00763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2AF" w:rsidRDefault="007632AF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специальных дезинфекционных мероприятий в квартире не проводится. Достаточно соблюдать требования личной гигиены, </w:t>
      </w:r>
      <w:r w:rsidR="004C641D">
        <w:rPr>
          <w:rFonts w:ascii="Times New Roman" w:hAnsi="Times New Roman" w:cs="Times New Roman"/>
          <w:sz w:val="24"/>
          <w:szCs w:val="24"/>
        </w:rPr>
        <w:t xml:space="preserve">используя для этого только индивидуальные средства, отказаться от вредных привычек – облизывание пальцев и </w:t>
      </w:r>
      <w:proofErr w:type="spellStart"/>
      <w:r w:rsidR="004C641D">
        <w:rPr>
          <w:rFonts w:ascii="Times New Roman" w:hAnsi="Times New Roman" w:cs="Times New Roman"/>
          <w:sz w:val="24"/>
          <w:szCs w:val="24"/>
        </w:rPr>
        <w:t>кусание</w:t>
      </w:r>
      <w:proofErr w:type="spellEnd"/>
      <w:r w:rsidR="004C641D">
        <w:rPr>
          <w:rFonts w:ascii="Times New Roman" w:hAnsi="Times New Roman" w:cs="Times New Roman"/>
          <w:sz w:val="24"/>
          <w:szCs w:val="24"/>
        </w:rPr>
        <w:t xml:space="preserve"> ногтей, </w:t>
      </w:r>
      <w:r>
        <w:rPr>
          <w:rFonts w:ascii="Times New Roman" w:hAnsi="Times New Roman" w:cs="Times New Roman"/>
          <w:sz w:val="24"/>
          <w:szCs w:val="24"/>
        </w:rPr>
        <w:t>проводить стирку постельного и нательного белья с обязательным последующем</w:t>
      </w:r>
      <w:r w:rsidR="004C641D">
        <w:rPr>
          <w:rFonts w:ascii="Times New Roman" w:hAnsi="Times New Roman" w:cs="Times New Roman"/>
          <w:sz w:val="24"/>
          <w:szCs w:val="24"/>
        </w:rPr>
        <w:t xml:space="preserve"> проглаживанием утюгом с обеих сторон, проведение регулярной влажной уборки в квартире с применением мыльных растворов.</w:t>
      </w:r>
      <w:r w:rsidR="009665B3">
        <w:rPr>
          <w:rFonts w:ascii="Times New Roman" w:hAnsi="Times New Roman" w:cs="Times New Roman"/>
          <w:sz w:val="24"/>
          <w:szCs w:val="24"/>
        </w:rPr>
        <w:t xml:space="preserve"> </w:t>
      </w:r>
      <w:r w:rsidR="004C4171">
        <w:rPr>
          <w:rFonts w:ascii="Times New Roman" w:hAnsi="Times New Roman" w:cs="Times New Roman"/>
          <w:sz w:val="24"/>
          <w:szCs w:val="24"/>
        </w:rPr>
        <w:t xml:space="preserve">Соблюдение всего комплекса </w:t>
      </w:r>
      <w:r w:rsidR="009665B3">
        <w:rPr>
          <w:rFonts w:ascii="Times New Roman" w:hAnsi="Times New Roman" w:cs="Times New Roman"/>
          <w:sz w:val="24"/>
          <w:szCs w:val="24"/>
        </w:rPr>
        <w:t>мер</w:t>
      </w:r>
      <w:r w:rsidR="004C4171">
        <w:rPr>
          <w:rFonts w:ascii="Times New Roman" w:hAnsi="Times New Roman" w:cs="Times New Roman"/>
          <w:sz w:val="24"/>
          <w:szCs w:val="24"/>
        </w:rPr>
        <w:t xml:space="preserve"> поможет заболевшему выздороветь и остановить распространение болезни.</w:t>
      </w:r>
      <w:r w:rsidR="00966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D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ED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ED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дезинфекции, дезинсекции, дератизации</w:t>
      </w:r>
    </w:p>
    <w:p w:rsidR="00DD3ED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ФБУЗ «Центр гигиены и эпидемиологии в Свердловской области»</w:t>
      </w:r>
    </w:p>
    <w:p w:rsidR="00DD3ED0" w:rsidRPr="00486990" w:rsidRDefault="00DD3ED0" w:rsidP="00486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Ерёмина Татьяна Геннадьевна</w:t>
      </w:r>
    </w:p>
    <w:sectPr w:rsidR="00DD3ED0" w:rsidRPr="0048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80"/>
    <w:rsid w:val="00043980"/>
    <w:rsid w:val="00245273"/>
    <w:rsid w:val="00486990"/>
    <w:rsid w:val="004C4171"/>
    <w:rsid w:val="004C641D"/>
    <w:rsid w:val="007632AF"/>
    <w:rsid w:val="009665B3"/>
    <w:rsid w:val="009B1423"/>
    <w:rsid w:val="00A45697"/>
    <w:rsid w:val="00DC36DA"/>
    <w:rsid w:val="00DD3ED0"/>
    <w:rsid w:val="00F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165F-8286-40E1-886E-74AB8F75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Татьяна Геннадьевна</dc:creator>
  <cp:keywords/>
  <dc:description/>
  <cp:lastModifiedBy>Ерёмина Татьяна Геннадьевна</cp:lastModifiedBy>
  <cp:revision>5</cp:revision>
  <dcterms:created xsi:type="dcterms:W3CDTF">2024-01-24T10:39:00Z</dcterms:created>
  <dcterms:modified xsi:type="dcterms:W3CDTF">2024-01-25T05:11:00Z</dcterms:modified>
</cp:coreProperties>
</file>