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67" w:rsidRPr="00040767" w:rsidRDefault="00040767" w:rsidP="00040767">
      <w:pPr>
        <w:pStyle w:val="1"/>
        <w:spacing w:before="0" w:beforeAutospacing="0" w:after="300" w:afterAutospacing="0"/>
        <w:contextualSpacing/>
        <w:jc w:val="center"/>
        <w:rPr>
          <w:bCs w:val="0"/>
          <w:sz w:val="28"/>
          <w:szCs w:val="28"/>
        </w:rPr>
      </w:pPr>
      <w:r w:rsidRPr="00040767">
        <w:rPr>
          <w:bCs w:val="0"/>
          <w:sz w:val="28"/>
          <w:szCs w:val="28"/>
        </w:rPr>
        <w:t>Как узнать свой ИНН</w:t>
      </w:r>
    </w:p>
    <w:p w:rsidR="00040767" w:rsidRPr="00040767" w:rsidRDefault="00040767" w:rsidP="0004076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146B2">
        <w:rPr>
          <w:sz w:val="28"/>
          <w:szCs w:val="28"/>
        </w:rPr>
        <w:t xml:space="preserve">Межрайонная ИФНС России № 14 по Свердловской области информирует, </w:t>
      </w:r>
      <w:r>
        <w:rPr>
          <w:sz w:val="28"/>
          <w:szCs w:val="28"/>
        </w:rPr>
        <w:t>е</w:t>
      </w:r>
      <w:r w:rsidRPr="00040767">
        <w:rPr>
          <w:sz w:val="28"/>
          <w:szCs w:val="28"/>
        </w:rPr>
        <w:t>сли налогоплательщик не знает свой ИНН, обращаться в налоговый орган не обязательно. В сервисе ФНС России </w:t>
      </w:r>
      <w:hyperlink r:id="rId4" w:tgtFrame="_blank" w:history="1">
        <w:r w:rsidRPr="00040767">
          <w:rPr>
            <w:rStyle w:val="a4"/>
            <w:color w:val="auto"/>
            <w:sz w:val="28"/>
            <w:szCs w:val="28"/>
            <w:u w:val="none"/>
          </w:rPr>
          <w:t>«Сведения об ИНН физического лица»</w:t>
        </w:r>
      </w:hyperlink>
      <w:r w:rsidRPr="00040767">
        <w:rPr>
          <w:sz w:val="28"/>
          <w:szCs w:val="28"/>
        </w:rPr>
        <w:t> можно получить информацию о присвоенном налогоплательщику ИНН, а также сформировать выписку, подписанную квалифицированной электронной подписью.</w:t>
      </w:r>
    </w:p>
    <w:p w:rsidR="00040767" w:rsidRPr="00040767" w:rsidRDefault="00040767" w:rsidP="00040767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sz w:val="28"/>
          <w:szCs w:val="28"/>
        </w:rPr>
      </w:pPr>
      <w:r w:rsidRPr="00040767">
        <w:rPr>
          <w:sz w:val="28"/>
          <w:szCs w:val="28"/>
        </w:rPr>
        <w:t>Выписка из сервиса равнозначна выписке на бумажном носителе, поэтому она подойдет для представления в любой государственный орган или организацию в качестве подтверждения присвоенного ИНН.</w:t>
      </w:r>
    </w:p>
    <w:p w:rsidR="00040767" w:rsidRPr="00040767" w:rsidRDefault="00040767" w:rsidP="00040767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sz w:val="28"/>
          <w:szCs w:val="28"/>
        </w:rPr>
      </w:pPr>
      <w:r w:rsidRPr="00040767">
        <w:rPr>
          <w:sz w:val="28"/>
          <w:szCs w:val="28"/>
        </w:rPr>
        <w:t>Если налогоплательщик всё же хочет получить свидетельство о постановке на учет с указанием ИНН, удобнее всего будет подать заявление по форме 2-2-Учет одним из следующих способов:</w:t>
      </w:r>
    </w:p>
    <w:p w:rsidR="00040767" w:rsidRPr="00040767" w:rsidRDefault="00040767" w:rsidP="00040767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sz w:val="28"/>
          <w:szCs w:val="28"/>
        </w:rPr>
      </w:pPr>
      <w:r w:rsidRPr="00040767">
        <w:rPr>
          <w:sz w:val="28"/>
          <w:szCs w:val="28"/>
        </w:rPr>
        <w:t xml:space="preserve">- лично обратиться с заявлением и паспортом в любую налоговую инспекцию, обслуживающую физических лиц </w:t>
      </w:r>
      <w:bookmarkStart w:id="0" w:name="_GoBack"/>
      <w:bookmarkEnd w:id="0"/>
      <w:r w:rsidRPr="00040767">
        <w:rPr>
          <w:sz w:val="28"/>
          <w:szCs w:val="28"/>
        </w:rPr>
        <w:t>или в МФЦ;</w:t>
      </w:r>
    </w:p>
    <w:p w:rsidR="00040767" w:rsidRPr="00040767" w:rsidRDefault="00040767" w:rsidP="0004076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0767">
        <w:rPr>
          <w:sz w:val="28"/>
          <w:szCs w:val="28"/>
        </w:rPr>
        <w:t>- направить заявление через интернет-сервис </w:t>
      </w:r>
      <w:hyperlink r:id="rId5" w:tgtFrame="_blank" w:history="1">
        <w:r w:rsidRPr="00040767">
          <w:rPr>
            <w:rStyle w:val="a4"/>
            <w:color w:val="auto"/>
            <w:sz w:val="28"/>
            <w:szCs w:val="28"/>
            <w:u w:val="none"/>
          </w:rPr>
          <w:t>«Подача заявления физического лица о постановке на учет в налоговом органе»</w:t>
        </w:r>
      </w:hyperlink>
      <w:r w:rsidRPr="00040767">
        <w:rPr>
          <w:sz w:val="28"/>
          <w:szCs w:val="28"/>
        </w:rPr>
        <w:t> (налогоплательщику будет продолжено выбрать, в какой налоговой инспекции ему будет удобнее получить свидетельство на бумаге);</w:t>
      </w:r>
    </w:p>
    <w:p w:rsidR="00040767" w:rsidRPr="00040767" w:rsidRDefault="00040767" w:rsidP="00040767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sz w:val="28"/>
          <w:szCs w:val="28"/>
        </w:rPr>
      </w:pPr>
      <w:r w:rsidRPr="00040767">
        <w:rPr>
          <w:sz w:val="28"/>
          <w:szCs w:val="28"/>
        </w:rPr>
        <w:t>Заявление может представить в налоговый орган или МФЦ уполномоченный представитель налогоплательщика, имеющий нотариально оформленную доверенность.</w:t>
      </w:r>
    </w:p>
    <w:p w:rsidR="00040767" w:rsidRPr="00040767" w:rsidRDefault="00040767" w:rsidP="00040767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sz w:val="28"/>
          <w:szCs w:val="28"/>
        </w:rPr>
      </w:pPr>
      <w:r w:rsidRPr="00040767">
        <w:rPr>
          <w:sz w:val="28"/>
          <w:szCs w:val="28"/>
        </w:rPr>
        <w:t>Получить свидетельство ИНН на несовершеннолетнего ребенка может один из родителей. При подаче заявления лично в налоговый орган или МФЦ понадобятся паспорт родителя, свидетельство о рождении ребенка (до 14 лет) или его паспорт (с 14 до 18 лет), а также свидетельство о регистрации ребенка по месту жительства.</w:t>
      </w:r>
    </w:p>
    <w:p w:rsidR="00040767" w:rsidRPr="00040767" w:rsidRDefault="00040767" w:rsidP="00040767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sz w:val="28"/>
          <w:szCs w:val="28"/>
        </w:rPr>
      </w:pPr>
      <w:r w:rsidRPr="00040767">
        <w:rPr>
          <w:sz w:val="28"/>
          <w:szCs w:val="28"/>
        </w:rPr>
        <w:t>Срок выдачи ИНН составляет пять рабочих дней. Если заявление направлено через интернет-сервис, налогоплательщику придет приглашение с указанием периода, в течение которого нужно посетить налоговый орган для получения свидетельства.</w:t>
      </w:r>
    </w:p>
    <w:p w:rsidR="00040767" w:rsidRPr="00040767" w:rsidRDefault="00040767" w:rsidP="00040767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sz w:val="28"/>
          <w:szCs w:val="28"/>
        </w:rPr>
      </w:pPr>
      <w:r w:rsidRPr="00040767">
        <w:rPr>
          <w:sz w:val="28"/>
          <w:szCs w:val="28"/>
        </w:rPr>
        <w:t>Первичная выдача свидетельства о постановке на учет в налоговом органе осуществляется без взимания платы.</w:t>
      </w:r>
    </w:p>
    <w:p w:rsidR="00040767" w:rsidRPr="00040767" w:rsidRDefault="00040767" w:rsidP="00040767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sz w:val="28"/>
          <w:szCs w:val="28"/>
        </w:rPr>
      </w:pPr>
      <w:r w:rsidRPr="00040767">
        <w:rPr>
          <w:sz w:val="28"/>
          <w:szCs w:val="28"/>
        </w:rPr>
        <w:t>При изменении фамилии, имени, отчества, места жительства и т.д. получение нового свидетельства не требуется, ИНН остается прежним.</w:t>
      </w:r>
    </w:p>
    <w:p w:rsidR="00040767" w:rsidRPr="00040767" w:rsidRDefault="00040767" w:rsidP="0004076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0767">
        <w:rPr>
          <w:sz w:val="28"/>
          <w:szCs w:val="28"/>
        </w:rPr>
        <w:t>За повторную выдачу свидетельства в связи с порчей или утерей взимается госпошлина в размере 300 рублей. Сформировать квитанцию для оплаты можно с помощью сервиса на сайте ФНС России </w:t>
      </w:r>
      <w:hyperlink r:id="rId6" w:tgtFrame="_blank" w:history="1">
        <w:r w:rsidRPr="00040767">
          <w:rPr>
            <w:rStyle w:val="a4"/>
            <w:color w:val="auto"/>
            <w:sz w:val="28"/>
            <w:szCs w:val="28"/>
            <w:u w:val="none"/>
          </w:rPr>
          <w:t>«Уплата госпошлины</w:t>
        </w:r>
      </w:hyperlink>
      <w:r w:rsidRPr="00040767">
        <w:rPr>
          <w:sz w:val="28"/>
          <w:szCs w:val="28"/>
        </w:rPr>
        <w:t>».</w:t>
      </w:r>
    </w:p>
    <w:p w:rsidR="00B957F3" w:rsidRPr="00040767" w:rsidRDefault="00B957F3" w:rsidP="000407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57F3" w:rsidRPr="0004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B5"/>
    <w:rsid w:val="00040767"/>
    <w:rsid w:val="00871EB5"/>
    <w:rsid w:val="00B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796D53-8EDE-4C70-8B80-E1DDBB39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767"/>
  </w:style>
  <w:style w:type="paragraph" w:styleId="1">
    <w:name w:val="heading 1"/>
    <w:basedOn w:val="a"/>
    <w:link w:val="10"/>
    <w:uiPriority w:val="9"/>
    <w:qFormat/>
    <w:rsid w:val="00040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0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rvice.nalog.ru/static/personal-data.html?svc=gp&amp;from=%2Fpayment%2Fgp.html" TargetMode="External"/><Relationship Id="rId5" Type="http://schemas.openxmlformats.org/officeDocument/2006/relationships/hyperlink" Target="https://service.nalog.ru/zpufl/" TargetMode="External"/><Relationship Id="rId4" Type="http://schemas.openxmlformats.org/officeDocument/2006/relationships/hyperlink" Target="https://service.nalog.ru/inn.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Козлова Оксана Леонидовна</cp:lastModifiedBy>
  <cp:revision>2</cp:revision>
  <dcterms:created xsi:type="dcterms:W3CDTF">2024-04-05T10:38:00Z</dcterms:created>
  <dcterms:modified xsi:type="dcterms:W3CDTF">2024-04-05T10:41:00Z</dcterms:modified>
</cp:coreProperties>
</file>