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22" w:rsidRPr="00637456" w:rsidRDefault="00674A22" w:rsidP="004E5655">
      <w:pPr>
        <w:pStyle w:val="Iauiue1"/>
        <w:jc w:val="center"/>
        <w:rPr>
          <w:sz w:val="27"/>
          <w:szCs w:val="27"/>
        </w:rPr>
      </w:pPr>
      <w:r w:rsidRPr="0082283F">
        <w:rPr>
          <w:noProof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9.5pt;height:57pt;visibility:visible">
            <v:imagedata r:id="rId7" o:title=""/>
          </v:shape>
        </w:pict>
      </w:r>
    </w:p>
    <w:p w:rsidR="00674A22" w:rsidRPr="00637456" w:rsidRDefault="00674A22" w:rsidP="004E5655">
      <w:pPr>
        <w:pStyle w:val="Iauiue1"/>
        <w:jc w:val="center"/>
        <w:rPr>
          <w:b/>
          <w:bCs/>
          <w:sz w:val="27"/>
          <w:szCs w:val="27"/>
        </w:rPr>
      </w:pPr>
      <w:r w:rsidRPr="00637456">
        <w:rPr>
          <w:b/>
          <w:bCs/>
          <w:sz w:val="27"/>
          <w:szCs w:val="27"/>
        </w:rPr>
        <w:t xml:space="preserve"> АДМИНИСТРАЦИЯ СОСЬВИНСКОГО ГОРОДСКОГО ОКРУГА </w:t>
      </w:r>
    </w:p>
    <w:p w:rsidR="00674A22" w:rsidRPr="00637456" w:rsidRDefault="00674A22" w:rsidP="004E5655">
      <w:pPr>
        <w:pStyle w:val="Iauiue1"/>
        <w:jc w:val="center"/>
        <w:rPr>
          <w:b/>
          <w:bCs/>
          <w:spacing w:val="40"/>
          <w:sz w:val="27"/>
          <w:szCs w:val="27"/>
        </w:rPr>
      </w:pPr>
      <w:r w:rsidRPr="00637456">
        <w:rPr>
          <w:b/>
          <w:bCs/>
          <w:spacing w:val="40"/>
          <w:sz w:val="27"/>
          <w:szCs w:val="27"/>
        </w:rPr>
        <w:t xml:space="preserve">ПОСТАНОВЛЕНИЕ </w:t>
      </w:r>
    </w:p>
    <w:p w:rsidR="00674A22" w:rsidRPr="00637456" w:rsidRDefault="00674A22" w:rsidP="004E5655">
      <w:pPr>
        <w:pStyle w:val="Iauiue1"/>
        <w:pBdr>
          <w:bottom w:val="double" w:sz="12" w:space="0" w:color="auto"/>
        </w:pBdr>
        <w:rPr>
          <w:sz w:val="27"/>
          <w:szCs w:val="27"/>
        </w:rPr>
      </w:pPr>
    </w:p>
    <w:p w:rsidR="00674A22" w:rsidRPr="00637456" w:rsidRDefault="00674A22" w:rsidP="004E5655">
      <w:pPr>
        <w:pStyle w:val="Iauiue1"/>
        <w:jc w:val="center"/>
        <w:rPr>
          <w:sz w:val="27"/>
          <w:szCs w:val="27"/>
        </w:rPr>
      </w:pPr>
    </w:p>
    <w:p w:rsidR="00674A22" w:rsidRPr="00637456" w:rsidRDefault="00674A22" w:rsidP="004E5655">
      <w:pPr>
        <w:pStyle w:val="Iauiue1"/>
        <w:rPr>
          <w:sz w:val="27"/>
          <w:szCs w:val="27"/>
        </w:rPr>
      </w:pPr>
      <w:r>
        <w:rPr>
          <w:sz w:val="27"/>
          <w:szCs w:val="27"/>
        </w:rPr>
        <w:t>от   01.03.2013   №  122</w:t>
      </w:r>
    </w:p>
    <w:p w:rsidR="00674A22" w:rsidRPr="00637456" w:rsidRDefault="00674A22" w:rsidP="004E5655">
      <w:pPr>
        <w:pStyle w:val="Iauiue1"/>
        <w:rPr>
          <w:sz w:val="27"/>
          <w:szCs w:val="27"/>
        </w:rPr>
      </w:pPr>
    </w:p>
    <w:p w:rsidR="00674A22" w:rsidRPr="00637456" w:rsidRDefault="00674A22" w:rsidP="004E5655">
      <w:pPr>
        <w:pStyle w:val="Iauiue1"/>
        <w:rPr>
          <w:sz w:val="27"/>
          <w:szCs w:val="27"/>
        </w:rPr>
      </w:pPr>
      <w:r w:rsidRPr="00637456">
        <w:rPr>
          <w:sz w:val="27"/>
          <w:szCs w:val="27"/>
        </w:rPr>
        <w:t>р.п. Сосьва</w:t>
      </w:r>
    </w:p>
    <w:p w:rsidR="00674A22" w:rsidRPr="00637456" w:rsidRDefault="00674A22" w:rsidP="004E5655">
      <w:pPr>
        <w:pStyle w:val="Iauiue1"/>
        <w:jc w:val="both"/>
        <w:rPr>
          <w:sz w:val="27"/>
          <w:szCs w:val="27"/>
        </w:rPr>
      </w:pPr>
    </w:p>
    <w:p w:rsidR="00674A22" w:rsidRPr="00637456" w:rsidRDefault="00674A22" w:rsidP="004E5655">
      <w:pPr>
        <w:pStyle w:val="Heading1"/>
        <w:jc w:val="center"/>
        <w:rPr>
          <w:b/>
          <w:bCs/>
          <w:i/>
          <w:iCs/>
          <w:sz w:val="27"/>
          <w:szCs w:val="27"/>
        </w:rPr>
      </w:pPr>
      <w:r w:rsidRPr="00637456">
        <w:rPr>
          <w:b/>
          <w:bCs/>
          <w:i/>
          <w:iCs/>
          <w:sz w:val="27"/>
          <w:szCs w:val="27"/>
        </w:rPr>
        <w:t xml:space="preserve">Об организации и проведении  </w:t>
      </w:r>
      <w:r w:rsidRPr="00637456">
        <w:rPr>
          <w:b/>
          <w:bCs/>
          <w:i/>
          <w:iCs/>
          <w:sz w:val="27"/>
          <w:szCs w:val="27"/>
          <w:lang w:val="en-US"/>
        </w:rPr>
        <w:t>I</w:t>
      </w:r>
      <w:r w:rsidRPr="00637456">
        <w:rPr>
          <w:b/>
          <w:bCs/>
          <w:i/>
          <w:iCs/>
          <w:sz w:val="27"/>
          <w:szCs w:val="27"/>
        </w:rPr>
        <w:t xml:space="preserve"> тура област</w:t>
      </w:r>
      <w:r>
        <w:rPr>
          <w:b/>
          <w:bCs/>
          <w:i/>
          <w:iCs/>
          <w:sz w:val="27"/>
          <w:szCs w:val="27"/>
        </w:rPr>
        <w:t>ного конкурса «Женщина года 2013</w:t>
      </w:r>
      <w:r w:rsidRPr="00637456">
        <w:rPr>
          <w:b/>
          <w:bCs/>
          <w:i/>
          <w:iCs/>
          <w:sz w:val="27"/>
          <w:szCs w:val="27"/>
        </w:rPr>
        <w:t xml:space="preserve">» </w:t>
      </w:r>
    </w:p>
    <w:p w:rsidR="00674A22" w:rsidRPr="00637456" w:rsidRDefault="00674A22" w:rsidP="004E5655">
      <w:pPr>
        <w:pStyle w:val="Heading1"/>
        <w:jc w:val="center"/>
        <w:rPr>
          <w:b/>
          <w:bCs/>
          <w:i/>
          <w:iCs/>
          <w:sz w:val="27"/>
          <w:szCs w:val="27"/>
        </w:rPr>
      </w:pPr>
      <w:r w:rsidRPr="00637456">
        <w:rPr>
          <w:b/>
          <w:bCs/>
          <w:i/>
          <w:iCs/>
          <w:sz w:val="27"/>
          <w:szCs w:val="27"/>
        </w:rPr>
        <w:t xml:space="preserve">на территории Сосьвинского городского округа </w:t>
      </w:r>
    </w:p>
    <w:p w:rsidR="00674A22" w:rsidRPr="00637456" w:rsidRDefault="00674A22" w:rsidP="004E5655">
      <w:pPr>
        <w:rPr>
          <w:sz w:val="27"/>
          <w:szCs w:val="27"/>
        </w:rPr>
      </w:pPr>
    </w:p>
    <w:p w:rsidR="00674A22" w:rsidRPr="00637456" w:rsidRDefault="00674A22" w:rsidP="004E5655">
      <w:pPr>
        <w:pStyle w:val="Iauiue1"/>
        <w:ind w:firstLine="708"/>
        <w:jc w:val="both"/>
        <w:rPr>
          <w:sz w:val="27"/>
          <w:szCs w:val="27"/>
        </w:rPr>
      </w:pPr>
      <w:r w:rsidRPr="00637456">
        <w:rPr>
          <w:sz w:val="27"/>
          <w:szCs w:val="27"/>
        </w:rPr>
        <w:t>В целях повышения роли женщины в сохранении, укреплении и реализации семьи, в воспитании детей, в осуществлении связи поколений, самореализации женщины, в соответствии с планом мероприятий муниципальной целевой программы «Дополнительные меры социальной поддержки населения Сосьвинского городского округа» на 2013 год, утвержденной постановлением администрации Сосьвинского городского округа от 25.09.</w:t>
      </w:r>
      <w:r>
        <w:rPr>
          <w:sz w:val="27"/>
          <w:szCs w:val="27"/>
        </w:rPr>
        <w:t>2012</w:t>
      </w:r>
      <w:r w:rsidRPr="00637456">
        <w:rPr>
          <w:sz w:val="27"/>
          <w:szCs w:val="27"/>
        </w:rPr>
        <w:t xml:space="preserve"> № 845, руководствуясь статьями 30.1, 45 Устава Сосьвинского городского округа, администрация Сосьвинского городского округа</w:t>
      </w:r>
    </w:p>
    <w:p w:rsidR="00674A22" w:rsidRPr="00637456" w:rsidRDefault="00674A22" w:rsidP="004E5655">
      <w:pPr>
        <w:jc w:val="both"/>
        <w:rPr>
          <w:b/>
          <w:bCs/>
          <w:sz w:val="27"/>
          <w:szCs w:val="27"/>
        </w:rPr>
      </w:pPr>
      <w:r w:rsidRPr="00637456">
        <w:rPr>
          <w:b/>
          <w:bCs/>
          <w:sz w:val="27"/>
          <w:szCs w:val="27"/>
        </w:rPr>
        <w:t>ПОСТАНОВЛЯЕТ:</w:t>
      </w:r>
    </w:p>
    <w:p w:rsidR="00674A22" w:rsidRPr="00637456" w:rsidRDefault="00674A22" w:rsidP="00A26001">
      <w:pPr>
        <w:pStyle w:val="Heading1"/>
        <w:jc w:val="both"/>
        <w:rPr>
          <w:sz w:val="27"/>
          <w:szCs w:val="27"/>
        </w:rPr>
      </w:pPr>
      <w:r w:rsidRPr="00637456">
        <w:rPr>
          <w:sz w:val="27"/>
          <w:szCs w:val="27"/>
        </w:rPr>
        <w:t xml:space="preserve">          1. Начальнику Отраслевого (функционального) органа администрации Сосьвинского городского округа «Управление по делам культуры, молодежи и спорта» (Юрлова Е.Г.) организовать и провести  </w:t>
      </w:r>
      <w:r w:rsidRPr="00637456">
        <w:rPr>
          <w:sz w:val="27"/>
          <w:szCs w:val="27"/>
          <w:lang w:val="en-US"/>
        </w:rPr>
        <w:t>I</w:t>
      </w:r>
      <w:r w:rsidRPr="00637456">
        <w:rPr>
          <w:sz w:val="27"/>
          <w:szCs w:val="27"/>
        </w:rPr>
        <w:t xml:space="preserve"> тур област</w:t>
      </w:r>
      <w:r>
        <w:rPr>
          <w:sz w:val="27"/>
          <w:szCs w:val="27"/>
        </w:rPr>
        <w:t>ного конкурса «Женщина года 2013</w:t>
      </w:r>
      <w:r w:rsidRPr="00637456">
        <w:rPr>
          <w:sz w:val="27"/>
          <w:szCs w:val="27"/>
        </w:rPr>
        <w:t xml:space="preserve">» на территории Сосьвинского городского округа. </w:t>
      </w:r>
    </w:p>
    <w:p w:rsidR="00674A22" w:rsidRPr="00637456" w:rsidRDefault="00674A22" w:rsidP="004E5655">
      <w:pPr>
        <w:jc w:val="both"/>
        <w:rPr>
          <w:sz w:val="27"/>
          <w:szCs w:val="27"/>
        </w:rPr>
      </w:pPr>
      <w:r w:rsidRPr="00637456">
        <w:rPr>
          <w:sz w:val="27"/>
          <w:szCs w:val="27"/>
        </w:rPr>
        <w:t xml:space="preserve">          2. Утвердить:</w:t>
      </w:r>
    </w:p>
    <w:p w:rsidR="00674A22" w:rsidRPr="00637456" w:rsidRDefault="00674A22" w:rsidP="004E5655">
      <w:pPr>
        <w:jc w:val="both"/>
        <w:rPr>
          <w:sz w:val="27"/>
          <w:szCs w:val="27"/>
        </w:rPr>
      </w:pPr>
      <w:r w:rsidRPr="00637456">
        <w:rPr>
          <w:sz w:val="27"/>
          <w:szCs w:val="27"/>
        </w:rPr>
        <w:t xml:space="preserve">          1) состав оргкомитета по организации и проведению </w:t>
      </w:r>
      <w:r w:rsidRPr="00637456">
        <w:rPr>
          <w:sz w:val="27"/>
          <w:szCs w:val="27"/>
          <w:lang w:val="en-US"/>
        </w:rPr>
        <w:t>I</w:t>
      </w:r>
      <w:r w:rsidRPr="00637456">
        <w:rPr>
          <w:sz w:val="27"/>
          <w:szCs w:val="27"/>
        </w:rPr>
        <w:t xml:space="preserve"> тура областного конкурса «Женщина года </w:t>
      </w:r>
      <w:r>
        <w:rPr>
          <w:sz w:val="27"/>
          <w:szCs w:val="27"/>
        </w:rPr>
        <w:t>2013</w:t>
      </w:r>
      <w:r w:rsidRPr="00637456">
        <w:rPr>
          <w:sz w:val="27"/>
          <w:szCs w:val="27"/>
        </w:rPr>
        <w:t>» на территории Сосьвинского городского округа (приложение № 1);</w:t>
      </w:r>
    </w:p>
    <w:p w:rsidR="00674A22" w:rsidRPr="00637456" w:rsidRDefault="00674A22" w:rsidP="004E5655">
      <w:pPr>
        <w:jc w:val="both"/>
        <w:rPr>
          <w:sz w:val="27"/>
          <w:szCs w:val="27"/>
        </w:rPr>
      </w:pPr>
      <w:r w:rsidRPr="00637456">
        <w:rPr>
          <w:sz w:val="27"/>
          <w:szCs w:val="27"/>
        </w:rPr>
        <w:t xml:space="preserve">          2) положение по организации и проведению </w:t>
      </w:r>
      <w:r w:rsidRPr="00637456">
        <w:rPr>
          <w:sz w:val="27"/>
          <w:szCs w:val="27"/>
          <w:lang w:val="en-US"/>
        </w:rPr>
        <w:t>I</w:t>
      </w:r>
      <w:r w:rsidRPr="00637456">
        <w:rPr>
          <w:sz w:val="27"/>
          <w:szCs w:val="27"/>
        </w:rPr>
        <w:t xml:space="preserve"> тура областного конкурса «Женщина года </w:t>
      </w:r>
      <w:r>
        <w:rPr>
          <w:sz w:val="27"/>
          <w:szCs w:val="27"/>
        </w:rPr>
        <w:t>2013</w:t>
      </w:r>
      <w:r w:rsidRPr="00637456">
        <w:rPr>
          <w:sz w:val="27"/>
          <w:szCs w:val="27"/>
        </w:rPr>
        <w:t>» на территории Сосьвинского городского округа (приложение № 2);</w:t>
      </w:r>
    </w:p>
    <w:p w:rsidR="00674A22" w:rsidRPr="00637456" w:rsidRDefault="00674A22" w:rsidP="004E5655">
      <w:pPr>
        <w:jc w:val="both"/>
        <w:rPr>
          <w:sz w:val="27"/>
          <w:szCs w:val="27"/>
        </w:rPr>
      </w:pPr>
      <w:r w:rsidRPr="00637456">
        <w:rPr>
          <w:sz w:val="27"/>
          <w:szCs w:val="27"/>
        </w:rPr>
        <w:tab/>
        <w:t xml:space="preserve">3) смету расходов на  организацию и проведение </w:t>
      </w:r>
      <w:r w:rsidRPr="00637456">
        <w:rPr>
          <w:sz w:val="27"/>
          <w:szCs w:val="27"/>
          <w:lang w:val="en-US"/>
        </w:rPr>
        <w:t>I</w:t>
      </w:r>
      <w:r w:rsidRPr="00637456">
        <w:rPr>
          <w:sz w:val="27"/>
          <w:szCs w:val="27"/>
        </w:rPr>
        <w:t xml:space="preserve"> тура областного конкурса «Женщина года </w:t>
      </w:r>
      <w:r>
        <w:rPr>
          <w:sz w:val="27"/>
          <w:szCs w:val="27"/>
        </w:rPr>
        <w:t>2013</w:t>
      </w:r>
      <w:r w:rsidRPr="00637456">
        <w:rPr>
          <w:sz w:val="27"/>
          <w:szCs w:val="27"/>
        </w:rPr>
        <w:t>» на территории Сосьвинского городского округа (приложение № 3).</w:t>
      </w:r>
    </w:p>
    <w:p w:rsidR="00674A22" w:rsidRPr="00637456" w:rsidRDefault="00674A22" w:rsidP="004E5655">
      <w:pPr>
        <w:pStyle w:val="Iauiue1"/>
        <w:ind w:firstLine="708"/>
        <w:jc w:val="both"/>
        <w:rPr>
          <w:sz w:val="27"/>
          <w:szCs w:val="27"/>
        </w:rPr>
      </w:pPr>
      <w:r w:rsidRPr="00637456">
        <w:rPr>
          <w:sz w:val="27"/>
          <w:szCs w:val="27"/>
        </w:rPr>
        <w:t xml:space="preserve">3. Директору </w:t>
      </w:r>
      <w:r>
        <w:rPr>
          <w:sz w:val="27"/>
          <w:szCs w:val="27"/>
        </w:rPr>
        <w:t>муниципального казенного учреждения «Централизованная бухгалтерия»</w:t>
      </w:r>
      <w:r w:rsidRPr="00637456">
        <w:rPr>
          <w:sz w:val="27"/>
          <w:szCs w:val="27"/>
        </w:rPr>
        <w:t xml:space="preserve"> Сосьвинского городского округа (Фатьянова Е.В.) выделить денежные средства согласно Смете расходов на организацию и проведение </w:t>
      </w:r>
      <w:r w:rsidRPr="00637456">
        <w:rPr>
          <w:sz w:val="27"/>
          <w:szCs w:val="27"/>
          <w:lang w:val="en-US"/>
        </w:rPr>
        <w:t>I</w:t>
      </w:r>
      <w:r w:rsidRPr="00637456">
        <w:rPr>
          <w:sz w:val="27"/>
          <w:szCs w:val="27"/>
        </w:rPr>
        <w:t xml:space="preserve"> тура областного конкурса «Женщина года </w:t>
      </w:r>
      <w:r>
        <w:rPr>
          <w:sz w:val="27"/>
          <w:szCs w:val="27"/>
        </w:rPr>
        <w:t>2013</w:t>
      </w:r>
      <w:r w:rsidRPr="00637456">
        <w:rPr>
          <w:sz w:val="27"/>
          <w:szCs w:val="27"/>
        </w:rPr>
        <w:t>».</w:t>
      </w:r>
    </w:p>
    <w:p w:rsidR="00674A22" w:rsidRPr="00637456" w:rsidRDefault="00674A22" w:rsidP="004E5655">
      <w:pPr>
        <w:pStyle w:val="BodyText"/>
        <w:ind w:firstLine="720"/>
        <w:rPr>
          <w:sz w:val="27"/>
          <w:szCs w:val="27"/>
        </w:rPr>
      </w:pPr>
      <w:r w:rsidRPr="00637456">
        <w:rPr>
          <w:sz w:val="27"/>
          <w:szCs w:val="27"/>
        </w:rPr>
        <w:t>4. Опубликовать настоящее постановление в приложении к информационной общественно-политической газете «Новая плюс Серов ТВ» - «Муниципальный вестник»  и официальном сайте администрации Сосьвинского городского округа.</w:t>
      </w:r>
    </w:p>
    <w:p w:rsidR="00674A22" w:rsidRPr="00637456" w:rsidRDefault="00674A22" w:rsidP="004E5655">
      <w:pPr>
        <w:pStyle w:val="BodyText"/>
        <w:ind w:firstLine="720"/>
        <w:rPr>
          <w:sz w:val="27"/>
          <w:szCs w:val="27"/>
        </w:rPr>
      </w:pPr>
      <w:r>
        <w:rPr>
          <w:sz w:val="27"/>
          <w:szCs w:val="27"/>
        </w:rPr>
        <w:t>5</w:t>
      </w:r>
      <w:r w:rsidRPr="00637456">
        <w:rPr>
          <w:sz w:val="27"/>
          <w:szCs w:val="27"/>
        </w:rPr>
        <w:t>. Контроль  исполнения настоящего постановления возложить на заместителя главы администрации Сосьвинского городского круга по социальным вопросам              Д.А. Каданцева.</w:t>
      </w:r>
    </w:p>
    <w:p w:rsidR="00674A22" w:rsidRPr="00637456" w:rsidRDefault="00674A22" w:rsidP="004E5655">
      <w:pPr>
        <w:jc w:val="both"/>
        <w:rPr>
          <w:sz w:val="27"/>
          <w:szCs w:val="27"/>
        </w:rPr>
      </w:pPr>
    </w:p>
    <w:p w:rsidR="00674A22" w:rsidRPr="00637456" w:rsidRDefault="00674A22" w:rsidP="004E5655">
      <w:pPr>
        <w:jc w:val="both"/>
        <w:rPr>
          <w:sz w:val="27"/>
          <w:szCs w:val="27"/>
        </w:rPr>
      </w:pPr>
      <w:r w:rsidRPr="00637456">
        <w:rPr>
          <w:sz w:val="27"/>
          <w:szCs w:val="27"/>
        </w:rPr>
        <w:t>Глава администрации</w:t>
      </w:r>
    </w:p>
    <w:p w:rsidR="00674A22" w:rsidRDefault="00674A22" w:rsidP="00C11927">
      <w:pPr>
        <w:jc w:val="both"/>
        <w:rPr>
          <w:sz w:val="28"/>
          <w:szCs w:val="28"/>
        </w:rPr>
      </w:pPr>
      <w:r w:rsidRPr="00637456">
        <w:rPr>
          <w:sz w:val="27"/>
          <w:szCs w:val="27"/>
        </w:rPr>
        <w:t xml:space="preserve">Сосьвинского городского округа                                                            </w:t>
      </w:r>
      <w:r>
        <w:rPr>
          <w:sz w:val="27"/>
          <w:szCs w:val="27"/>
        </w:rPr>
        <w:t xml:space="preserve">  </w:t>
      </w:r>
      <w:r w:rsidRPr="00637456">
        <w:rPr>
          <w:sz w:val="27"/>
          <w:szCs w:val="27"/>
        </w:rPr>
        <w:t xml:space="preserve">       </w:t>
      </w:r>
      <w:r>
        <w:rPr>
          <w:sz w:val="27"/>
          <w:szCs w:val="27"/>
        </w:rPr>
        <w:t xml:space="preserve">     </w:t>
      </w:r>
      <w:r w:rsidRPr="00637456">
        <w:rPr>
          <w:sz w:val="27"/>
          <w:szCs w:val="27"/>
        </w:rPr>
        <w:t>А.В. Козяев</w:t>
      </w:r>
      <w:r w:rsidRPr="0038604B">
        <w:rPr>
          <w:sz w:val="28"/>
          <w:szCs w:val="28"/>
        </w:rPr>
        <w:t xml:space="preserve">     </w:t>
      </w:r>
    </w:p>
    <w:p w:rsidR="00674A22" w:rsidRDefault="00674A22" w:rsidP="00C11927">
      <w:pPr>
        <w:jc w:val="both"/>
        <w:rPr>
          <w:sz w:val="28"/>
          <w:szCs w:val="28"/>
        </w:rPr>
      </w:pPr>
    </w:p>
    <w:p w:rsidR="00674A22" w:rsidRDefault="00674A22" w:rsidP="0038604B">
      <w:pPr>
        <w:ind w:left="4956" w:firstLine="708"/>
        <w:jc w:val="both"/>
        <w:rPr>
          <w:sz w:val="28"/>
          <w:szCs w:val="28"/>
        </w:rPr>
      </w:pPr>
    </w:p>
    <w:p w:rsidR="00674A22" w:rsidRDefault="00674A22" w:rsidP="0038604B">
      <w:pPr>
        <w:ind w:left="4956" w:firstLine="708"/>
        <w:jc w:val="both"/>
        <w:rPr>
          <w:sz w:val="28"/>
          <w:szCs w:val="28"/>
        </w:rPr>
      </w:pPr>
    </w:p>
    <w:p w:rsidR="00674A22" w:rsidRPr="00D93825" w:rsidRDefault="00674A22" w:rsidP="004355A8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93825">
        <w:rPr>
          <w:sz w:val="28"/>
          <w:szCs w:val="28"/>
        </w:rPr>
        <w:t>Приложение № 1</w:t>
      </w:r>
    </w:p>
    <w:p w:rsidR="00674A22" w:rsidRPr="00D93825" w:rsidRDefault="00674A22" w:rsidP="0038604B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 xml:space="preserve">к постановлению администрации </w:t>
      </w:r>
    </w:p>
    <w:p w:rsidR="00674A22" w:rsidRPr="00D93825" w:rsidRDefault="00674A22" w:rsidP="0038604B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>Сосьвинского городского  округа</w:t>
      </w:r>
    </w:p>
    <w:p w:rsidR="00674A22" w:rsidRPr="00D93825" w:rsidRDefault="00674A22" w:rsidP="0038604B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 01.03.2013 № 122</w:t>
      </w:r>
    </w:p>
    <w:p w:rsidR="00674A22" w:rsidRDefault="00674A22" w:rsidP="0038604B">
      <w:pPr>
        <w:ind w:left="5664" w:firstLine="708"/>
        <w:jc w:val="both"/>
        <w:rPr>
          <w:sz w:val="24"/>
          <w:szCs w:val="24"/>
        </w:rPr>
      </w:pPr>
    </w:p>
    <w:p w:rsidR="00674A22" w:rsidRPr="00FC7DBA" w:rsidRDefault="00674A22" w:rsidP="0038604B">
      <w:pPr>
        <w:jc w:val="center"/>
        <w:rPr>
          <w:b/>
          <w:bCs/>
          <w:sz w:val="28"/>
          <w:szCs w:val="28"/>
        </w:rPr>
      </w:pPr>
      <w:r w:rsidRPr="00FC7DBA">
        <w:rPr>
          <w:b/>
          <w:bCs/>
          <w:sz w:val="28"/>
          <w:szCs w:val="28"/>
        </w:rPr>
        <w:t xml:space="preserve">Состав </w:t>
      </w:r>
    </w:p>
    <w:p w:rsidR="00674A22" w:rsidRDefault="00674A22" w:rsidP="00F6356A">
      <w:pPr>
        <w:jc w:val="center"/>
        <w:rPr>
          <w:b/>
          <w:bCs/>
          <w:sz w:val="28"/>
          <w:szCs w:val="28"/>
        </w:rPr>
      </w:pPr>
      <w:r w:rsidRPr="00F6356A">
        <w:rPr>
          <w:b/>
          <w:bCs/>
          <w:sz w:val="28"/>
          <w:szCs w:val="28"/>
        </w:rPr>
        <w:t xml:space="preserve">Оргкомитета по организации и проведению </w:t>
      </w:r>
      <w:r w:rsidRPr="00F6356A">
        <w:rPr>
          <w:b/>
          <w:bCs/>
          <w:sz w:val="28"/>
          <w:szCs w:val="28"/>
          <w:lang w:val="en-US"/>
        </w:rPr>
        <w:t>I</w:t>
      </w:r>
      <w:r w:rsidRPr="00F6356A">
        <w:rPr>
          <w:b/>
          <w:bCs/>
          <w:sz w:val="28"/>
          <w:szCs w:val="28"/>
        </w:rPr>
        <w:t xml:space="preserve"> тура областного конкурса «Женщина года </w:t>
      </w:r>
      <w:r>
        <w:rPr>
          <w:b/>
          <w:bCs/>
          <w:sz w:val="28"/>
          <w:szCs w:val="28"/>
        </w:rPr>
        <w:t>2013</w:t>
      </w:r>
      <w:r w:rsidRPr="00F6356A">
        <w:rPr>
          <w:b/>
          <w:bCs/>
          <w:sz w:val="28"/>
          <w:szCs w:val="28"/>
        </w:rPr>
        <w:t>» на территории Сосьвинского городского округа</w:t>
      </w:r>
    </w:p>
    <w:p w:rsidR="00674A22" w:rsidRPr="00F6356A" w:rsidRDefault="00674A22" w:rsidP="00F6356A">
      <w:pPr>
        <w:jc w:val="center"/>
        <w:rPr>
          <w:b/>
          <w:bCs/>
          <w:sz w:val="28"/>
          <w:szCs w:val="28"/>
        </w:rPr>
      </w:pPr>
    </w:p>
    <w:p w:rsidR="00674A22" w:rsidRPr="00183DD8" w:rsidRDefault="00674A22" w:rsidP="0038604B">
      <w:pPr>
        <w:jc w:val="both"/>
        <w:rPr>
          <w:b/>
          <w:bCs/>
          <w:sz w:val="28"/>
          <w:szCs w:val="28"/>
        </w:rPr>
      </w:pPr>
      <w:r w:rsidRPr="00183DD8">
        <w:rPr>
          <w:b/>
          <w:bCs/>
          <w:sz w:val="28"/>
          <w:szCs w:val="28"/>
        </w:rPr>
        <w:t>Председатель оргкомитета:</w:t>
      </w:r>
    </w:p>
    <w:tbl>
      <w:tblPr>
        <w:tblW w:w="0" w:type="auto"/>
        <w:tblInd w:w="-106" w:type="dxa"/>
        <w:tblLook w:val="00A0"/>
      </w:tblPr>
      <w:tblGrid>
        <w:gridCol w:w="4644"/>
        <w:gridCol w:w="5670"/>
      </w:tblGrid>
      <w:tr w:rsidR="00674A22">
        <w:tc>
          <w:tcPr>
            <w:tcW w:w="4644" w:type="dxa"/>
          </w:tcPr>
          <w:p w:rsidR="00674A22" w:rsidRPr="0082283F" w:rsidRDefault="00674A22" w:rsidP="0082283F">
            <w:pPr>
              <w:jc w:val="both"/>
              <w:rPr>
                <w:sz w:val="28"/>
                <w:szCs w:val="28"/>
              </w:rPr>
            </w:pPr>
            <w:r w:rsidRPr="0082283F">
              <w:rPr>
                <w:sz w:val="28"/>
                <w:szCs w:val="28"/>
              </w:rPr>
              <w:t>Каданцев</w:t>
            </w:r>
          </w:p>
          <w:p w:rsidR="00674A22" w:rsidRPr="0082283F" w:rsidRDefault="00674A22" w:rsidP="0082283F">
            <w:pPr>
              <w:jc w:val="both"/>
              <w:rPr>
                <w:sz w:val="28"/>
                <w:szCs w:val="28"/>
              </w:rPr>
            </w:pPr>
            <w:r w:rsidRPr="0082283F">
              <w:rPr>
                <w:sz w:val="28"/>
                <w:szCs w:val="28"/>
              </w:rPr>
              <w:t>Дмитрий Александрович</w:t>
            </w:r>
          </w:p>
        </w:tc>
        <w:tc>
          <w:tcPr>
            <w:tcW w:w="5670" w:type="dxa"/>
          </w:tcPr>
          <w:p w:rsidR="00674A22" w:rsidRPr="0082283F" w:rsidRDefault="00674A22" w:rsidP="0082283F">
            <w:pPr>
              <w:jc w:val="both"/>
              <w:rPr>
                <w:sz w:val="28"/>
                <w:szCs w:val="28"/>
              </w:rPr>
            </w:pPr>
            <w:r w:rsidRPr="0082283F">
              <w:rPr>
                <w:sz w:val="28"/>
                <w:szCs w:val="28"/>
              </w:rPr>
              <w:t>заместитель главы администрации Сосьвинского городского округа по социальным вопросам</w:t>
            </w:r>
          </w:p>
        </w:tc>
      </w:tr>
      <w:tr w:rsidR="00674A22">
        <w:tc>
          <w:tcPr>
            <w:tcW w:w="10314" w:type="dxa"/>
            <w:gridSpan w:val="2"/>
          </w:tcPr>
          <w:p w:rsidR="00674A22" w:rsidRPr="0082283F" w:rsidRDefault="00674A22" w:rsidP="0082283F">
            <w:pPr>
              <w:jc w:val="both"/>
              <w:rPr>
                <w:b/>
                <w:bCs/>
                <w:sz w:val="28"/>
                <w:szCs w:val="28"/>
              </w:rPr>
            </w:pPr>
            <w:r w:rsidRPr="0082283F">
              <w:rPr>
                <w:b/>
                <w:bCs/>
                <w:sz w:val="28"/>
                <w:szCs w:val="28"/>
              </w:rPr>
              <w:t>Члены оргкомитета:</w:t>
            </w:r>
          </w:p>
        </w:tc>
      </w:tr>
      <w:tr w:rsidR="00674A22">
        <w:tc>
          <w:tcPr>
            <w:tcW w:w="4644" w:type="dxa"/>
          </w:tcPr>
          <w:p w:rsidR="00674A22" w:rsidRPr="0082283F" w:rsidRDefault="00674A22" w:rsidP="0082283F">
            <w:pPr>
              <w:jc w:val="both"/>
              <w:rPr>
                <w:sz w:val="28"/>
                <w:szCs w:val="28"/>
              </w:rPr>
            </w:pPr>
            <w:r w:rsidRPr="0082283F">
              <w:rPr>
                <w:sz w:val="28"/>
                <w:szCs w:val="28"/>
              </w:rPr>
              <w:t>Гузь</w:t>
            </w:r>
          </w:p>
          <w:p w:rsidR="00674A22" w:rsidRPr="0082283F" w:rsidRDefault="00674A22" w:rsidP="0082283F">
            <w:pPr>
              <w:jc w:val="both"/>
              <w:rPr>
                <w:sz w:val="28"/>
                <w:szCs w:val="28"/>
              </w:rPr>
            </w:pPr>
            <w:r w:rsidRPr="0082283F"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5670" w:type="dxa"/>
          </w:tcPr>
          <w:p w:rsidR="00674A22" w:rsidRPr="0082283F" w:rsidRDefault="00674A22" w:rsidP="0082283F">
            <w:pPr>
              <w:jc w:val="both"/>
              <w:rPr>
                <w:sz w:val="28"/>
                <w:szCs w:val="28"/>
              </w:rPr>
            </w:pPr>
            <w:r w:rsidRPr="0082283F">
              <w:rPr>
                <w:sz w:val="28"/>
                <w:szCs w:val="28"/>
              </w:rPr>
              <w:t>начальник Управления социальной политики населения по г. Серову и Серовскому району (по согласованию)</w:t>
            </w:r>
          </w:p>
        </w:tc>
      </w:tr>
      <w:tr w:rsidR="00674A22">
        <w:tc>
          <w:tcPr>
            <w:tcW w:w="4644" w:type="dxa"/>
          </w:tcPr>
          <w:p w:rsidR="00674A22" w:rsidRPr="0082283F" w:rsidRDefault="00674A22" w:rsidP="0082283F">
            <w:pPr>
              <w:jc w:val="both"/>
              <w:rPr>
                <w:sz w:val="28"/>
                <w:szCs w:val="28"/>
              </w:rPr>
            </w:pPr>
          </w:p>
          <w:p w:rsidR="00674A22" w:rsidRPr="0082283F" w:rsidRDefault="00674A22" w:rsidP="0082283F">
            <w:pPr>
              <w:jc w:val="both"/>
              <w:rPr>
                <w:sz w:val="28"/>
                <w:szCs w:val="28"/>
              </w:rPr>
            </w:pPr>
            <w:r w:rsidRPr="0082283F">
              <w:rPr>
                <w:sz w:val="28"/>
                <w:szCs w:val="28"/>
              </w:rPr>
              <w:t>Юрлова</w:t>
            </w:r>
          </w:p>
          <w:p w:rsidR="00674A22" w:rsidRPr="0082283F" w:rsidRDefault="00674A22" w:rsidP="0082283F">
            <w:pPr>
              <w:jc w:val="both"/>
              <w:rPr>
                <w:sz w:val="28"/>
                <w:szCs w:val="28"/>
              </w:rPr>
            </w:pPr>
            <w:r w:rsidRPr="0082283F">
              <w:rPr>
                <w:sz w:val="28"/>
                <w:szCs w:val="28"/>
              </w:rPr>
              <w:t>Евгения Геннадьевна</w:t>
            </w:r>
          </w:p>
        </w:tc>
        <w:tc>
          <w:tcPr>
            <w:tcW w:w="5670" w:type="dxa"/>
          </w:tcPr>
          <w:p w:rsidR="00674A22" w:rsidRPr="0082283F" w:rsidRDefault="00674A22" w:rsidP="0082283F">
            <w:pPr>
              <w:jc w:val="both"/>
              <w:rPr>
                <w:sz w:val="28"/>
                <w:szCs w:val="28"/>
              </w:rPr>
            </w:pPr>
          </w:p>
          <w:p w:rsidR="00674A22" w:rsidRPr="0082283F" w:rsidRDefault="00674A22" w:rsidP="0082283F">
            <w:pPr>
              <w:jc w:val="both"/>
              <w:rPr>
                <w:sz w:val="28"/>
                <w:szCs w:val="28"/>
              </w:rPr>
            </w:pPr>
            <w:r w:rsidRPr="0082283F">
              <w:rPr>
                <w:sz w:val="28"/>
                <w:szCs w:val="28"/>
              </w:rPr>
              <w:t>начальник Отраслевого (функционального) органа администрации Сосьвинского городского округа «Управление по делам культуры, молодежи и спорта»</w:t>
            </w:r>
          </w:p>
        </w:tc>
      </w:tr>
      <w:tr w:rsidR="00674A22">
        <w:tc>
          <w:tcPr>
            <w:tcW w:w="4644" w:type="dxa"/>
          </w:tcPr>
          <w:p w:rsidR="00674A22" w:rsidRPr="0082283F" w:rsidRDefault="00674A22" w:rsidP="0082283F">
            <w:pPr>
              <w:jc w:val="both"/>
              <w:rPr>
                <w:sz w:val="28"/>
                <w:szCs w:val="28"/>
              </w:rPr>
            </w:pPr>
            <w:r w:rsidRPr="0082283F">
              <w:rPr>
                <w:sz w:val="28"/>
                <w:szCs w:val="28"/>
              </w:rPr>
              <w:t>Рыжко</w:t>
            </w:r>
          </w:p>
          <w:p w:rsidR="00674A22" w:rsidRPr="0082283F" w:rsidRDefault="00674A22" w:rsidP="0082283F">
            <w:pPr>
              <w:jc w:val="both"/>
              <w:rPr>
                <w:sz w:val="28"/>
                <w:szCs w:val="28"/>
              </w:rPr>
            </w:pPr>
            <w:r w:rsidRPr="0082283F">
              <w:rPr>
                <w:sz w:val="28"/>
                <w:szCs w:val="28"/>
              </w:rPr>
              <w:t>Анна Юрьевна</w:t>
            </w:r>
          </w:p>
        </w:tc>
        <w:tc>
          <w:tcPr>
            <w:tcW w:w="5670" w:type="dxa"/>
          </w:tcPr>
          <w:p w:rsidR="00674A22" w:rsidRPr="0082283F" w:rsidRDefault="00674A22" w:rsidP="0082283F">
            <w:pPr>
              <w:jc w:val="both"/>
              <w:rPr>
                <w:sz w:val="28"/>
                <w:szCs w:val="28"/>
              </w:rPr>
            </w:pPr>
          </w:p>
          <w:p w:rsidR="00674A22" w:rsidRPr="0082283F" w:rsidRDefault="00674A22" w:rsidP="0082283F">
            <w:pPr>
              <w:jc w:val="both"/>
              <w:rPr>
                <w:sz w:val="28"/>
                <w:szCs w:val="28"/>
              </w:rPr>
            </w:pPr>
            <w:r w:rsidRPr="0082283F">
              <w:rPr>
                <w:sz w:val="28"/>
                <w:szCs w:val="28"/>
              </w:rPr>
              <w:t>директор муниципального казенного учреждения культуры «Культурно-досуговый центр»</w:t>
            </w:r>
          </w:p>
        </w:tc>
      </w:tr>
      <w:tr w:rsidR="00674A22">
        <w:tc>
          <w:tcPr>
            <w:tcW w:w="4644" w:type="dxa"/>
          </w:tcPr>
          <w:p w:rsidR="00674A22" w:rsidRPr="0082283F" w:rsidRDefault="00674A22" w:rsidP="0082283F">
            <w:pPr>
              <w:jc w:val="both"/>
              <w:rPr>
                <w:sz w:val="28"/>
                <w:szCs w:val="28"/>
              </w:rPr>
            </w:pPr>
            <w:r w:rsidRPr="0082283F">
              <w:rPr>
                <w:sz w:val="28"/>
                <w:szCs w:val="28"/>
              </w:rPr>
              <w:t>Немчинова</w:t>
            </w:r>
          </w:p>
          <w:p w:rsidR="00674A22" w:rsidRPr="0082283F" w:rsidRDefault="00674A22" w:rsidP="0082283F">
            <w:pPr>
              <w:jc w:val="both"/>
              <w:rPr>
                <w:sz w:val="28"/>
                <w:szCs w:val="28"/>
              </w:rPr>
            </w:pPr>
            <w:r w:rsidRPr="0082283F">
              <w:rPr>
                <w:sz w:val="28"/>
                <w:szCs w:val="28"/>
              </w:rPr>
              <w:t>Лидия Александровна</w:t>
            </w:r>
          </w:p>
        </w:tc>
        <w:tc>
          <w:tcPr>
            <w:tcW w:w="5670" w:type="dxa"/>
          </w:tcPr>
          <w:p w:rsidR="00674A22" w:rsidRPr="0082283F" w:rsidRDefault="00674A22" w:rsidP="0082283F">
            <w:pPr>
              <w:jc w:val="both"/>
              <w:rPr>
                <w:sz w:val="28"/>
                <w:szCs w:val="28"/>
              </w:rPr>
            </w:pPr>
          </w:p>
          <w:p w:rsidR="00674A22" w:rsidRPr="0082283F" w:rsidRDefault="00674A22" w:rsidP="0082283F">
            <w:pPr>
              <w:jc w:val="both"/>
              <w:rPr>
                <w:sz w:val="28"/>
                <w:szCs w:val="28"/>
              </w:rPr>
            </w:pPr>
            <w:r w:rsidRPr="0082283F">
              <w:rPr>
                <w:sz w:val="28"/>
                <w:szCs w:val="28"/>
              </w:rPr>
              <w:t>директор Отрадновского дома культуры п. Восточный</w:t>
            </w:r>
          </w:p>
          <w:p w:rsidR="00674A22" w:rsidRPr="0082283F" w:rsidRDefault="00674A22" w:rsidP="0082283F">
            <w:pPr>
              <w:jc w:val="both"/>
              <w:rPr>
                <w:sz w:val="28"/>
                <w:szCs w:val="28"/>
              </w:rPr>
            </w:pPr>
          </w:p>
        </w:tc>
      </w:tr>
      <w:tr w:rsidR="00674A22">
        <w:tc>
          <w:tcPr>
            <w:tcW w:w="4644" w:type="dxa"/>
          </w:tcPr>
          <w:p w:rsidR="00674A22" w:rsidRPr="0082283F" w:rsidRDefault="00674A22" w:rsidP="0082283F">
            <w:pPr>
              <w:jc w:val="both"/>
              <w:rPr>
                <w:sz w:val="28"/>
                <w:szCs w:val="28"/>
              </w:rPr>
            </w:pPr>
            <w:r w:rsidRPr="0082283F">
              <w:rPr>
                <w:sz w:val="28"/>
                <w:szCs w:val="28"/>
              </w:rPr>
              <w:t xml:space="preserve">Косарева </w:t>
            </w:r>
          </w:p>
          <w:p w:rsidR="00674A22" w:rsidRPr="0082283F" w:rsidRDefault="00674A22" w:rsidP="0082283F">
            <w:pPr>
              <w:jc w:val="both"/>
              <w:rPr>
                <w:sz w:val="28"/>
                <w:szCs w:val="28"/>
              </w:rPr>
            </w:pPr>
            <w:r w:rsidRPr="0082283F">
              <w:rPr>
                <w:sz w:val="28"/>
                <w:szCs w:val="28"/>
              </w:rPr>
              <w:t>Гузалия Завильевна</w:t>
            </w:r>
          </w:p>
        </w:tc>
        <w:tc>
          <w:tcPr>
            <w:tcW w:w="5670" w:type="dxa"/>
          </w:tcPr>
          <w:p w:rsidR="00674A22" w:rsidRPr="0082283F" w:rsidRDefault="00674A22" w:rsidP="0082283F">
            <w:pPr>
              <w:jc w:val="both"/>
              <w:rPr>
                <w:sz w:val="28"/>
                <w:szCs w:val="28"/>
              </w:rPr>
            </w:pPr>
            <w:r w:rsidRPr="0082283F">
              <w:rPr>
                <w:sz w:val="28"/>
                <w:szCs w:val="28"/>
              </w:rPr>
              <w:t>заведующая Предтурским клубом п. Восточный</w:t>
            </w:r>
          </w:p>
          <w:p w:rsidR="00674A22" w:rsidRPr="0082283F" w:rsidRDefault="00674A22" w:rsidP="0082283F">
            <w:pPr>
              <w:jc w:val="both"/>
              <w:rPr>
                <w:sz w:val="28"/>
                <w:szCs w:val="28"/>
              </w:rPr>
            </w:pPr>
          </w:p>
        </w:tc>
      </w:tr>
      <w:tr w:rsidR="00674A22">
        <w:tc>
          <w:tcPr>
            <w:tcW w:w="4644" w:type="dxa"/>
          </w:tcPr>
          <w:p w:rsidR="00674A22" w:rsidRPr="0082283F" w:rsidRDefault="00674A22" w:rsidP="0082283F">
            <w:pPr>
              <w:jc w:val="both"/>
              <w:rPr>
                <w:sz w:val="28"/>
                <w:szCs w:val="28"/>
              </w:rPr>
            </w:pPr>
            <w:r w:rsidRPr="0082283F">
              <w:rPr>
                <w:sz w:val="28"/>
                <w:szCs w:val="28"/>
              </w:rPr>
              <w:t>Новикова</w:t>
            </w:r>
          </w:p>
          <w:p w:rsidR="00674A22" w:rsidRPr="0082283F" w:rsidRDefault="00674A22" w:rsidP="0082283F">
            <w:pPr>
              <w:jc w:val="both"/>
              <w:rPr>
                <w:sz w:val="28"/>
                <w:szCs w:val="28"/>
              </w:rPr>
            </w:pPr>
            <w:r w:rsidRPr="0082283F">
              <w:rPr>
                <w:sz w:val="28"/>
                <w:szCs w:val="28"/>
              </w:rPr>
              <w:t>Галина Геннадьевна</w:t>
            </w:r>
          </w:p>
        </w:tc>
        <w:tc>
          <w:tcPr>
            <w:tcW w:w="5670" w:type="dxa"/>
          </w:tcPr>
          <w:p w:rsidR="00674A22" w:rsidRPr="0082283F" w:rsidRDefault="00674A22" w:rsidP="0082283F">
            <w:pPr>
              <w:jc w:val="both"/>
              <w:rPr>
                <w:sz w:val="28"/>
                <w:szCs w:val="28"/>
              </w:rPr>
            </w:pPr>
            <w:r w:rsidRPr="0082283F">
              <w:rPr>
                <w:sz w:val="28"/>
                <w:szCs w:val="28"/>
              </w:rPr>
              <w:t>исполняющий обязанности директора РКСК р.п. Сосьва</w:t>
            </w:r>
          </w:p>
          <w:p w:rsidR="00674A22" w:rsidRPr="0082283F" w:rsidRDefault="00674A22" w:rsidP="0082283F">
            <w:pPr>
              <w:jc w:val="both"/>
              <w:rPr>
                <w:sz w:val="28"/>
                <w:szCs w:val="28"/>
              </w:rPr>
            </w:pPr>
          </w:p>
        </w:tc>
      </w:tr>
      <w:tr w:rsidR="00674A22">
        <w:tc>
          <w:tcPr>
            <w:tcW w:w="4644" w:type="dxa"/>
          </w:tcPr>
          <w:p w:rsidR="00674A22" w:rsidRPr="0082283F" w:rsidRDefault="00674A22" w:rsidP="0082283F">
            <w:pPr>
              <w:jc w:val="both"/>
              <w:rPr>
                <w:sz w:val="28"/>
                <w:szCs w:val="28"/>
              </w:rPr>
            </w:pPr>
            <w:r w:rsidRPr="0082283F">
              <w:rPr>
                <w:sz w:val="28"/>
                <w:szCs w:val="28"/>
              </w:rPr>
              <w:t>Королева</w:t>
            </w:r>
          </w:p>
          <w:p w:rsidR="00674A22" w:rsidRPr="0082283F" w:rsidRDefault="00674A22" w:rsidP="0082283F">
            <w:pPr>
              <w:jc w:val="both"/>
              <w:rPr>
                <w:sz w:val="28"/>
                <w:szCs w:val="28"/>
              </w:rPr>
            </w:pPr>
            <w:r w:rsidRPr="0082283F"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5670" w:type="dxa"/>
          </w:tcPr>
          <w:p w:rsidR="00674A22" w:rsidRPr="0082283F" w:rsidRDefault="00674A22" w:rsidP="0082283F">
            <w:pPr>
              <w:jc w:val="both"/>
              <w:rPr>
                <w:sz w:val="28"/>
                <w:szCs w:val="28"/>
              </w:rPr>
            </w:pPr>
            <w:r w:rsidRPr="0082283F">
              <w:rPr>
                <w:sz w:val="28"/>
                <w:szCs w:val="28"/>
              </w:rPr>
              <w:t>директор Кошайского сельского дома культуры</w:t>
            </w:r>
          </w:p>
          <w:p w:rsidR="00674A22" w:rsidRPr="0082283F" w:rsidRDefault="00674A22" w:rsidP="0082283F">
            <w:pPr>
              <w:jc w:val="both"/>
              <w:rPr>
                <w:sz w:val="28"/>
                <w:szCs w:val="28"/>
              </w:rPr>
            </w:pPr>
          </w:p>
        </w:tc>
      </w:tr>
      <w:tr w:rsidR="00674A22">
        <w:tc>
          <w:tcPr>
            <w:tcW w:w="4644" w:type="dxa"/>
          </w:tcPr>
          <w:p w:rsidR="00674A22" w:rsidRPr="0082283F" w:rsidRDefault="00674A22" w:rsidP="0082283F">
            <w:pPr>
              <w:jc w:val="both"/>
              <w:rPr>
                <w:sz w:val="28"/>
                <w:szCs w:val="28"/>
              </w:rPr>
            </w:pPr>
            <w:r w:rsidRPr="0082283F">
              <w:rPr>
                <w:sz w:val="28"/>
                <w:szCs w:val="28"/>
              </w:rPr>
              <w:t>Романова</w:t>
            </w:r>
          </w:p>
          <w:p w:rsidR="00674A22" w:rsidRPr="0082283F" w:rsidRDefault="00674A22" w:rsidP="0082283F">
            <w:pPr>
              <w:jc w:val="both"/>
              <w:rPr>
                <w:sz w:val="28"/>
                <w:szCs w:val="28"/>
              </w:rPr>
            </w:pPr>
            <w:r w:rsidRPr="0082283F">
              <w:rPr>
                <w:sz w:val="28"/>
                <w:szCs w:val="28"/>
              </w:rPr>
              <w:t>Нина Юрьевна</w:t>
            </w:r>
          </w:p>
        </w:tc>
        <w:tc>
          <w:tcPr>
            <w:tcW w:w="5670" w:type="dxa"/>
          </w:tcPr>
          <w:p w:rsidR="00674A22" w:rsidRPr="0082283F" w:rsidRDefault="00674A22" w:rsidP="0082283F">
            <w:pPr>
              <w:jc w:val="both"/>
              <w:rPr>
                <w:sz w:val="28"/>
                <w:szCs w:val="28"/>
              </w:rPr>
            </w:pPr>
            <w:r w:rsidRPr="0082283F">
              <w:rPr>
                <w:sz w:val="28"/>
                <w:szCs w:val="28"/>
              </w:rPr>
              <w:t>директор Романовского сельского дома культуры</w:t>
            </w:r>
          </w:p>
          <w:p w:rsidR="00674A22" w:rsidRPr="0082283F" w:rsidRDefault="00674A22" w:rsidP="0082283F">
            <w:pPr>
              <w:jc w:val="both"/>
              <w:rPr>
                <w:sz w:val="28"/>
                <w:szCs w:val="28"/>
              </w:rPr>
            </w:pPr>
          </w:p>
        </w:tc>
      </w:tr>
      <w:tr w:rsidR="00674A22">
        <w:tc>
          <w:tcPr>
            <w:tcW w:w="4644" w:type="dxa"/>
          </w:tcPr>
          <w:p w:rsidR="00674A22" w:rsidRPr="0082283F" w:rsidRDefault="00674A22" w:rsidP="0082283F">
            <w:pPr>
              <w:jc w:val="both"/>
              <w:rPr>
                <w:sz w:val="28"/>
                <w:szCs w:val="28"/>
              </w:rPr>
            </w:pPr>
            <w:r w:rsidRPr="0082283F">
              <w:rPr>
                <w:sz w:val="28"/>
                <w:szCs w:val="28"/>
              </w:rPr>
              <w:t>Якимова</w:t>
            </w:r>
          </w:p>
          <w:p w:rsidR="00674A22" w:rsidRPr="0082283F" w:rsidRDefault="00674A22" w:rsidP="0082283F">
            <w:pPr>
              <w:jc w:val="both"/>
              <w:rPr>
                <w:sz w:val="28"/>
                <w:szCs w:val="28"/>
              </w:rPr>
            </w:pPr>
            <w:r w:rsidRPr="0082283F">
              <w:rPr>
                <w:sz w:val="28"/>
                <w:szCs w:val="28"/>
              </w:rPr>
              <w:t>Марина Анатольевна</w:t>
            </w:r>
          </w:p>
        </w:tc>
        <w:tc>
          <w:tcPr>
            <w:tcW w:w="5670" w:type="dxa"/>
          </w:tcPr>
          <w:p w:rsidR="00674A22" w:rsidRPr="0082283F" w:rsidRDefault="00674A22" w:rsidP="0082283F">
            <w:pPr>
              <w:jc w:val="both"/>
              <w:rPr>
                <w:sz w:val="28"/>
                <w:szCs w:val="28"/>
              </w:rPr>
            </w:pPr>
            <w:r w:rsidRPr="0082283F">
              <w:rPr>
                <w:sz w:val="28"/>
                <w:szCs w:val="28"/>
              </w:rPr>
              <w:t>директор Масловского сельского дома культуры</w:t>
            </w:r>
          </w:p>
          <w:p w:rsidR="00674A22" w:rsidRPr="0082283F" w:rsidRDefault="00674A22" w:rsidP="0082283F">
            <w:pPr>
              <w:jc w:val="both"/>
              <w:rPr>
                <w:sz w:val="28"/>
                <w:szCs w:val="28"/>
              </w:rPr>
            </w:pPr>
          </w:p>
        </w:tc>
      </w:tr>
      <w:tr w:rsidR="00674A22">
        <w:tc>
          <w:tcPr>
            <w:tcW w:w="4644" w:type="dxa"/>
          </w:tcPr>
          <w:p w:rsidR="00674A22" w:rsidRPr="0082283F" w:rsidRDefault="00674A22" w:rsidP="0082283F">
            <w:pPr>
              <w:jc w:val="both"/>
              <w:rPr>
                <w:sz w:val="28"/>
                <w:szCs w:val="28"/>
              </w:rPr>
            </w:pPr>
            <w:r w:rsidRPr="0082283F">
              <w:rPr>
                <w:sz w:val="28"/>
                <w:szCs w:val="28"/>
              </w:rPr>
              <w:t>Санина</w:t>
            </w:r>
          </w:p>
          <w:p w:rsidR="00674A22" w:rsidRPr="0082283F" w:rsidRDefault="00674A22" w:rsidP="0082283F">
            <w:pPr>
              <w:jc w:val="both"/>
              <w:rPr>
                <w:sz w:val="28"/>
                <w:szCs w:val="28"/>
              </w:rPr>
            </w:pPr>
            <w:r w:rsidRPr="0082283F">
              <w:rPr>
                <w:sz w:val="28"/>
                <w:szCs w:val="28"/>
              </w:rPr>
              <w:t>Надежда Алексеевна</w:t>
            </w:r>
          </w:p>
        </w:tc>
        <w:tc>
          <w:tcPr>
            <w:tcW w:w="5670" w:type="dxa"/>
          </w:tcPr>
          <w:p w:rsidR="00674A22" w:rsidRPr="0082283F" w:rsidRDefault="00674A22" w:rsidP="0082283F">
            <w:pPr>
              <w:jc w:val="both"/>
              <w:rPr>
                <w:sz w:val="28"/>
                <w:szCs w:val="28"/>
              </w:rPr>
            </w:pPr>
            <w:r w:rsidRPr="0082283F">
              <w:rPr>
                <w:sz w:val="28"/>
                <w:szCs w:val="28"/>
              </w:rPr>
              <w:t>директор Пасынковского дома культуры</w:t>
            </w:r>
          </w:p>
          <w:p w:rsidR="00674A22" w:rsidRPr="0082283F" w:rsidRDefault="00674A22" w:rsidP="0082283F">
            <w:pPr>
              <w:jc w:val="both"/>
              <w:rPr>
                <w:sz w:val="28"/>
                <w:szCs w:val="28"/>
              </w:rPr>
            </w:pPr>
          </w:p>
          <w:p w:rsidR="00674A22" w:rsidRPr="0082283F" w:rsidRDefault="00674A22" w:rsidP="0082283F">
            <w:pPr>
              <w:ind w:left="-4644"/>
              <w:jc w:val="center"/>
              <w:rPr>
                <w:sz w:val="28"/>
                <w:szCs w:val="28"/>
              </w:rPr>
            </w:pPr>
          </w:p>
        </w:tc>
      </w:tr>
    </w:tbl>
    <w:p w:rsidR="00674A22" w:rsidRDefault="00674A22" w:rsidP="004E5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674A22" w:rsidRPr="00D93825" w:rsidRDefault="00674A22" w:rsidP="0038604B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Приложение № 2</w:t>
      </w:r>
    </w:p>
    <w:p w:rsidR="00674A22" w:rsidRPr="00D93825" w:rsidRDefault="00674A22" w:rsidP="0038604B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 xml:space="preserve">к постановлению администрации </w:t>
      </w:r>
    </w:p>
    <w:p w:rsidR="00674A22" w:rsidRPr="00D93825" w:rsidRDefault="00674A22" w:rsidP="0038604B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>Сосьвинского городского  округа</w:t>
      </w:r>
    </w:p>
    <w:p w:rsidR="00674A22" w:rsidRPr="00D93825" w:rsidRDefault="00674A22" w:rsidP="0038604B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01.03.2013 № 122</w:t>
      </w:r>
    </w:p>
    <w:p w:rsidR="00674A22" w:rsidRDefault="00674A22" w:rsidP="0038604B">
      <w:pPr>
        <w:ind w:left="5664" w:firstLine="708"/>
        <w:jc w:val="both"/>
        <w:rPr>
          <w:sz w:val="24"/>
          <w:szCs w:val="24"/>
        </w:rPr>
      </w:pPr>
    </w:p>
    <w:p w:rsidR="00674A22" w:rsidRDefault="00674A22" w:rsidP="0038604B">
      <w:pPr>
        <w:jc w:val="center"/>
        <w:rPr>
          <w:b/>
          <w:bCs/>
          <w:sz w:val="28"/>
          <w:szCs w:val="28"/>
        </w:rPr>
      </w:pPr>
    </w:p>
    <w:p w:rsidR="00674A22" w:rsidRPr="00C11927" w:rsidRDefault="00674A22" w:rsidP="00D45B80">
      <w:pPr>
        <w:jc w:val="center"/>
        <w:rPr>
          <w:b/>
          <w:bCs/>
          <w:sz w:val="27"/>
          <w:szCs w:val="27"/>
        </w:rPr>
      </w:pPr>
      <w:r w:rsidRPr="00C11927">
        <w:rPr>
          <w:b/>
          <w:bCs/>
          <w:sz w:val="27"/>
          <w:szCs w:val="27"/>
        </w:rPr>
        <w:t xml:space="preserve">Положение по организации и проведению </w:t>
      </w:r>
      <w:r w:rsidRPr="00C11927">
        <w:rPr>
          <w:b/>
          <w:bCs/>
          <w:sz w:val="27"/>
          <w:szCs w:val="27"/>
          <w:lang w:val="en-US"/>
        </w:rPr>
        <w:t>I</w:t>
      </w:r>
      <w:r w:rsidRPr="00C11927">
        <w:rPr>
          <w:b/>
          <w:bCs/>
          <w:sz w:val="27"/>
          <w:szCs w:val="27"/>
        </w:rPr>
        <w:t xml:space="preserve"> тура областного конкурса </w:t>
      </w:r>
    </w:p>
    <w:p w:rsidR="00674A22" w:rsidRPr="00C11927" w:rsidRDefault="00674A22" w:rsidP="00D45B80">
      <w:pPr>
        <w:jc w:val="center"/>
        <w:rPr>
          <w:b/>
          <w:bCs/>
          <w:sz w:val="27"/>
          <w:szCs w:val="27"/>
        </w:rPr>
      </w:pPr>
      <w:r w:rsidRPr="00C11927">
        <w:rPr>
          <w:b/>
          <w:bCs/>
          <w:sz w:val="27"/>
          <w:szCs w:val="27"/>
        </w:rPr>
        <w:t>конкурса «Женщина года 2013» на территории Сосьвинского городского округа</w:t>
      </w:r>
    </w:p>
    <w:p w:rsidR="00674A22" w:rsidRPr="00C11927" w:rsidRDefault="00674A22" w:rsidP="00D45B80">
      <w:pPr>
        <w:jc w:val="center"/>
        <w:rPr>
          <w:b/>
          <w:bCs/>
          <w:sz w:val="27"/>
          <w:szCs w:val="27"/>
        </w:rPr>
      </w:pPr>
    </w:p>
    <w:p w:rsidR="00674A22" w:rsidRPr="00C11927" w:rsidRDefault="00674A22" w:rsidP="00D45B80">
      <w:pPr>
        <w:jc w:val="center"/>
        <w:rPr>
          <w:b/>
          <w:bCs/>
          <w:sz w:val="27"/>
          <w:szCs w:val="27"/>
        </w:rPr>
      </w:pPr>
      <w:r w:rsidRPr="00C11927">
        <w:rPr>
          <w:b/>
          <w:bCs/>
          <w:sz w:val="27"/>
          <w:szCs w:val="27"/>
        </w:rPr>
        <w:t>1. Общие положения</w:t>
      </w:r>
    </w:p>
    <w:p w:rsidR="00674A22" w:rsidRPr="00C11927" w:rsidRDefault="00674A22" w:rsidP="00D45B80">
      <w:pPr>
        <w:ind w:firstLine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1.1. Настоящее положение устанавливает порядок проведения конкурса «Женщина  года 2013».</w:t>
      </w:r>
    </w:p>
    <w:p w:rsidR="00674A22" w:rsidRPr="00C11927" w:rsidRDefault="00674A22" w:rsidP="00D45B80">
      <w:pPr>
        <w:pStyle w:val="2"/>
        <w:spacing w:before="0" w:beforeAutospacing="0" w:after="0" w:afterAutospacing="0"/>
        <w:ind w:firstLine="709"/>
        <w:jc w:val="center"/>
        <w:rPr>
          <w:b/>
          <w:bCs/>
          <w:sz w:val="27"/>
          <w:szCs w:val="27"/>
        </w:rPr>
      </w:pPr>
    </w:p>
    <w:p w:rsidR="00674A22" w:rsidRPr="00C11927" w:rsidRDefault="00674A22" w:rsidP="00D45B80">
      <w:pPr>
        <w:pStyle w:val="2"/>
        <w:spacing w:before="0" w:beforeAutospacing="0" w:after="0" w:afterAutospacing="0"/>
        <w:ind w:firstLine="709"/>
        <w:jc w:val="center"/>
        <w:rPr>
          <w:sz w:val="27"/>
          <w:szCs w:val="27"/>
        </w:rPr>
      </w:pPr>
      <w:r w:rsidRPr="00C11927">
        <w:rPr>
          <w:b/>
          <w:bCs/>
          <w:sz w:val="27"/>
          <w:szCs w:val="27"/>
        </w:rPr>
        <w:t>2. Цель конкурса</w:t>
      </w:r>
    </w:p>
    <w:p w:rsidR="00674A22" w:rsidRPr="00C11927" w:rsidRDefault="00674A22" w:rsidP="00D45B80">
      <w:pPr>
        <w:pStyle w:val="2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2.1. Повышение общественного статуса женщины, развитие ее социального, творческого и профессионального потенциала.</w:t>
      </w:r>
    </w:p>
    <w:p w:rsidR="00674A22" w:rsidRPr="00C11927" w:rsidRDefault="00674A22" w:rsidP="00D45B80">
      <w:pPr>
        <w:pStyle w:val="2"/>
        <w:spacing w:before="0" w:beforeAutospacing="0" w:after="0" w:afterAutospacing="0"/>
        <w:ind w:firstLine="709"/>
        <w:jc w:val="center"/>
        <w:rPr>
          <w:b/>
          <w:bCs/>
          <w:sz w:val="27"/>
          <w:szCs w:val="27"/>
        </w:rPr>
      </w:pPr>
    </w:p>
    <w:p w:rsidR="00674A22" w:rsidRPr="00C11927" w:rsidRDefault="00674A22" w:rsidP="00D45B80">
      <w:pPr>
        <w:pStyle w:val="2"/>
        <w:spacing w:before="0" w:beforeAutospacing="0" w:after="0" w:afterAutospacing="0"/>
        <w:ind w:firstLine="709"/>
        <w:jc w:val="center"/>
        <w:rPr>
          <w:sz w:val="27"/>
          <w:szCs w:val="27"/>
        </w:rPr>
      </w:pPr>
      <w:r w:rsidRPr="00C11927">
        <w:rPr>
          <w:b/>
          <w:bCs/>
          <w:sz w:val="27"/>
          <w:szCs w:val="27"/>
        </w:rPr>
        <w:t>3. Задачи конкурса</w:t>
      </w:r>
    </w:p>
    <w:p w:rsidR="00674A22" w:rsidRPr="00C11927" w:rsidRDefault="00674A22" w:rsidP="00D45B80">
      <w:pPr>
        <w:ind w:firstLine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3.1. Стимулирование самостоятельности и активности женщин в решении проблем общества и семьи.</w:t>
      </w:r>
    </w:p>
    <w:p w:rsidR="00674A22" w:rsidRPr="00C11927" w:rsidRDefault="00674A22" w:rsidP="00D45B80">
      <w:pPr>
        <w:ind w:firstLine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3.2. Развитие женского общественного движения.</w:t>
      </w:r>
    </w:p>
    <w:p w:rsidR="00674A22" w:rsidRPr="00C11927" w:rsidRDefault="00674A22" w:rsidP="00D45B80">
      <w:pPr>
        <w:ind w:firstLine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3.3. Расширение социальной и организационной базы, межведомственного взаимодействия в решении женских проблем.</w:t>
      </w:r>
    </w:p>
    <w:p w:rsidR="00674A22" w:rsidRPr="00C11927" w:rsidRDefault="00674A22" w:rsidP="00D45B80">
      <w:pPr>
        <w:ind w:firstLine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3.4. Привлечение профсоюзных организаций, производственных коллективов к решению проблем женщин и повышению их роли в жизни общества.</w:t>
      </w:r>
    </w:p>
    <w:p w:rsidR="00674A22" w:rsidRPr="00C11927" w:rsidRDefault="00674A22" w:rsidP="00D45B80">
      <w:pPr>
        <w:ind w:firstLine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3.5. Формирование банка данных о действующих в Сосьвинском городском округе общественных организациях, занимающихся проблемами женщин, семьи, детей.</w:t>
      </w:r>
    </w:p>
    <w:p w:rsidR="00674A22" w:rsidRPr="00C11927" w:rsidRDefault="00674A22" w:rsidP="00D45B80">
      <w:pPr>
        <w:ind w:firstLine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3.6. Создание банка данных социально значимых общественных и индивидуальных проектов, направленных на улучшение положения женщин и семьи.</w:t>
      </w:r>
    </w:p>
    <w:p w:rsidR="00674A22" w:rsidRPr="00C11927" w:rsidRDefault="00674A22" w:rsidP="00D45B80">
      <w:pPr>
        <w:ind w:firstLine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3.7. Формирование благоприятного для решения женских проблем общественного мнения.</w:t>
      </w:r>
    </w:p>
    <w:p w:rsidR="00674A22" w:rsidRPr="00C11927" w:rsidRDefault="00674A22" w:rsidP="00D45B80">
      <w:pPr>
        <w:ind w:firstLine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3.8. Презентация победителей предыдущих конкурсов, которые смогли реализовать себя благодаря участию в конкурсе.</w:t>
      </w:r>
    </w:p>
    <w:p w:rsidR="00674A22" w:rsidRPr="00C11927" w:rsidRDefault="00674A22" w:rsidP="00D45B80">
      <w:pPr>
        <w:ind w:firstLine="709"/>
        <w:jc w:val="both"/>
        <w:rPr>
          <w:sz w:val="27"/>
          <w:szCs w:val="27"/>
        </w:rPr>
      </w:pPr>
    </w:p>
    <w:p w:rsidR="00674A22" w:rsidRPr="00C11927" w:rsidRDefault="00674A22" w:rsidP="00D45B80">
      <w:pPr>
        <w:pStyle w:val="2"/>
        <w:spacing w:before="0" w:beforeAutospacing="0" w:after="0" w:afterAutospacing="0"/>
        <w:jc w:val="center"/>
        <w:rPr>
          <w:sz w:val="27"/>
          <w:szCs w:val="27"/>
        </w:rPr>
      </w:pPr>
      <w:r w:rsidRPr="00C11927">
        <w:rPr>
          <w:b/>
          <w:bCs/>
          <w:sz w:val="27"/>
          <w:szCs w:val="27"/>
        </w:rPr>
        <w:t>4. Условия участия в конкурсе</w:t>
      </w:r>
    </w:p>
    <w:p w:rsidR="00674A22" w:rsidRPr="00C11927" w:rsidRDefault="00674A22" w:rsidP="0084637B">
      <w:pPr>
        <w:ind w:firstLine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Цель и задачи конкурса реализуются через организацию конкурса общественно-значимых социальных проектов, направленных на поддержку женщин, семьи.</w:t>
      </w:r>
    </w:p>
    <w:p w:rsidR="00674A22" w:rsidRPr="00C11927" w:rsidRDefault="00674A22" w:rsidP="0084637B">
      <w:pPr>
        <w:ind w:firstLine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Участвовать в конкурсе могут женщины, проживающие постоянно в Сосьвинском городском округе, женщины-представители зарегистрированных и действующих на территории Сосьвинского городского округа общественных организаций, профсоюзных организаций и объединений, учреждений социального обслуживания семьи и детей, и представившие на конкурс общественно значимый социальный проект, соответствующий критериям отбора в избранной номинации, в разработку и реализацию которого внесен значительный личный вклад конкурсанта.</w:t>
      </w:r>
    </w:p>
    <w:p w:rsidR="00674A22" w:rsidRPr="00C11927" w:rsidRDefault="00674A22" w:rsidP="0084637B">
      <w:pPr>
        <w:ind w:firstLine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Обязательным требованием к участницам конкурса является наличие проекта.</w:t>
      </w:r>
    </w:p>
    <w:p w:rsidR="00674A22" w:rsidRPr="00C11927" w:rsidRDefault="00674A22" w:rsidP="00D45B80">
      <w:pPr>
        <w:pStyle w:val="2"/>
        <w:spacing w:before="0" w:beforeAutospacing="0" w:after="0" w:afterAutospacing="0"/>
        <w:jc w:val="center"/>
        <w:rPr>
          <w:sz w:val="27"/>
          <w:szCs w:val="27"/>
        </w:rPr>
      </w:pPr>
      <w:r w:rsidRPr="00C11927">
        <w:rPr>
          <w:b/>
          <w:bCs/>
          <w:sz w:val="27"/>
          <w:szCs w:val="27"/>
        </w:rPr>
        <w:t>5. Требования к оформлению проекта</w:t>
      </w:r>
    </w:p>
    <w:p w:rsidR="00674A22" w:rsidRPr="00C11927" w:rsidRDefault="00674A22" w:rsidP="0084637B">
      <w:pPr>
        <w:pStyle w:val="2"/>
        <w:spacing w:before="0" w:beforeAutospacing="0" w:after="0" w:afterAutospacing="0"/>
        <w:ind w:firstLine="709"/>
        <w:rPr>
          <w:sz w:val="27"/>
          <w:szCs w:val="27"/>
        </w:rPr>
      </w:pPr>
      <w:r w:rsidRPr="00C11927">
        <w:rPr>
          <w:sz w:val="27"/>
          <w:szCs w:val="27"/>
        </w:rPr>
        <w:t>Проект оформляется следующим образом:</w:t>
      </w:r>
    </w:p>
    <w:p w:rsidR="00674A22" w:rsidRPr="00C11927" w:rsidRDefault="00674A22" w:rsidP="0084637B">
      <w:pPr>
        <w:ind w:firstLine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5.1. Титульный лист (форма 1).</w:t>
      </w:r>
    </w:p>
    <w:p w:rsidR="00674A22" w:rsidRPr="00C11927" w:rsidRDefault="00674A22" w:rsidP="0084637B">
      <w:pPr>
        <w:ind w:firstLine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5.2. Пояснительная записка, составленная по единому плану (форма 2).</w:t>
      </w:r>
    </w:p>
    <w:p w:rsidR="00674A22" w:rsidRPr="00C11927" w:rsidRDefault="00674A22" w:rsidP="0084637B">
      <w:pPr>
        <w:ind w:firstLine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5.3. Описание проекта, представленное в виде презентационного стенда-раскладушки, объемом от 5 до 12 листов формата А-3, скрепленных между собой как по горизонтали, так и по вертикали, красочно и креативно оформленных, с фотографиями и текстовыми вставками.</w:t>
      </w:r>
    </w:p>
    <w:p w:rsidR="00674A22" w:rsidRPr="00C11927" w:rsidRDefault="00674A22" w:rsidP="003F7A59">
      <w:pPr>
        <w:ind w:firstLine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5.4. Отзыв - заключение общественной организации, или ученых, или администрации Сосьвинского городского округа, или представителей государственных органов исполнительной власти. Отзыв должен содержать данные о результатах работы, экономической эффективности или социальной значимости, а также предложение о возможности реализации данного проекта другими организациями, семьями, гражданами Сосьвинского городского округа.</w:t>
      </w:r>
    </w:p>
    <w:p w:rsidR="00674A22" w:rsidRPr="00C11927" w:rsidRDefault="00674A22" w:rsidP="003F7A59">
      <w:pPr>
        <w:ind w:firstLine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5.5. Представление на участницу в произвольной форме (на электронном и бумажном носителе). В представлении на участницу в обязательном порядке должны содержаться сведения из автобиографии, сведения о муже и детях (если есть), указан адрес, телефон, место работы.</w:t>
      </w:r>
    </w:p>
    <w:p w:rsidR="00674A22" w:rsidRPr="00C11927" w:rsidRDefault="00674A22" w:rsidP="003F7A59">
      <w:pPr>
        <w:ind w:firstLine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5.6. К проекту могут быть приложены видеоматериалы по теме проекта или фотоматериалы.</w:t>
      </w:r>
    </w:p>
    <w:p w:rsidR="00674A22" w:rsidRPr="00C11927" w:rsidRDefault="00674A22" w:rsidP="003F7A59">
      <w:pPr>
        <w:pStyle w:val="2"/>
        <w:spacing w:before="0" w:beforeAutospacing="0" w:after="0" w:afterAutospacing="0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674A22" w:rsidRPr="00C11927" w:rsidRDefault="00674A22" w:rsidP="003F7A59">
      <w:pPr>
        <w:pStyle w:val="2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 w:rsidRPr="00C11927">
        <w:rPr>
          <w:b/>
          <w:bCs/>
          <w:color w:val="000000"/>
          <w:sz w:val="27"/>
          <w:szCs w:val="27"/>
        </w:rPr>
        <w:t>6. Номинации конкурса</w:t>
      </w:r>
    </w:p>
    <w:p w:rsidR="00674A22" w:rsidRPr="00C11927" w:rsidRDefault="00674A22" w:rsidP="003F7A59">
      <w:pPr>
        <w:ind w:firstLine="709"/>
        <w:jc w:val="both"/>
        <w:rPr>
          <w:color w:val="000000"/>
          <w:sz w:val="27"/>
          <w:szCs w:val="27"/>
        </w:rPr>
      </w:pPr>
      <w:r w:rsidRPr="00C11927">
        <w:rPr>
          <w:color w:val="000000"/>
          <w:sz w:val="27"/>
          <w:szCs w:val="27"/>
        </w:rPr>
        <w:t>6.1. «Профессия – руководитель».</w:t>
      </w:r>
    </w:p>
    <w:p w:rsidR="00674A22" w:rsidRPr="00C11927" w:rsidRDefault="00674A22" w:rsidP="003F7A59">
      <w:pPr>
        <w:ind w:firstLine="709"/>
        <w:jc w:val="both"/>
        <w:rPr>
          <w:color w:val="000000"/>
          <w:sz w:val="27"/>
          <w:szCs w:val="27"/>
        </w:rPr>
      </w:pPr>
      <w:r w:rsidRPr="00C11927">
        <w:rPr>
          <w:color w:val="000000"/>
          <w:sz w:val="27"/>
          <w:szCs w:val="27"/>
        </w:rPr>
        <w:t>6.2. «Женщина - хранительница домашнего очага».</w:t>
      </w:r>
    </w:p>
    <w:p w:rsidR="00674A22" w:rsidRPr="00C11927" w:rsidRDefault="00674A22" w:rsidP="003F7A59">
      <w:pPr>
        <w:ind w:firstLine="709"/>
        <w:jc w:val="both"/>
        <w:rPr>
          <w:color w:val="000000"/>
          <w:sz w:val="27"/>
          <w:szCs w:val="27"/>
        </w:rPr>
      </w:pPr>
      <w:r w:rsidRPr="00C11927">
        <w:rPr>
          <w:color w:val="000000"/>
          <w:sz w:val="27"/>
          <w:szCs w:val="27"/>
        </w:rPr>
        <w:t>6.3. «Женщина - воспитатель и мать».</w:t>
      </w:r>
    </w:p>
    <w:p w:rsidR="00674A22" w:rsidRPr="00C11927" w:rsidRDefault="00674A22" w:rsidP="003F7A59">
      <w:pPr>
        <w:pStyle w:val="2"/>
        <w:spacing w:before="0" w:beforeAutospacing="0" w:after="0" w:afterAutospacing="0"/>
        <w:ind w:firstLine="709"/>
        <w:jc w:val="center"/>
        <w:rPr>
          <w:b/>
          <w:bCs/>
          <w:sz w:val="27"/>
          <w:szCs w:val="27"/>
        </w:rPr>
      </w:pPr>
    </w:p>
    <w:p w:rsidR="00674A22" w:rsidRPr="00C11927" w:rsidRDefault="00674A22" w:rsidP="003F7A59">
      <w:pPr>
        <w:pStyle w:val="2"/>
        <w:spacing w:before="0" w:beforeAutospacing="0" w:after="0" w:afterAutospacing="0"/>
        <w:ind w:firstLine="709"/>
        <w:jc w:val="center"/>
        <w:rPr>
          <w:sz w:val="27"/>
          <w:szCs w:val="27"/>
        </w:rPr>
      </w:pPr>
      <w:r w:rsidRPr="00C11927">
        <w:rPr>
          <w:b/>
          <w:bCs/>
          <w:sz w:val="27"/>
          <w:szCs w:val="27"/>
        </w:rPr>
        <w:t>7.Основные критерии оценки участников конкурса</w:t>
      </w:r>
    </w:p>
    <w:p w:rsidR="00674A22" w:rsidRPr="00C11927" w:rsidRDefault="00674A22" w:rsidP="000A5F8C">
      <w:pPr>
        <w:pStyle w:val="2"/>
        <w:spacing w:before="0" w:beforeAutospacing="0" w:after="0" w:afterAutospacing="0"/>
        <w:ind w:firstLine="709"/>
        <w:rPr>
          <w:sz w:val="27"/>
          <w:szCs w:val="27"/>
        </w:rPr>
      </w:pPr>
      <w:r w:rsidRPr="00C11927">
        <w:rPr>
          <w:sz w:val="27"/>
          <w:szCs w:val="27"/>
        </w:rPr>
        <w:t>7.1. В номинации</w:t>
      </w:r>
      <w:r w:rsidRPr="00C11927">
        <w:rPr>
          <w:rStyle w:val="apple-converted-space"/>
          <w:sz w:val="27"/>
          <w:szCs w:val="27"/>
        </w:rPr>
        <w:t> </w:t>
      </w:r>
      <w:r w:rsidRPr="00C11927">
        <w:rPr>
          <w:b/>
          <w:bCs/>
          <w:sz w:val="27"/>
          <w:szCs w:val="27"/>
        </w:rPr>
        <w:t>«Профессия – руководитель»:</w:t>
      </w:r>
    </w:p>
    <w:p w:rsidR="00674A22" w:rsidRPr="00C11927" w:rsidRDefault="00674A22" w:rsidP="000A5F8C">
      <w:pPr>
        <w:ind w:firstLine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- неоспоримые личные заслуги, заметное положительное влияние на жизнь Сосьвинского городского округа, организации, предприятия, семьи;</w:t>
      </w:r>
    </w:p>
    <w:p w:rsidR="00674A22" w:rsidRPr="00C11927" w:rsidRDefault="00674A22" w:rsidP="000A5F8C">
      <w:pPr>
        <w:ind w:firstLine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- участие в подготовке и проведении интересных и новых форм социальной работы (мероприятий), проводимых производственными коллективами, общественными организациями с семьями и женщинами;</w:t>
      </w:r>
    </w:p>
    <w:p w:rsidR="00674A22" w:rsidRPr="00C11927" w:rsidRDefault="00674A22" w:rsidP="000A5F8C">
      <w:pPr>
        <w:ind w:firstLine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- реализация практических мер, направленных на формирование общественного мнения о роли и месте женщины-матери, женщины-труженицы, экономически самостоятельной семьи;</w:t>
      </w:r>
    </w:p>
    <w:p w:rsidR="00674A22" w:rsidRPr="00C11927" w:rsidRDefault="00674A22" w:rsidP="000A5F8C">
      <w:pPr>
        <w:ind w:firstLine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- эффективное взаимодействие с администрацией Сосьвинского городского округа, производственным коллективом, образовательными учреждениями, а также с общественными организациями по проблемам женщин, семьи и детей;</w:t>
      </w:r>
    </w:p>
    <w:p w:rsidR="00674A22" w:rsidRPr="00C11927" w:rsidRDefault="00674A22" w:rsidP="000A5F8C">
      <w:pPr>
        <w:ind w:firstLine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- разработка и практическое применение собственных эффективных форм и методов руководства;</w:t>
      </w:r>
    </w:p>
    <w:p w:rsidR="00674A22" w:rsidRPr="00C11927" w:rsidRDefault="00674A22" w:rsidP="000A5F8C">
      <w:pPr>
        <w:ind w:firstLine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- наличие и эффективная работа организации, предприятия любой организационно-правовой формы, в деятельности которого включен значительный личный вклад;</w:t>
      </w:r>
    </w:p>
    <w:p w:rsidR="00674A22" w:rsidRPr="00C11927" w:rsidRDefault="00674A22" w:rsidP="000A5F8C">
      <w:pPr>
        <w:ind w:firstLine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- разработка и практическое применение собственных форм и методов образования детей;</w:t>
      </w:r>
    </w:p>
    <w:p w:rsidR="00674A22" w:rsidRPr="00C11927" w:rsidRDefault="00674A22" w:rsidP="000A5F8C">
      <w:pPr>
        <w:ind w:firstLine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- соответствие условиям конкурса и критериям отбора в номинации;</w:t>
      </w:r>
    </w:p>
    <w:p w:rsidR="00674A22" w:rsidRPr="00C11927" w:rsidRDefault="00674A22" w:rsidP="000A5F8C">
      <w:pPr>
        <w:ind w:firstLine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- качество исполнения, оформления представленного информационного и демонстрационного материала.</w:t>
      </w:r>
    </w:p>
    <w:p w:rsidR="00674A22" w:rsidRPr="00C11927" w:rsidRDefault="00674A22" w:rsidP="000A5F8C">
      <w:pPr>
        <w:pStyle w:val="2"/>
        <w:spacing w:before="0" w:beforeAutospacing="0" w:after="0" w:afterAutospacing="0"/>
        <w:ind w:firstLine="708"/>
        <w:rPr>
          <w:sz w:val="27"/>
          <w:szCs w:val="27"/>
        </w:rPr>
      </w:pPr>
      <w:r w:rsidRPr="00C11927">
        <w:rPr>
          <w:sz w:val="27"/>
          <w:szCs w:val="27"/>
        </w:rPr>
        <w:t>7.2. В номинации</w:t>
      </w:r>
      <w:r w:rsidRPr="00C11927">
        <w:rPr>
          <w:rStyle w:val="apple-converted-space"/>
          <w:sz w:val="27"/>
          <w:szCs w:val="27"/>
        </w:rPr>
        <w:t> </w:t>
      </w:r>
      <w:r w:rsidRPr="00C11927">
        <w:rPr>
          <w:b/>
          <w:bCs/>
          <w:sz w:val="27"/>
          <w:szCs w:val="27"/>
        </w:rPr>
        <w:t>«Женщина - хранительница домашнего очага»:</w:t>
      </w:r>
    </w:p>
    <w:p w:rsidR="00674A22" w:rsidRPr="00C11927" w:rsidRDefault="00674A22" w:rsidP="000A5F8C">
      <w:pPr>
        <w:ind w:firstLine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- неоспоримые личные заслуги, заметное положительное влияние на жизнь семьи, Сосьвинского городского округа, организации, предприятия;</w:t>
      </w:r>
    </w:p>
    <w:p w:rsidR="00674A22" w:rsidRPr="00C11927" w:rsidRDefault="00674A22" w:rsidP="000A5F8C">
      <w:pPr>
        <w:ind w:firstLine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- разработка и практическое применение собственных методик семейной педагогики, новых форм и методов семейного воспитания;</w:t>
      </w:r>
    </w:p>
    <w:p w:rsidR="00674A22" w:rsidRPr="00C11927" w:rsidRDefault="00674A22" w:rsidP="000A5F8C">
      <w:pPr>
        <w:ind w:firstLine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- культивирование интересных социально значимых семейных традиций, форм жизнедеятельности, способствующих укреплению самодостаточности семьи.</w:t>
      </w:r>
    </w:p>
    <w:p w:rsidR="00674A22" w:rsidRPr="00C11927" w:rsidRDefault="00674A22" w:rsidP="000A5F8C">
      <w:pPr>
        <w:pStyle w:val="2"/>
        <w:spacing w:before="0" w:beforeAutospacing="0" w:after="0" w:afterAutospacing="0"/>
        <w:ind w:firstLine="708"/>
        <w:rPr>
          <w:sz w:val="27"/>
          <w:szCs w:val="27"/>
        </w:rPr>
      </w:pPr>
      <w:r w:rsidRPr="00C11927">
        <w:rPr>
          <w:sz w:val="27"/>
          <w:szCs w:val="27"/>
        </w:rPr>
        <w:t>7.3. В номинации</w:t>
      </w:r>
      <w:r w:rsidRPr="00C11927">
        <w:rPr>
          <w:rStyle w:val="apple-converted-space"/>
          <w:sz w:val="27"/>
          <w:szCs w:val="27"/>
        </w:rPr>
        <w:t> </w:t>
      </w:r>
      <w:r w:rsidRPr="00C11927">
        <w:rPr>
          <w:b/>
          <w:bCs/>
          <w:sz w:val="27"/>
          <w:szCs w:val="27"/>
        </w:rPr>
        <w:t>«Женщина - воспитатель и мать»:</w:t>
      </w:r>
    </w:p>
    <w:p w:rsidR="00674A22" w:rsidRPr="00C11927" w:rsidRDefault="00674A22" w:rsidP="000A5F8C">
      <w:pPr>
        <w:ind w:firstLine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- культивирование различных форм семейного жизнеустройства детей-сирот, детей оставшихся без попечения родителей;</w:t>
      </w:r>
    </w:p>
    <w:p w:rsidR="00674A22" w:rsidRPr="00C11927" w:rsidRDefault="00674A22" w:rsidP="000A5F8C">
      <w:pPr>
        <w:ind w:firstLine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- решение проблем женщин, попавших в трудную жизненную ситуацию;</w:t>
      </w:r>
    </w:p>
    <w:p w:rsidR="00674A22" w:rsidRPr="00C11927" w:rsidRDefault="00674A22" w:rsidP="000A5F8C">
      <w:pPr>
        <w:ind w:firstLine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- воспитание здоровых и образованных детей, передача им знаний, трудовых навыков, секретов своего мастерства и семейных традиций, развитие и поддержка в них таланта и жажды к знаниям;</w:t>
      </w:r>
    </w:p>
    <w:p w:rsidR="00674A22" w:rsidRPr="00C11927" w:rsidRDefault="00674A22" w:rsidP="000A5F8C">
      <w:pPr>
        <w:ind w:firstLine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- преодоление тяжелых жизненных ситуаций, обретение уверенности в себе, сохраняя при этом желания помочь другому, жизнерадостность, уверенность, нежность и любовь, способность передать все лучшее в себе своим детям;</w:t>
      </w:r>
    </w:p>
    <w:p w:rsidR="00674A22" w:rsidRPr="00C11927" w:rsidRDefault="00674A22" w:rsidP="000A5F8C">
      <w:pPr>
        <w:ind w:firstLine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- соответствие условиям конкурса и критериям отбора в номинации; качество исполнения, оформления представленного информационного и демонстрационного материала.</w:t>
      </w:r>
    </w:p>
    <w:p w:rsidR="00674A22" w:rsidRPr="00C11927" w:rsidRDefault="00674A22" w:rsidP="00D45B80">
      <w:pPr>
        <w:pStyle w:val="2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674A22" w:rsidRPr="00C11927" w:rsidRDefault="00674A22" w:rsidP="00D45B80">
      <w:pPr>
        <w:pStyle w:val="2"/>
        <w:spacing w:before="0" w:beforeAutospacing="0" w:after="0" w:afterAutospacing="0"/>
        <w:jc w:val="center"/>
        <w:rPr>
          <w:sz w:val="27"/>
          <w:szCs w:val="27"/>
        </w:rPr>
      </w:pPr>
      <w:r w:rsidRPr="00C11927">
        <w:rPr>
          <w:b/>
          <w:bCs/>
          <w:sz w:val="27"/>
          <w:szCs w:val="27"/>
        </w:rPr>
        <w:t>8. Организация и порядок проведения конкурса</w:t>
      </w:r>
    </w:p>
    <w:p w:rsidR="00674A22" w:rsidRPr="00C11927" w:rsidRDefault="00674A22" w:rsidP="00F426F5">
      <w:pPr>
        <w:ind w:firstLine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8.1. Конкурс проводится в три этапа.</w:t>
      </w:r>
    </w:p>
    <w:p w:rsidR="00674A22" w:rsidRPr="00C11927" w:rsidRDefault="00674A22" w:rsidP="00F426F5">
      <w:pPr>
        <w:ind w:firstLine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 xml:space="preserve">8.2. Первый этап конкурса - территориальный (муниципальный). Женщины подают свой проект, указанный в п. 5 в Управление культуры в срок до 20 марта 2013 г. </w:t>
      </w:r>
    </w:p>
    <w:p w:rsidR="00674A22" w:rsidRPr="00C11927" w:rsidRDefault="00674A22" w:rsidP="00F426F5">
      <w:pPr>
        <w:ind w:firstLine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 xml:space="preserve">8.3. Второй этап  – окружной проводится </w:t>
      </w:r>
      <w:r w:rsidRPr="00C11927">
        <w:rPr>
          <w:i/>
          <w:iCs/>
          <w:sz w:val="27"/>
          <w:szCs w:val="27"/>
          <w:u w:val="single"/>
        </w:rPr>
        <w:t>в апреле месяце</w:t>
      </w:r>
      <w:r w:rsidRPr="00C11927">
        <w:rPr>
          <w:sz w:val="27"/>
          <w:szCs w:val="27"/>
        </w:rPr>
        <w:t xml:space="preserve">. Формат  проведения второго этапа определяется организационным комитетом. </w:t>
      </w:r>
    </w:p>
    <w:p w:rsidR="00674A22" w:rsidRPr="00C11927" w:rsidRDefault="00674A22" w:rsidP="00F426F5">
      <w:pPr>
        <w:ind w:firstLine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 xml:space="preserve">8.4. Протокол и все материалы победителей конкурса второго этапа направляются в государственное бюджетное учреждение социального обслуживания населения Свердловской области «Центр социальной помощи семье и детям «Отрада» Октябрьского района г.Екатеринбурга»  </w:t>
      </w:r>
      <w:r w:rsidRPr="00C11927">
        <w:rPr>
          <w:i/>
          <w:iCs/>
          <w:sz w:val="27"/>
          <w:szCs w:val="27"/>
          <w:u w:val="single"/>
        </w:rPr>
        <w:t>до 15 мая 2013 г</w:t>
      </w:r>
      <w:r w:rsidRPr="00C11927">
        <w:rPr>
          <w:i/>
          <w:iCs/>
          <w:sz w:val="27"/>
          <w:szCs w:val="27"/>
        </w:rPr>
        <w:t>.</w:t>
      </w:r>
      <w:r w:rsidRPr="00C11927">
        <w:rPr>
          <w:sz w:val="27"/>
          <w:szCs w:val="27"/>
        </w:rPr>
        <w:t xml:space="preserve"> </w:t>
      </w:r>
    </w:p>
    <w:p w:rsidR="00674A22" w:rsidRPr="00C11927" w:rsidRDefault="00674A22" w:rsidP="00F426F5">
      <w:pPr>
        <w:ind w:firstLine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8.5. Отобранные областной конкурсной комиссией победители окружного этапа конкурса приглашаются для участия в областном этапе конкурса, проводимом на базе одного из загородных оздоровительных учреждений Свердловской области. Срок проведения:</w:t>
      </w:r>
      <w:r w:rsidRPr="00C11927">
        <w:rPr>
          <w:rStyle w:val="apple-converted-space"/>
          <w:sz w:val="27"/>
          <w:szCs w:val="27"/>
        </w:rPr>
        <w:t> </w:t>
      </w:r>
      <w:r w:rsidRPr="00C11927">
        <w:rPr>
          <w:rStyle w:val="apple-converted-space"/>
          <w:i/>
          <w:iCs/>
          <w:sz w:val="27"/>
          <w:szCs w:val="27"/>
          <w:u w:val="single"/>
        </w:rPr>
        <w:t xml:space="preserve">июнь-июль </w:t>
      </w:r>
      <w:r w:rsidRPr="00C11927">
        <w:rPr>
          <w:i/>
          <w:iCs/>
          <w:sz w:val="27"/>
          <w:szCs w:val="27"/>
          <w:u w:val="single"/>
        </w:rPr>
        <w:t>месяц</w:t>
      </w:r>
      <w:r w:rsidRPr="00C11927">
        <w:rPr>
          <w:sz w:val="27"/>
          <w:szCs w:val="27"/>
        </w:rPr>
        <w:t>.</w:t>
      </w:r>
    </w:p>
    <w:p w:rsidR="00674A22" w:rsidRPr="00C11927" w:rsidRDefault="00674A22" w:rsidP="00F426F5">
      <w:pPr>
        <w:ind w:firstLine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8.6. Для участия победителей окружного этапа в областном этапе конкурса организационные комитеты представляют в государственное бюджетное учреждение социального обслуживания населения «Центр социальной помощи семье и детям «Отрада» Октябрьского района г.Екатеринбурга»  следующие документы:</w:t>
      </w:r>
    </w:p>
    <w:p w:rsidR="00674A22" w:rsidRPr="00C11927" w:rsidRDefault="00674A22" w:rsidP="00F426F5">
      <w:pPr>
        <w:ind w:left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- заявку на участие в областном этапе конкурса (Форма 3);</w:t>
      </w:r>
    </w:p>
    <w:p w:rsidR="00674A22" w:rsidRPr="00C11927" w:rsidRDefault="00674A22" w:rsidP="00F426F5">
      <w:pPr>
        <w:ind w:left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- краткий рассказ о участнице, ее семье, видеоматериал (CD, DVD, MP3), на победителя второго этапа;</w:t>
      </w:r>
    </w:p>
    <w:p w:rsidR="00674A22" w:rsidRPr="00C11927" w:rsidRDefault="00674A22" w:rsidP="00F426F5">
      <w:pPr>
        <w:ind w:left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- управления социальной защиты населения Свердловской области присылают данные о количестве женщин, принявших участие в конкурсе в территории и краткий отчет о проведении конкурса (Форма 4).</w:t>
      </w:r>
    </w:p>
    <w:p w:rsidR="00674A22" w:rsidRPr="00C11927" w:rsidRDefault="00674A22" w:rsidP="00F426F5">
      <w:pPr>
        <w:ind w:firstLine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 xml:space="preserve">8.7. Третий этап – областной. Областная конкурсная комиссия принимает решение по распределению мест по каждой номинации. Решение оформляется протоколом. </w:t>
      </w:r>
    </w:p>
    <w:p w:rsidR="00674A22" w:rsidRPr="00C11927" w:rsidRDefault="00674A22" w:rsidP="00F426F5">
      <w:pPr>
        <w:ind w:firstLine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 xml:space="preserve">8.8. Номинанты конкурса «Женщина года 2013» награждаются дипломами и памятными подарками. </w:t>
      </w:r>
    </w:p>
    <w:p w:rsidR="00674A22" w:rsidRPr="00C11927" w:rsidRDefault="00674A22" w:rsidP="00F426F5">
      <w:pPr>
        <w:ind w:firstLine="709"/>
        <w:jc w:val="both"/>
        <w:rPr>
          <w:sz w:val="27"/>
          <w:szCs w:val="27"/>
        </w:rPr>
      </w:pPr>
      <w:r w:rsidRPr="00C11927">
        <w:rPr>
          <w:sz w:val="27"/>
          <w:szCs w:val="27"/>
        </w:rPr>
        <w:t xml:space="preserve">8.9. Победитель конкурса «Женщина года 2013» награждается дипломом и памятным подарком на торжественном мероприятии, которое  состоится </w:t>
      </w:r>
      <w:r w:rsidRPr="00C11927">
        <w:rPr>
          <w:i/>
          <w:iCs/>
          <w:sz w:val="27"/>
          <w:szCs w:val="27"/>
          <w:u w:val="single"/>
        </w:rPr>
        <w:t>в ноябре месяце</w:t>
      </w:r>
      <w:r w:rsidRPr="00C11927">
        <w:rPr>
          <w:sz w:val="27"/>
          <w:szCs w:val="27"/>
        </w:rPr>
        <w:t>.</w:t>
      </w:r>
    </w:p>
    <w:p w:rsidR="00674A22" w:rsidRPr="00C11927" w:rsidRDefault="00674A22" w:rsidP="00D45B80">
      <w:pPr>
        <w:pStyle w:val="2"/>
        <w:spacing w:before="0" w:beforeAutospacing="0" w:after="0" w:afterAutospacing="0"/>
        <w:jc w:val="right"/>
        <w:rPr>
          <w:b/>
          <w:bCs/>
          <w:sz w:val="27"/>
          <w:szCs w:val="27"/>
        </w:rPr>
      </w:pPr>
    </w:p>
    <w:p w:rsidR="00674A22" w:rsidRPr="00C11927" w:rsidRDefault="00674A22" w:rsidP="00D45B80">
      <w:pPr>
        <w:pStyle w:val="2"/>
        <w:spacing w:before="0" w:beforeAutospacing="0" w:after="0" w:afterAutospacing="0"/>
        <w:jc w:val="right"/>
        <w:rPr>
          <w:b/>
          <w:bCs/>
          <w:sz w:val="27"/>
          <w:szCs w:val="27"/>
        </w:rPr>
      </w:pPr>
      <w:r w:rsidRPr="00C11927">
        <w:rPr>
          <w:b/>
          <w:bCs/>
          <w:sz w:val="27"/>
          <w:szCs w:val="27"/>
        </w:rPr>
        <w:tab/>
      </w:r>
      <w:r w:rsidRPr="00C11927">
        <w:rPr>
          <w:b/>
          <w:bCs/>
          <w:sz w:val="27"/>
          <w:szCs w:val="27"/>
        </w:rPr>
        <w:tab/>
      </w:r>
      <w:r w:rsidRPr="00C11927">
        <w:rPr>
          <w:b/>
          <w:bCs/>
          <w:sz w:val="27"/>
          <w:szCs w:val="27"/>
        </w:rPr>
        <w:tab/>
      </w:r>
      <w:r w:rsidRPr="00C11927">
        <w:rPr>
          <w:b/>
          <w:bCs/>
          <w:sz w:val="27"/>
          <w:szCs w:val="27"/>
        </w:rPr>
        <w:tab/>
      </w:r>
      <w:r w:rsidRPr="00C11927">
        <w:rPr>
          <w:b/>
          <w:bCs/>
          <w:sz w:val="27"/>
          <w:szCs w:val="27"/>
        </w:rPr>
        <w:tab/>
        <w:t xml:space="preserve"> Форма 1</w:t>
      </w:r>
    </w:p>
    <w:p w:rsidR="00674A22" w:rsidRPr="00C11927" w:rsidRDefault="00674A22" w:rsidP="00D45B80">
      <w:pPr>
        <w:pStyle w:val="2"/>
        <w:spacing w:before="0" w:beforeAutospacing="0" w:after="0" w:afterAutospacing="0"/>
        <w:ind w:left="1440"/>
        <w:jc w:val="center"/>
        <w:rPr>
          <w:sz w:val="27"/>
          <w:szCs w:val="27"/>
        </w:rPr>
      </w:pPr>
      <w:r w:rsidRPr="00C11927">
        <w:rPr>
          <w:b/>
          <w:bCs/>
          <w:sz w:val="27"/>
          <w:szCs w:val="27"/>
        </w:rPr>
        <w:t>Титульный лист</w:t>
      </w:r>
    </w:p>
    <w:p w:rsidR="00674A22" w:rsidRPr="00C11927" w:rsidRDefault="00674A22" w:rsidP="00D45B80">
      <w:pPr>
        <w:tabs>
          <w:tab w:val="num" w:pos="2160"/>
        </w:tabs>
        <w:jc w:val="both"/>
        <w:rPr>
          <w:sz w:val="27"/>
          <w:szCs w:val="27"/>
        </w:rPr>
      </w:pPr>
      <w:r w:rsidRPr="00C11927">
        <w:rPr>
          <w:sz w:val="27"/>
          <w:szCs w:val="27"/>
        </w:rPr>
        <w:t xml:space="preserve">1.Название проекта </w:t>
      </w:r>
    </w:p>
    <w:p w:rsidR="00674A22" w:rsidRPr="00C11927" w:rsidRDefault="00674A22" w:rsidP="00D45B80">
      <w:pPr>
        <w:tabs>
          <w:tab w:val="num" w:pos="2160"/>
        </w:tabs>
        <w:jc w:val="both"/>
        <w:rPr>
          <w:sz w:val="27"/>
          <w:szCs w:val="27"/>
        </w:rPr>
      </w:pPr>
      <w:r w:rsidRPr="00C11927">
        <w:rPr>
          <w:sz w:val="27"/>
          <w:szCs w:val="27"/>
        </w:rPr>
        <w:t>2.Исполнитель: Ф.И.О.(полностью)</w:t>
      </w:r>
    </w:p>
    <w:p w:rsidR="00674A22" w:rsidRPr="00C11927" w:rsidRDefault="00674A22" w:rsidP="00D45B80">
      <w:pPr>
        <w:tabs>
          <w:tab w:val="num" w:pos="2160"/>
        </w:tabs>
        <w:jc w:val="both"/>
        <w:rPr>
          <w:sz w:val="27"/>
          <w:szCs w:val="27"/>
        </w:rPr>
      </w:pPr>
      <w:r w:rsidRPr="00C11927">
        <w:rPr>
          <w:sz w:val="27"/>
          <w:szCs w:val="27"/>
        </w:rPr>
        <w:t>3.Координаты (полное название организации, если проект представляет организация, почтовый адрес, телефон, факс)</w:t>
      </w:r>
    </w:p>
    <w:p w:rsidR="00674A22" w:rsidRPr="00C11927" w:rsidRDefault="00674A22" w:rsidP="00D45B80">
      <w:pPr>
        <w:pStyle w:val="2"/>
        <w:spacing w:before="0" w:beforeAutospacing="0" w:after="0" w:afterAutospacing="0"/>
        <w:rPr>
          <w:b/>
          <w:bCs/>
          <w:sz w:val="27"/>
          <w:szCs w:val="27"/>
        </w:rPr>
      </w:pPr>
    </w:p>
    <w:p w:rsidR="00674A22" w:rsidRPr="00C11927" w:rsidRDefault="00674A22" w:rsidP="00D45B80">
      <w:pPr>
        <w:pStyle w:val="2"/>
        <w:spacing w:before="0" w:beforeAutospacing="0" w:after="0" w:afterAutospacing="0"/>
        <w:ind w:left="7788"/>
        <w:rPr>
          <w:sz w:val="27"/>
          <w:szCs w:val="27"/>
        </w:rPr>
      </w:pPr>
      <w:r w:rsidRPr="00C11927">
        <w:rPr>
          <w:b/>
          <w:bCs/>
          <w:sz w:val="27"/>
          <w:szCs w:val="27"/>
        </w:rPr>
        <w:t xml:space="preserve">     </w:t>
      </w:r>
      <w:r w:rsidRPr="00C11927">
        <w:rPr>
          <w:b/>
          <w:bCs/>
          <w:sz w:val="27"/>
          <w:szCs w:val="27"/>
        </w:rPr>
        <w:tab/>
        <w:t xml:space="preserve">         Форма</w:t>
      </w:r>
      <w:r w:rsidRPr="00C11927">
        <w:rPr>
          <w:sz w:val="27"/>
          <w:szCs w:val="27"/>
        </w:rPr>
        <w:t xml:space="preserve"> </w:t>
      </w:r>
      <w:r w:rsidRPr="00C11927">
        <w:rPr>
          <w:b/>
          <w:bCs/>
          <w:sz w:val="27"/>
          <w:szCs w:val="27"/>
        </w:rPr>
        <w:t>2</w:t>
      </w:r>
    </w:p>
    <w:p w:rsidR="00674A22" w:rsidRPr="00C11927" w:rsidRDefault="00674A22" w:rsidP="00D45B80">
      <w:pPr>
        <w:pStyle w:val="2"/>
        <w:spacing w:before="0" w:beforeAutospacing="0" w:after="0" w:afterAutospacing="0"/>
        <w:jc w:val="center"/>
        <w:rPr>
          <w:sz w:val="27"/>
          <w:szCs w:val="27"/>
        </w:rPr>
      </w:pPr>
      <w:r w:rsidRPr="00C11927">
        <w:rPr>
          <w:b/>
          <w:bCs/>
          <w:sz w:val="27"/>
          <w:szCs w:val="27"/>
        </w:rPr>
        <w:t>Пояснительная записка к проекту составляется по следующему плану:</w:t>
      </w:r>
    </w:p>
    <w:p w:rsidR="00674A22" w:rsidRPr="00C11927" w:rsidRDefault="00674A22" w:rsidP="00D45B80">
      <w:pPr>
        <w:numPr>
          <w:ilvl w:val="4"/>
          <w:numId w:val="9"/>
        </w:numPr>
        <w:tabs>
          <w:tab w:val="num" w:pos="720"/>
        </w:tabs>
        <w:ind w:left="0" w:firstLine="0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Разработчик проекта (визитная карточка).</w:t>
      </w:r>
    </w:p>
    <w:p w:rsidR="00674A22" w:rsidRPr="00C11927" w:rsidRDefault="00674A22" w:rsidP="00D45B80">
      <w:pPr>
        <w:numPr>
          <w:ilvl w:val="4"/>
          <w:numId w:val="9"/>
        </w:numPr>
        <w:tabs>
          <w:tab w:val="num" w:pos="720"/>
        </w:tabs>
        <w:spacing w:before="100" w:beforeAutospacing="1" w:after="100" w:afterAutospacing="1"/>
        <w:ind w:left="0" w:firstLine="0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Мотивация деятельности, разработки проекта.</w:t>
      </w:r>
    </w:p>
    <w:p w:rsidR="00674A22" w:rsidRPr="00C11927" w:rsidRDefault="00674A22" w:rsidP="00D45B80">
      <w:pPr>
        <w:numPr>
          <w:ilvl w:val="4"/>
          <w:numId w:val="9"/>
        </w:numPr>
        <w:tabs>
          <w:tab w:val="num" w:pos="720"/>
        </w:tabs>
        <w:spacing w:before="100" w:beforeAutospacing="1" w:after="100" w:afterAutospacing="1"/>
        <w:ind w:left="0" w:firstLine="0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Краткое содержание проекта.</w:t>
      </w:r>
    </w:p>
    <w:p w:rsidR="00674A22" w:rsidRPr="00C11927" w:rsidRDefault="00674A22" w:rsidP="00D45B80">
      <w:pPr>
        <w:numPr>
          <w:ilvl w:val="4"/>
          <w:numId w:val="9"/>
        </w:numPr>
        <w:tabs>
          <w:tab w:val="num" w:pos="720"/>
        </w:tabs>
        <w:spacing w:before="100" w:beforeAutospacing="1" w:after="100" w:afterAutospacing="1"/>
        <w:ind w:left="0" w:firstLine="0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Цели и задачи проекта.</w:t>
      </w:r>
    </w:p>
    <w:p w:rsidR="00674A22" w:rsidRPr="00C11927" w:rsidRDefault="00674A22" w:rsidP="00D45B80">
      <w:pPr>
        <w:numPr>
          <w:ilvl w:val="4"/>
          <w:numId w:val="9"/>
        </w:numPr>
        <w:tabs>
          <w:tab w:val="num" w:pos="720"/>
        </w:tabs>
        <w:spacing w:before="100" w:beforeAutospacing="1" w:after="100" w:afterAutospacing="1"/>
        <w:ind w:left="0" w:firstLine="0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График работы по проекту. Основные этапы работы по проекту и сроки их реализации. Конкретные мероприятия.</w:t>
      </w:r>
    </w:p>
    <w:p w:rsidR="00674A22" w:rsidRPr="00C11927" w:rsidRDefault="00674A22" w:rsidP="00D45B80">
      <w:pPr>
        <w:numPr>
          <w:ilvl w:val="4"/>
          <w:numId w:val="9"/>
        </w:numPr>
        <w:tabs>
          <w:tab w:val="num" w:pos="720"/>
        </w:tabs>
        <w:spacing w:before="100" w:beforeAutospacing="1" w:after="100" w:afterAutospacing="1"/>
        <w:ind w:left="0" w:firstLine="0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В какой степени деятельность проекта направлена на женщин, семью и детей.</w:t>
      </w:r>
    </w:p>
    <w:p w:rsidR="00674A22" w:rsidRPr="00C11927" w:rsidRDefault="00674A22" w:rsidP="00D45B80">
      <w:pPr>
        <w:numPr>
          <w:ilvl w:val="4"/>
          <w:numId w:val="9"/>
        </w:numPr>
        <w:tabs>
          <w:tab w:val="num" w:pos="720"/>
        </w:tabs>
        <w:spacing w:before="100" w:beforeAutospacing="1" w:after="100" w:afterAutospacing="1"/>
        <w:ind w:left="0" w:firstLine="0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Планируемый результат (эффективность проекта: экономическая, социальная).</w:t>
      </w:r>
    </w:p>
    <w:p w:rsidR="00674A22" w:rsidRPr="00C11927" w:rsidRDefault="00674A22" w:rsidP="00D45B80">
      <w:pPr>
        <w:numPr>
          <w:ilvl w:val="4"/>
          <w:numId w:val="9"/>
        </w:numPr>
        <w:tabs>
          <w:tab w:val="num" w:pos="720"/>
        </w:tabs>
        <w:spacing w:before="100" w:beforeAutospacing="1" w:after="100" w:afterAutospacing="1"/>
        <w:ind w:left="0" w:firstLine="0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Источники финансирования проекта.</w:t>
      </w:r>
    </w:p>
    <w:p w:rsidR="00674A22" w:rsidRPr="00C11927" w:rsidRDefault="00674A22" w:rsidP="00D45B80">
      <w:pPr>
        <w:pStyle w:val="2"/>
        <w:spacing w:before="0" w:beforeAutospacing="0" w:after="0" w:afterAutospacing="0"/>
        <w:ind w:left="7788"/>
        <w:rPr>
          <w:b/>
          <w:bCs/>
          <w:sz w:val="27"/>
          <w:szCs w:val="27"/>
        </w:rPr>
      </w:pPr>
      <w:r w:rsidRPr="00C11927">
        <w:rPr>
          <w:b/>
          <w:bCs/>
          <w:sz w:val="27"/>
          <w:szCs w:val="27"/>
        </w:rPr>
        <w:t xml:space="preserve">                   Форма 3</w:t>
      </w:r>
    </w:p>
    <w:p w:rsidR="00674A22" w:rsidRPr="00C11927" w:rsidRDefault="00674A22" w:rsidP="00D45B80">
      <w:pPr>
        <w:pStyle w:val="2"/>
        <w:spacing w:before="0" w:beforeAutospacing="0" w:after="0" w:afterAutospacing="0"/>
        <w:jc w:val="both"/>
        <w:rPr>
          <w:sz w:val="27"/>
          <w:szCs w:val="27"/>
        </w:rPr>
      </w:pPr>
      <w:r w:rsidRPr="00C11927">
        <w:rPr>
          <w:b/>
          <w:bCs/>
          <w:sz w:val="27"/>
          <w:szCs w:val="27"/>
        </w:rPr>
        <w:t>Заявка</w:t>
      </w:r>
      <w:r w:rsidRPr="00C11927">
        <w:rPr>
          <w:sz w:val="27"/>
          <w:szCs w:val="27"/>
        </w:rPr>
        <w:t xml:space="preserve"> </w:t>
      </w:r>
      <w:r w:rsidRPr="00C11927">
        <w:rPr>
          <w:b/>
          <w:bCs/>
          <w:sz w:val="27"/>
          <w:szCs w:val="27"/>
        </w:rPr>
        <w:t>на участие в областном этапе конкурса «Женщина года 2013»</w:t>
      </w:r>
      <w:r w:rsidRPr="00C11927">
        <w:rPr>
          <w:sz w:val="27"/>
          <w:szCs w:val="27"/>
        </w:rPr>
        <w:t xml:space="preserve"> </w:t>
      </w:r>
      <w:r w:rsidRPr="00C11927">
        <w:rPr>
          <w:sz w:val="27"/>
          <w:szCs w:val="27"/>
        </w:rPr>
        <w:br/>
        <w:t>__________________________________________________________________</w:t>
      </w:r>
      <w:r w:rsidRPr="00C11927">
        <w:rPr>
          <w:sz w:val="27"/>
          <w:szCs w:val="27"/>
        </w:rPr>
        <w:br/>
        <w:t xml:space="preserve">                                        от округа (или района г. Екатеринбурга)</w:t>
      </w:r>
    </w:p>
    <w:tbl>
      <w:tblPr>
        <w:tblW w:w="5082" w:type="pct"/>
        <w:tblCellSpacing w:w="0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30"/>
        <w:gridCol w:w="3197"/>
        <w:gridCol w:w="1997"/>
        <w:gridCol w:w="1997"/>
        <w:gridCol w:w="2624"/>
      </w:tblGrid>
      <w:tr w:rsidR="00674A22" w:rsidRPr="00C11927">
        <w:trPr>
          <w:tblCellSpacing w:w="0" w:type="dxa"/>
        </w:trPr>
        <w:tc>
          <w:tcPr>
            <w:tcW w:w="346" w:type="pct"/>
            <w:vAlign w:val="center"/>
          </w:tcPr>
          <w:p w:rsidR="00674A22" w:rsidRPr="00C11927" w:rsidRDefault="00674A22" w:rsidP="00765441">
            <w:pPr>
              <w:jc w:val="both"/>
              <w:rPr>
                <w:sz w:val="27"/>
                <w:szCs w:val="27"/>
              </w:rPr>
            </w:pPr>
            <w:r w:rsidRPr="00C11927">
              <w:rPr>
                <w:sz w:val="27"/>
                <w:szCs w:val="27"/>
              </w:rPr>
              <w:t>№ п/п</w:t>
            </w:r>
          </w:p>
        </w:tc>
        <w:tc>
          <w:tcPr>
            <w:tcW w:w="1516" w:type="pct"/>
            <w:vAlign w:val="center"/>
          </w:tcPr>
          <w:p w:rsidR="00674A22" w:rsidRPr="00C11927" w:rsidRDefault="00674A22" w:rsidP="00765441">
            <w:pPr>
              <w:jc w:val="both"/>
              <w:rPr>
                <w:sz w:val="27"/>
                <w:szCs w:val="27"/>
              </w:rPr>
            </w:pPr>
            <w:r w:rsidRPr="00C11927">
              <w:rPr>
                <w:sz w:val="27"/>
                <w:szCs w:val="27"/>
              </w:rPr>
              <w:t>Место работы участницы (полное название организации, клуба, учреждения, контактный тел./факс (без сокращений)</w:t>
            </w:r>
          </w:p>
        </w:tc>
        <w:tc>
          <w:tcPr>
            <w:tcW w:w="947" w:type="pct"/>
            <w:vAlign w:val="center"/>
          </w:tcPr>
          <w:p w:rsidR="00674A22" w:rsidRPr="00C11927" w:rsidRDefault="00674A22" w:rsidP="00765441">
            <w:pPr>
              <w:jc w:val="both"/>
              <w:rPr>
                <w:sz w:val="27"/>
                <w:szCs w:val="27"/>
              </w:rPr>
            </w:pPr>
            <w:r w:rsidRPr="00C11927">
              <w:rPr>
                <w:sz w:val="27"/>
                <w:szCs w:val="27"/>
              </w:rPr>
              <w:t>Ф.И.О. участницы (полностью), Дата рождения</w:t>
            </w:r>
          </w:p>
        </w:tc>
        <w:tc>
          <w:tcPr>
            <w:tcW w:w="947" w:type="pct"/>
            <w:vAlign w:val="center"/>
          </w:tcPr>
          <w:p w:rsidR="00674A22" w:rsidRPr="00C11927" w:rsidRDefault="00674A22" w:rsidP="00765441">
            <w:pPr>
              <w:jc w:val="both"/>
              <w:rPr>
                <w:sz w:val="27"/>
                <w:szCs w:val="27"/>
              </w:rPr>
            </w:pPr>
            <w:r w:rsidRPr="00C11927">
              <w:rPr>
                <w:sz w:val="27"/>
                <w:szCs w:val="27"/>
              </w:rPr>
              <w:t>Название номинации</w:t>
            </w:r>
          </w:p>
        </w:tc>
        <w:tc>
          <w:tcPr>
            <w:tcW w:w="1245" w:type="pct"/>
            <w:vAlign w:val="center"/>
          </w:tcPr>
          <w:p w:rsidR="00674A22" w:rsidRPr="00C11927" w:rsidRDefault="00674A22" w:rsidP="00765441">
            <w:pPr>
              <w:jc w:val="both"/>
              <w:rPr>
                <w:sz w:val="27"/>
                <w:szCs w:val="27"/>
              </w:rPr>
            </w:pPr>
            <w:r w:rsidRPr="00C11927">
              <w:rPr>
                <w:sz w:val="27"/>
                <w:szCs w:val="27"/>
              </w:rPr>
              <w:t>Название проекта</w:t>
            </w:r>
          </w:p>
        </w:tc>
      </w:tr>
      <w:tr w:rsidR="00674A22" w:rsidRPr="00C11927">
        <w:trPr>
          <w:tblCellSpacing w:w="0" w:type="dxa"/>
        </w:trPr>
        <w:tc>
          <w:tcPr>
            <w:tcW w:w="346" w:type="pct"/>
            <w:vAlign w:val="center"/>
          </w:tcPr>
          <w:p w:rsidR="00674A22" w:rsidRPr="00C11927" w:rsidRDefault="00674A22" w:rsidP="00765441">
            <w:pPr>
              <w:jc w:val="both"/>
              <w:rPr>
                <w:sz w:val="27"/>
                <w:szCs w:val="27"/>
              </w:rPr>
            </w:pPr>
            <w:r w:rsidRPr="00C11927">
              <w:rPr>
                <w:sz w:val="27"/>
                <w:szCs w:val="27"/>
              </w:rPr>
              <w:t> </w:t>
            </w:r>
          </w:p>
        </w:tc>
        <w:tc>
          <w:tcPr>
            <w:tcW w:w="1516" w:type="pct"/>
            <w:vAlign w:val="center"/>
          </w:tcPr>
          <w:p w:rsidR="00674A22" w:rsidRPr="00C11927" w:rsidRDefault="00674A22" w:rsidP="00765441">
            <w:pPr>
              <w:jc w:val="both"/>
              <w:rPr>
                <w:sz w:val="27"/>
                <w:szCs w:val="27"/>
              </w:rPr>
            </w:pPr>
            <w:r w:rsidRPr="00C11927">
              <w:rPr>
                <w:sz w:val="27"/>
                <w:szCs w:val="27"/>
              </w:rPr>
              <w:t> </w:t>
            </w:r>
          </w:p>
        </w:tc>
        <w:tc>
          <w:tcPr>
            <w:tcW w:w="947" w:type="pct"/>
            <w:vAlign w:val="center"/>
          </w:tcPr>
          <w:p w:rsidR="00674A22" w:rsidRPr="00C11927" w:rsidRDefault="00674A22" w:rsidP="00765441">
            <w:pPr>
              <w:jc w:val="both"/>
              <w:rPr>
                <w:sz w:val="27"/>
                <w:szCs w:val="27"/>
              </w:rPr>
            </w:pPr>
            <w:r w:rsidRPr="00C11927">
              <w:rPr>
                <w:sz w:val="27"/>
                <w:szCs w:val="27"/>
              </w:rPr>
              <w:t> </w:t>
            </w:r>
          </w:p>
        </w:tc>
        <w:tc>
          <w:tcPr>
            <w:tcW w:w="947" w:type="pct"/>
            <w:vAlign w:val="center"/>
          </w:tcPr>
          <w:p w:rsidR="00674A22" w:rsidRPr="00C11927" w:rsidRDefault="00674A22" w:rsidP="00765441">
            <w:pPr>
              <w:jc w:val="both"/>
              <w:rPr>
                <w:sz w:val="27"/>
                <w:szCs w:val="27"/>
              </w:rPr>
            </w:pPr>
            <w:r w:rsidRPr="00C11927">
              <w:rPr>
                <w:sz w:val="27"/>
                <w:szCs w:val="27"/>
              </w:rPr>
              <w:t> </w:t>
            </w:r>
          </w:p>
        </w:tc>
        <w:tc>
          <w:tcPr>
            <w:tcW w:w="1245" w:type="pct"/>
            <w:vAlign w:val="center"/>
          </w:tcPr>
          <w:p w:rsidR="00674A22" w:rsidRPr="00C11927" w:rsidRDefault="00674A22" w:rsidP="00765441">
            <w:pPr>
              <w:jc w:val="both"/>
              <w:rPr>
                <w:sz w:val="27"/>
                <w:szCs w:val="27"/>
              </w:rPr>
            </w:pPr>
            <w:r w:rsidRPr="00C11927">
              <w:rPr>
                <w:sz w:val="27"/>
                <w:szCs w:val="27"/>
              </w:rPr>
              <w:t> </w:t>
            </w:r>
          </w:p>
        </w:tc>
      </w:tr>
    </w:tbl>
    <w:p w:rsidR="00674A22" w:rsidRPr="00C11927" w:rsidRDefault="00674A22" w:rsidP="00D45B80">
      <w:pPr>
        <w:pStyle w:val="2"/>
        <w:tabs>
          <w:tab w:val="left" w:pos="3570"/>
        </w:tabs>
        <w:spacing w:before="0" w:beforeAutospacing="0" w:after="0" w:afterAutospacing="0"/>
        <w:rPr>
          <w:sz w:val="27"/>
          <w:szCs w:val="27"/>
        </w:rPr>
      </w:pPr>
    </w:p>
    <w:p w:rsidR="00674A22" w:rsidRPr="00C11927" w:rsidRDefault="00674A22" w:rsidP="00D45B80">
      <w:pPr>
        <w:pStyle w:val="2"/>
        <w:tabs>
          <w:tab w:val="left" w:pos="3570"/>
        </w:tabs>
        <w:spacing w:before="0" w:beforeAutospacing="0" w:after="0" w:afterAutospacing="0"/>
        <w:rPr>
          <w:sz w:val="27"/>
          <w:szCs w:val="27"/>
        </w:rPr>
      </w:pPr>
      <w:r w:rsidRPr="00C11927">
        <w:rPr>
          <w:sz w:val="27"/>
          <w:szCs w:val="27"/>
        </w:rPr>
        <w:t>С обязательным представлением характеристики на всех членов семьи победительницы окружного этапа конкурса.</w:t>
      </w:r>
    </w:p>
    <w:p w:rsidR="00674A22" w:rsidRPr="00C11927" w:rsidRDefault="00674A22" w:rsidP="00D45B80">
      <w:pPr>
        <w:pStyle w:val="2"/>
        <w:tabs>
          <w:tab w:val="left" w:pos="3570"/>
        </w:tabs>
        <w:spacing w:before="0" w:beforeAutospacing="0" w:after="0" w:afterAutospacing="0"/>
        <w:rPr>
          <w:sz w:val="27"/>
          <w:szCs w:val="27"/>
        </w:rPr>
      </w:pPr>
    </w:p>
    <w:p w:rsidR="00674A22" w:rsidRPr="00C11927" w:rsidRDefault="00674A22" w:rsidP="00D45B80">
      <w:pPr>
        <w:pStyle w:val="2"/>
        <w:spacing w:before="0" w:beforeAutospacing="0" w:after="0" w:afterAutospacing="0"/>
        <w:jc w:val="both"/>
        <w:rPr>
          <w:sz w:val="27"/>
          <w:szCs w:val="27"/>
        </w:rPr>
      </w:pPr>
      <w:r w:rsidRPr="00C11927">
        <w:rPr>
          <w:sz w:val="27"/>
          <w:szCs w:val="27"/>
        </w:rPr>
        <w:t xml:space="preserve">Председатель организационного </w:t>
      </w:r>
    </w:p>
    <w:p w:rsidR="00674A22" w:rsidRPr="00C11927" w:rsidRDefault="00674A22" w:rsidP="00D45B80">
      <w:pPr>
        <w:pStyle w:val="2"/>
        <w:spacing w:before="0" w:beforeAutospacing="0" w:after="0" w:afterAutospacing="0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комитета округа (или района г.Екатеринбурга)</w:t>
      </w:r>
      <w:r w:rsidRPr="00C11927">
        <w:rPr>
          <w:sz w:val="27"/>
          <w:szCs w:val="27"/>
        </w:rPr>
        <w:tab/>
      </w:r>
    </w:p>
    <w:p w:rsidR="00674A22" w:rsidRPr="00C11927" w:rsidRDefault="00674A22" w:rsidP="00D45B80">
      <w:pPr>
        <w:pStyle w:val="2"/>
        <w:spacing w:before="0" w:beforeAutospacing="0" w:after="0" w:afterAutospacing="0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_______________________________(Ф.И.О.)_______________________</w:t>
      </w:r>
    </w:p>
    <w:p w:rsidR="00674A22" w:rsidRPr="00C11927" w:rsidRDefault="00674A22" w:rsidP="00D45B80">
      <w:pPr>
        <w:pStyle w:val="2"/>
        <w:spacing w:before="0" w:beforeAutospacing="0" w:after="0" w:afterAutospacing="0"/>
        <w:jc w:val="both"/>
        <w:rPr>
          <w:b/>
          <w:bCs/>
          <w:sz w:val="27"/>
          <w:szCs w:val="27"/>
        </w:rPr>
      </w:pPr>
      <w:r w:rsidRPr="00C11927">
        <w:rPr>
          <w:b/>
          <w:bCs/>
          <w:sz w:val="27"/>
          <w:szCs w:val="27"/>
        </w:rPr>
        <w:t>Отчет о проведенном конкурсе «Женщина года 2013»</w:t>
      </w:r>
    </w:p>
    <w:p w:rsidR="00674A22" w:rsidRPr="00C11927" w:rsidRDefault="00674A22" w:rsidP="00D45B80">
      <w:pPr>
        <w:pStyle w:val="2"/>
        <w:spacing w:before="0" w:beforeAutospacing="0" w:after="0" w:afterAutospacing="0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Включает следующие документы:</w:t>
      </w:r>
    </w:p>
    <w:p w:rsidR="00674A22" w:rsidRPr="00C11927" w:rsidRDefault="00674A22" w:rsidP="00DD2717">
      <w:pPr>
        <w:pStyle w:val="2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- Сценарий конкурса</w:t>
      </w:r>
    </w:p>
    <w:p w:rsidR="00674A22" w:rsidRPr="00C11927" w:rsidRDefault="00674A22" w:rsidP="00DD2717">
      <w:pPr>
        <w:pStyle w:val="2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- Информация об участниках конкурса</w:t>
      </w:r>
    </w:p>
    <w:p w:rsidR="00674A22" w:rsidRPr="00C11927" w:rsidRDefault="00674A22" w:rsidP="00DD2717">
      <w:pPr>
        <w:pStyle w:val="2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- Освещение конкурса в СМИ</w:t>
      </w:r>
    </w:p>
    <w:p w:rsidR="00674A22" w:rsidRPr="00C11927" w:rsidRDefault="00674A22" w:rsidP="00DD2717">
      <w:pPr>
        <w:pStyle w:val="2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C11927">
        <w:rPr>
          <w:sz w:val="27"/>
          <w:szCs w:val="27"/>
        </w:rPr>
        <w:t>- Решение организационного комитета</w:t>
      </w:r>
    </w:p>
    <w:p w:rsidR="00674A22" w:rsidRPr="00E53F0B" w:rsidRDefault="00674A22" w:rsidP="00D45B80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674A22" w:rsidRDefault="00674A22" w:rsidP="0038604B">
      <w:pPr>
        <w:ind w:left="4956" w:firstLine="708"/>
        <w:jc w:val="both"/>
        <w:rPr>
          <w:sz w:val="24"/>
          <w:szCs w:val="24"/>
        </w:rPr>
      </w:pPr>
    </w:p>
    <w:p w:rsidR="00674A22" w:rsidRDefault="00674A22" w:rsidP="0038604B">
      <w:pPr>
        <w:ind w:left="4956" w:firstLine="708"/>
        <w:jc w:val="both"/>
        <w:rPr>
          <w:sz w:val="24"/>
          <w:szCs w:val="24"/>
        </w:rPr>
      </w:pPr>
    </w:p>
    <w:p w:rsidR="00674A22" w:rsidRDefault="00674A22" w:rsidP="0038604B">
      <w:pPr>
        <w:ind w:left="4956" w:firstLine="708"/>
        <w:jc w:val="both"/>
        <w:rPr>
          <w:sz w:val="24"/>
          <w:szCs w:val="24"/>
        </w:rPr>
      </w:pPr>
    </w:p>
    <w:p w:rsidR="00674A22" w:rsidRDefault="00674A22" w:rsidP="0038604B">
      <w:pPr>
        <w:ind w:left="4956" w:firstLine="708"/>
        <w:jc w:val="both"/>
        <w:rPr>
          <w:sz w:val="24"/>
          <w:szCs w:val="24"/>
        </w:rPr>
      </w:pPr>
    </w:p>
    <w:p w:rsidR="00674A22" w:rsidRDefault="00674A22" w:rsidP="0038604B">
      <w:pPr>
        <w:ind w:left="4956" w:firstLine="708"/>
        <w:jc w:val="both"/>
        <w:rPr>
          <w:sz w:val="24"/>
          <w:szCs w:val="24"/>
        </w:rPr>
      </w:pPr>
    </w:p>
    <w:p w:rsidR="00674A22" w:rsidRDefault="00674A22" w:rsidP="0038604B">
      <w:pPr>
        <w:ind w:left="4956" w:firstLine="708"/>
        <w:jc w:val="both"/>
        <w:rPr>
          <w:sz w:val="24"/>
          <w:szCs w:val="24"/>
        </w:rPr>
      </w:pPr>
    </w:p>
    <w:p w:rsidR="00674A22" w:rsidRDefault="00674A22" w:rsidP="0038604B">
      <w:pPr>
        <w:ind w:left="4956" w:firstLine="708"/>
        <w:jc w:val="both"/>
        <w:rPr>
          <w:sz w:val="24"/>
          <w:szCs w:val="24"/>
        </w:rPr>
      </w:pPr>
    </w:p>
    <w:p w:rsidR="00674A22" w:rsidRDefault="00674A22" w:rsidP="0038604B">
      <w:pPr>
        <w:ind w:left="4956" w:firstLine="708"/>
        <w:jc w:val="both"/>
        <w:rPr>
          <w:sz w:val="24"/>
          <w:szCs w:val="24"/>
        </w:rPr>
      </w:pPr>
    </w:p>
    <w:p w:rsidR="00674A22" w:rsidRDefault="00674A22" w:rsidP="0038604B">
      <w:pPr>
        <w:ind w:left="4956" w:firstLine="708"/>
        <w:jc w:val="both"/>
        <w:rPr>
          <w:sz w:val="24"/>
          <w:szCs w:val="24"/>
        </w:rPr>
      </w:pPr>
    </w:p>
    <w:p w:rsidR="00674A22" w:rsidRDefault="00674A22" w:rsidP="0038604B">
      <w:pPr>
        <w:ind w:left="4956" w:firstLine="708"/>
        <w:jc w:val="both"/>
        <w:rPr>
          <w:sz w:val="24"/>
          <w:szCs w:val="24"/>
        </w:rPr>
      </w:pPr>
    </w:p>
    <w:p w:rsidR="00674A22" w:rsidRDefault="00674A22" w:rsidP="0038604B">
      <w:pPr>
        <w:ind w:left="4956" w:firstLine="708"/>
        <w:jc w:val="both"/>
        <w:rPr>
          <w:sz w:val="24"/>
          <w:szCs w:val="24"/>
        </w:rPr>
      </w:pPr>
    </w:p>
    <w:p w:rsidR="00674A22" w:rsidRPr="00D93825" w:rsidRDefault="00674A22" w:rsidP="00F426F5">
      <w:pPr>
        <w:ind w:left="5664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</w:t>
      </w:r>
      <w:r>
        <w:rPr>
          <w:sz w:val="28"/>
          <w:szCs w:val="28"/>
        </w:rPr>
        <w:t>Приложение № 3</w:t>
      </w:r>
    </w:p>
    <w:p w:rsidR="00674A22" w:rsidRPr="00D93825" w:rsidRDefault="00674A22" w:rsidP="0038604B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 xml:space="preserve">к постановлению администрации </w:t>
      </w:r>
    </w:p>
    <w:p w:rsidR="00674A22" w:rsidRPr="00D93825" w:rsidRDefault="00674A22" w:rsidP="0038604B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>Сосьвинского городского  округа</w:t>
      </w:r>
    </w:p>
    <w:p w:rsidR="00674A22" w:rsidRPr="00D93825" w:rsidRDefault="00674A22" w:rsidP="0038604B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01.03.2013 № 122</w:t>
      </w:r>
    </w:p>
    <w:p w:rsidR="00674A22" w:rsidRDefault="00674A22" w:rsidP="0038604B">
      <w:pPr>
        <w:ind w:left="5664" w:firstLine="708"/>
        <w:jc w:val="both"/>
        <w:rPr>
          <w:sz w:val="24"/>
          <w:szCs w:val="24"/>
        </w:rPr>
      </w:pPr>
    </w:p>
    <w:p w:rsidR="00674A22" w:rsidRDefault="00674A22" w:rsidP="0038604B">
      <w:pPr>
        <w:jc w:val="center"/>
        <w:rPr>
          <w:b/>
          <w:bCs/>
          <w:sz w:val="28"/>
          <w:szCs w:val="28"/>
        </w:rPr>
      </w:pPr>
    </w:p>
    <w:p w:rsidR="00674A22" w:rsidRDefault="00674A22" w:rsidP="003860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Смета</w:t>
      </w:r>
    </w:p>
    <w:p w:rsidR="00674A22" w:rsidRPr="00F426F5" w:rsidRDefault="00674A22" w:rsidP="00F426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расходов по организации и проведению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тура  областного конкурса «Женщина года 2013» на территории Сосьвинского городского округа</w:t>
      </w:r>
    </w:p>
    <w:p w:rsidR="00674A22" w:rsidRDefault="00674A22" w:rsidP="0038604B">
      <w:pPr>
        <w:jc w:val="center"/>
        <w:rPr>
          <w:b/>
          <w:bCs/>
          <w:sz w:val="28"/>
          <w:szCs w:val="28"/>
        </w:rPr>
      </w:pPr>
    </w:p>
    <w:tbl>
      <w:tblPr>
        <w:tblW w:w="103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2902"/>
        <w:gridCol w:w="2201"/>
      </w:tblGrid>
      <w:tr w:rsidR="00674A22" w:rsidRPr="00EE632B">
        <w:tc>
          <w:tcPr>
            <w:tcW w:w="5211" w:type="dxa"/>
          </w:tcPr>
          <w:p w:rsidR="00674A22" w:rsidRPr="0082283F" w:rsidRDefault="00674A22" w:rsidP="0082283F">
            <w:pPr>
              <w:jc w:val="center"/>
              <w:rPr>
                <w:sz w:val="28"/>
                <w:szCs w:val="28"/>
              </w:rPr>
            </w:pPr>
            <w:r w:rsidRPr="0082283F">
              <w:rPr>
                <w:sz w:val="28"/>
                <w:szCs w:val="28"/>
              </w:rPr>
              <w:t xml:space="preserve">Наименование расходов </w:t>
            </w:r>
          </w:p>
        </w:tc>
        <w:tc>
          <w:tcPr>
            <w:tcW w:w="2902" w:type="dxa"/>
          </w:tcPr>
          <w:p w:rsidR="00674A22" w:rsidRPr="0082283F" w:rsidRDefault="00674A22" w:rsidP="0082283F">
            <w:pPr>
              <w:jc w:val="center"/>
              <w:rPr>
                <w:sz w:val="28"/>
                <w:szCs w:val="28"/>
              </w:rPr>
            </w:pPr>
            <w:r w:rsidRPr="0082283F">
              <w:rPr>
                <w:sz w:val="28"/>
                <w:szCs w:val="28"/>
              </w:rPr>
              <w:t>Сумма (руб.)</w:t>
            </w:r>
          </w:p>
        </w:tc>
        <w:tc>
          <w:tcPr>
            <w:tcW w:w="2201" w:type="dxa"/>
          </w:tcPr>
          <w:p w:rsidR="00674A22" w:rsidRPr="0082283F" w:rsidRDefault="00674A22" w:rsidP="0082283F">
            <w:pPr>
              <w:jc w:val="center"/>
              <w:rPr>
                <w:sz w:val="28"/>
                <w:szCs w:val="28"/>
              </w:rPr>
            </w:pPr>
            <w:r w:rsidRPr="0082283F">
              <w:rPr>
                <w:sz w:val="28"/>
                <w:szCs w:val="28"/>
              </w:rPr>
              <w:t>КБК</w:t>
            </w:r>
          </w:p>
        </w:tc>
      </w:tr>
      <w:tr w:rsidR="00674A22" w:rsidRPr="00EE632B">
        <w:trPr>
          <w:trHeight w:val="444"/>
        </w:trPr>
        <w:tc>
          <w:tcPr>
            <w:tcW w:w="5211" w:type="dxa"/>
          </w:tcPr>
          <w:p w:rsidR="00674A22" w:rsidRPr="0082283F" w:rsidRDefault="00674A22" w:rsidP="00B26E54">
            <w:pPr>
              <w:rPr>
                <w:sz w:val="28"/>
                <w:szCs w:val="28"/>
              </w:rPr>
            </w:pPr>
            <w:r w:rsidRPr="0082283F">
              <w:rPr>
                <w:sz w:val="28"/>
                <w:szCs w:val="28"/>
              </w:rPr>
              <w:t>1. Изготовление проекта и выставочного материала</w:t>
            </w:r>
          </w:p>
        </w:tc>
        <w:tc>
          <w:tcPr>
            <w:tcW w:w="2902" w:type="dxa"/>
          </w:tcPr>
          <w:p w:rsidR="00674A22" w:rsidRPr="0082283F" w:rsidRDefault="00674A22" w:rsidP="0082283F">
            <w:pPr>
              <w:jc w:val="center"/>
              <w:rPr>
                <w:sz w:val="28"/>
                <w:szCs w:val="28"/>
              </w:rPr>
            </w:pPr>
            <w:r w:rsidRPr="0082283F">
              <w:rPr>
                <w:sz w:val="28"/>
                <w:szCs w:val="28"/>
              </w:rPr>
              <w:t xml:space="preserve">3 000,0 </w:t>
            </w:r>
          </w:p>
        </w:tc>
        <w:tc>
          <w:tcPr>
            <w:tcW w:w="2201" w:type="dxa"/>
          </w:tcPr>
          <w:p w:rsidR="00674A22" w:rsidRPr="0082283F" w:rsidRDefault="00674A22" w:rsidP="0082283F">
            <w:pPr>
              <w:jc w:val="center"/>
              <w:rPr>
                <w:sz w:val="28"/>
                <w:szCs w:val="28"/>
              </w:rPr>
            </w:pPr>
            <w:r w:rsidRPr="0082283F">
              <w:rPr>
                <w:sz w:val="28"/>
                <w:szCs w:val="28"/>
              </w:rPr>
              <w:t>226</w:t>
            </w:r>
          </w:p>
        </w:tc>
      </w:tr>
      <w:tr w:rsidR="00674A22" w:rsidRPr="00EE632B">
        <w:trPr>
          <w:trHeight w:val="444"/>
        </w:trPr>
        <w:tc>
          <w:tcPr>
            <w:tcW w:w="5211" w:type="dxa"/>
          </w:tcPr>
          <w:p w:rsidR="00674A22" w:rsidRPr="0082283F" w:rsidRDefault="00674A22" w:rsidP="00B26E54">
            <w:pPr>
              <w:rPr>
                <w:sz w:val="28"/>
                <w:szCs w:val="28"/>
              </w:rPr>
            </w:pPr>
            <w:r w:rsidRPr="0082283F">
              <w:rPr>
                <w:sz w:val="28"/>
                <w:szCs w:val="28"/>
              </w:rPr>
              <w:t>2. Поощрительный приз победительнице</w:t>
            </w:r>
          </w:p>
        </w:tc>
        <w:tc>
          <w:tcPr>
            <w:tcW w:w="2902" w:type="dxa"/>
          </w:tcPr>
          <w:p w:rsidR="00674A22" w:rsidRPr="0082283F" w:rsidRDefault="00674A22" w:rsidP="0082283F">
            <w:pPr>
              <w:jc w:val="center"/>
              <w:rPr>
                <w:sz w:val="28"/>
                <w:szCs w:val="28"/>
              </w:rPr>
            </w:pPr>
            <w:r w:rsidRPr="0082283F">
              <w:rPr>
                <w:sz w:val="28"/>
                <w:szCs w:val="28"/>
              </w:rPr>
              <w:t xml:space="preserve">5 000,0 </w:t>
            </w:r>
          </w:p>
        </w:tc>
        <w:tc>
          <w:tcPr>
            <w:tcW w:w="2201" w:type="dxa"/>
          </w:tcPr>
          <w:p w:rsidR="00674A22" w:rsidRPr="0082283F" w:rsidRDefault="00674A22" w:rsidP="0082283F">
            <w:pPr>
              <w:jc w:val="center"/>
              <w:rPr>
                <w:sz w:val="28"/>
                <w:szCs w:val="28"/>
              </w:rPr>
            </w:pPr>
            <w:r w:rsidRPr="0082283F">
              <w:rPr>
                <w:sz w:val="28"/>
                <w:szCs w:val="28"/>
              </w:rPr>
              <w:t>290</w:t>
            </w:r>
          </w:p>
        </w:tc>
      </w:tr>
      <w:tr w:rsidR="00674A22">
        <w:tc>
          <w:tcPr>
            <w:tcW w:w="5211" w:type="dxa"/>
          </w:tcPr>
          <w:p w:rsidR="00674A22" w:rsidRPr="0082283F" w:rsidRDefault="00674A22" w:rsidP="00B26E54">
            <w:pPr>
              <w:rPr>
                <w:sz w:val="28"/>
                <w:szCs w:val="28"/>
              </w:rPr>
            </w:pPr>
            <w:r w:rsidRPr="0082283F">
              <w:rPr>
                <w:sz w:val="28"/>
                <w:szCs w:val="28"/>
              </w:rPr>
              <w:t>ИТОГО:</w:t>
            </w:r>
          </w:p>
        </w:tc>
        <w:tc>
          <w:tcPr>
            <w:tcW w:w="2902" w:type="dxa"/>
          </w:tcPr>
          <w:p w:rsidR="00674A22" w:rsidRPr="0082283F" w:rsidRDefault="00674A22" w:rsidP="0082283F">
            <w:pPr>
              <w:jc w:val="center"/>
              <w:rPr>
                <w:sz w:val="28"/>
                <w:szCs w:val="28"/>
              </w:rPr>
            </w:pPr>
            <w:r w:rsidRPr="0082283F">
              <w:rPr>
                <w:sz w:val="28"/>
                <w:szCs w:val="28"/>
              </w:rPr>
              <w:t>8 000,0</w:t>
            </w:r>
          </w:p>
        </w:tc>
        <w:tc>
          <w:tcPr>
            <w:tcW w:w="2201" w:type="dxa"/>
          </w:tcPr>
          <w:p w:rsidR="00674A22" w:rsidRPr="0082283F" w:rsidRDefault="00674A22" w:rsidP="008228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4A22" w:rsidRDefault="00674A22" w:rsidP="0038604B">
      <w:pPr>
        <w:jc w:val="both"/>
        <w:rPr>
          <w:sz w:val="28"/>
          <w:szCs w:val="28"/>
        </w:rPr>
      </w:pPr>
    </w:p>
    <w:p w:rsidR="00674A22" w:rsidRDefault="00674A22" w:rsidP="0038604B">
      <w:pPr>
        <w:jc w:val="both"/>
        <w:rPr>
          <w:sz w:val="28"/>
          <w:szCs w:val="28"/>
        </w:rPr>
      </w:pPr>
    </w:p>
    <w:p w:rsidR="00674A22" w:rsidRPr="00B12517" w:rsidRDefault="00674A22" w:rsidP="0038604B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Всего: 8 000 (восемь тысяч) рублей.</w:t>
      </w:r>
    </w:p>
    <w:p w:rsidR="00674A22" w:rsidRDefault="00674A22" w:rsidP="0038604B">
      <w:pPr>
        <w:ind w:left="4956" w:firstLine="708"/>
        <w:jc w:val="both"/>
      </w:pPr>
    </w:p>
    <w:sectPr w:rsidR="00674A22" w:rsidSect="00637456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A22" w:rsidRDefault="00674A22" w:rsidP="00B26E54">
      <w:r>
        <w:separator/>
      </w:r>
    </w:p>
  </w:endnote>
  <w:endnote w:type="continuationSeparator" w:id="0">
    <w:p w:rsidR="00674A22" w:rsidRDefault="00674A22" w:rsidP="00B2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A22" w:rsidRDefault="00674A22" w:rsidP="00B26E54">
      <w:r>
        <w:separator/>
      </w:r>
    </w:p>
  </w:footnote>
  <w:footnote w:type="continuationSeparator" w:id="0">
    <w:p w:rsidR="00674A22" w:rsidRDefault="00674A22" w:rsidP="00B26E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51F"/>
    <w:multiLevelType w:val="multilevel"/>
    <w:tmpl w:val="02C8181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B6428F7"/>
    <w:multiLevelType w:val="multilevel"/>
    <w:tmpl w:val="ADB8FB3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21707A0E"/>
    <w:multiLevelType w:val="multilevel"/>
    <w:tmpl w:val="9248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E14D6"/>
    <w:multiLevelType w:val="multilevel"/>
    <w:tmpl w:val="0FD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126D7"/>
    <w:multiLevelType w:val="multilevel"/>
    <w:tmpl w:val="783C057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3D5B14BA"/>
    <w:multiLevelType w:val="hybridMultilevel"/>
    <w:tmpl w:val="6CB61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DBC6A37"/>
    <w:multiLevelType w:val="hybridMultilevel"/>
    <w:tmpl w:val="83861886"/>
    <w:lvl w:ilvl="0" w:tplc="3F364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3813EA">
      <w:numFmt w:val="none"/>
      <w:lvlText w:val=""/>
      <w:lvlJc w:val="left"/>
      <w:pPr>
        <w:tabs>
          <w:tab w:val="num" w:pos="360"/>
        </w:tabs>
      </w:pPr>
    </w:lvl>
    <w:lvl w:ilvl="2" w:tplc="37260EE0">
      <w:numFmt w:val="none"/>
      <w:lvlText w:val=""/>
      <w:lvlJc w:val="left"/>
      <w:pPr>
        <w:tabs>
          <w:tab w:val="num" w:pos="360"/>
        </w:tabs>
      </w:pPr>
    </w:lvl>
    <w:lvl w:ilvl="3" w:tplc="FBF0C7C2">
      <w:numFmt w:val="none"/>
      <w:lvlText w:val=""/>
      <w:lvlJc w:val="left"/>
      <w:pPr>
        <w:tabs>
          <w:tab w:val="num" w:pos="360"/>
        </w:tabs>
      </w:pPr>
    </w:lvl>
    <w:lvl w:ilvl="4" w:tplc="E3524F58">
      <w:numFmt w:val="none"/>
      <w:lvlText w:val=""/>
      <w:lvlJc w:val="left"/>
      <w:pPr>
        <w:tabs>
          <w:tab w:val="num" w:pos="360"/>
        </w:tabs>
      </w:pPr>
    </w:lvl>
    <w:lvl w:ilvl="5" w:tplc="36E68CBE">
      <w:numFmt w:val="none"/>
      <w:lvlText w:val=""/>
      <w:lvlJc w:val="left"/>
      <w:pPr>
        <w:tabs>
          <w:tab w:val="num" w:pos="360"/>
        </w:tabs>
      </w:pPr>
    </w:lvl>
    <w:lvl w:ilvl="6" w:tplc="C862E188">
      <w:numFmt w:val="none"/>
      <w:lvlText w:val=""/>
      <w:lvlJc w:val="left"/>
      <w:pPr>
        <w:tabs>
          <w:tab w:val="num" w:pos="360"/>
        </w:tabs>
      </w:pPr>
    </w:lvl>
    <w:lvl w:ilvl="7" w:tplc="C3923F6E">
      <w:numFmt w:val="none"/>
      <w:lvlText w:val=""/>
      <w:lvlJc w:val="left"/>
      <w:pPr>
        <w:tabs>
          <w:tab w:val="num" w:pos="360"/>
        </w:tabs>
      </w:pPr>
    </w:lvl>
    <w:lvl w:ilvl="8" w:tplc="E476202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4DA7D32"/>
    <w:multiLevelType w:val="multilevel"/>
    <w:tmpl w:val="6F30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F61973"/>
    <w:multiLevelType w:val="multilevel"/>
    <w:tmpl w:val="1162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D82F60"/>
    <w:multiLevelType w:val="multilevel"/>
    <w:tmpl w:val="77881F4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55"/>
    <w:rsid w:val="000666E6"/>
    <w:rsid w:val="00077AE9"/>
    <w:rsid w:val="00094066"/>
    <w:rsid w:val="000A5F8C"/>
    <w:rsid w:val="001776F0"/>
    <w:rsid w:val="00183DD8"/>
    <w:rsid w:val="00183DF6"/>
    <w:rsid w:val="001E1A9F"/>
    <w:rsid w:val="00227302"/>
    <w:rsid w:val="002604A9"/>
    <w:rsid w:val="002A69E2"/>
    <w:rsid w:val="002C0325"/>
    <w:rsid w:val="002E5CA0"/>
    <w:rsid w:val="0038604B"/>
    <w:rsid w:val="003F229F"/>
    <w:rsid w:val="003F7A59"/>
    <w:rsid w:val="004355A8"/>
    <w:rsid w:val="00476CE9"/>
    <w:rsid w:val="004C5A25"/>
    <w:rsid w:val="004E5655"/>
    <w:rsid w:val="00525EC7"/>
    <w:rsid w:val="00577C40"/>
    <w:rsid w:val="005D2F9D"/>
    <w:rsid w:val="00637456"/>
    <w:rsid w:val="006438A6"/>
    <w:rsid w:val="00647504"/>
    <w:rsid w:val="00674A22"/>
    <w:rsid w:val="006C227D"/>
    <w:rsid w:val="006E7C42"/>
    <w:rsid w:val="0074778D"/>
    <w:rsid w:val="00756E5F"/>
    <w:rsid w:val="00765441"/>
    <w:rsid w:val="007E49F5"/>
    <w:rsid w:val="0082283F"/>
    <w:rsid w:val="0084637B"/>
    <w:rsid w:val="008756F1"/>
    <w:rsid w:val="008C5D7B"/>
    <w:rsid w:val="00911E6A"/>
    <w:rsid w:val="00936FCF"/>
    <w:rsid w:val="009743C4"/>
    <w:rsid w:val="00A26001"/>
    <w:rsid w:val="00A2736E"/>
    <w:rsid w:val="00A40079"/>
    <w:rsid w:val="00AE50E3"/>
    <w:rsid w:val="00B12517"/>
    <w:rsid w:val="00B26E54"/>
    <w:rsid w:val="00B4052B"/>
    <w:rsid w:val="00B452EE"/>
    <w:rsid w:val="00B45519"/>
    <w:rsid w:val="00B96F08"/>
    <w:rsid w:val="00BA68C2"/>
    <w:rsid w:val="00BC0F69"/>
    <w:rsid w:val="00BD1013"/>
    <w:rsid w:val="00BF43DE"/>
    <w:rsid w:val="00C11927"/>
    <w:rsid w:val="00C13253"/>
    <w:rsid w:val="00C366BE"/>
    <w:rsid w:val="00D120D1"/>
    <w:rsid w:val="00D13388"/>
    <w:rsid w:val="00D45B80"/>
    <w:rsid w:val="00D93825"/>
    <w:rsid w:val="00DA62CB"/>
    <w:rsid w:val="00DD2717"/>
    <w:rsid w:val="00E13759"/>
    <w:rsid w:val="00E139D1"/>
    <w:rsid w:val="00E53F0B"/>
    <w:rsid w:val="00E6039A"/>
    <w:rsid w:val="00EE31AC"/>
    <w:rsid w:val="00EE632B"/>
    <w:rsid w:val="00EF7158"/>
    <w:rsid w:val="00F426F5"/>
    <w:rsid w:val="00F6356A"/>
    <w:rsid w:val="00FC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5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5655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604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04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56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8604B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8604B"/>
    <w:rPr>
      <w:rFonts w:ascii="Cambria" w:hAnsi="Cambria" w:cs="Cambria"/>
      <w:b/>
      <w:bCs/>
      <w:color w:val="4F81BD"/>
      <w:sz w:val="20"/>
      <w:szCs w:val="20"/>
      <w:lang w:eastAsia="ru-RU"/>
    </w:rPr>
  </w:style>
  <w:style w:type="paragraph" w:customStyle="1" w:styleId="Iauiue1">
    <w:name w:val="Iau?iue1"/>
    <w:uiPriority w:val="99"/>
    <w:rsid w:val="004E5655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E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655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4E5655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E565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0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38604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26E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6E54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26E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6E5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стиль2"/>
    <w:basedOn w:val="Normal"/>
    <w:uiPriority w:val="99"/>
    <w:rsid w:val="00D45B8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45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1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733</TotalTime>
  <Pages>7</Pages>
  <Words>2061</Words>
  <Characters>11751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нельзя</dc:creator>
  <cp:keywords/>
  <dc:description/>
  <cp:lastModifiedBy>1</cp:lastModifiedBy>
  <cp:revision>10</cp:revision>
  <cp:lastPrinted>2013-02-27T04:38:00Z</cp:lastPrinted>
  <dcterms:created xsi:type="dcterms:W3CDTF">2012-11-20T03:57:00Z</dcterms:created>
  <dcterms:modified xsi:type="dcterms:W3CDTF">2013-03-04T10:57:00Z</dcterms:modified>
</cp:coreProperties>
</file>