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B7" w:rsidRDefault="00195960" w:rsidP="00195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60">
        <w:rPr>
          <w:rFonts w:ascii="Times New Roman" w:hAnsi="Times New Roman" w:cs="Times New Roman"/>
          <w:b/>
          <w:sz w:val="28"/>
          <w:szCs w:val="28"/>
        </w:rPr>
        <w:t>План Координационного совета по инвестициям и содействию развития малого и среднего предпринимательства в Сосьвинском городском округе</w:t>
      </w:r>
      <w:r w:rsidR="00572C0E">
        <w:rPr>
          <w:rFonts w:ascii="Times New Roman" w:hAnsi="Times New Roman" w:cs="Times New Roman"/>
          <w:b/>
          <w:sz w:val="28"/>
          <w:szCs w:val="28"/>
        </w:rPr>
        <w:t xml:space="preserve"> на 2023</w:t>
      </w:r>
      <w:r w:rsidR="0099150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Ind w:w="-318" w:type="dxa"/>
        <w:tblLook w:val="04A0"/>
      </w:tblPr>
      <w:tblGrid>
        <w:gridCol w:w="852"/>
        <w:gridCol w:w="4214"/>
        <w:gridCol w:w="2164"/>
        <w:gridCol w:w="2659"/>
      </w:tblGrid>
      <w:tr w:rsidR="00195960" w:rsidRPr="008818BC" w:rsidTr="008818BC">
        <w:tc>
          <w:tcPr>
            <w:tcW w:w="852" w:type="dxa"/>
          </w:tcPr>
          <w:p w:rsidR="00195960" w:rsidRPr="008818BC" w:rsidRDefault="00195960" w:rsidP="00195960">
            <w:pPr>
              <w:jc w:val="center"/>
              <w:rPr>
                <w:rFonts w:ascii="Times New Roman" w:hAnsi="Times New Roman" w:cs="Times New Roman"/>
                <w:b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b/>
                <w:sz w:val="27"/>
                <w:szCs w:val="24"/>
              </w:rPr>
              <w:t>№ п/п</w:t>
            </w:r>
          </w:p>
        </w:tc>
        <w:tc>
          <w:tcPr>
            <w:tcW w:w="4214" w:type="dxa"/>
          </w:tcPr>
          <w:p w:rsidR="00195960" w:rsidRPr="008818BC" w:rsidRDefault="00195960" w:rsidP="00195960">
            <w:pPr>
              <w:jc w:val="center"/>
              <w:rPr>
                <w:rFonts w:ascii="Times New Roman" w:hAnsi="Times New Roman" w:cs="Times New Roman"/>
                <w:b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b/>
                <w:sz w:val="27"/>
                <w:szCs w:val="24"/>
              </w:rPr>
              <w:t>Рассматриваемый вопрос</w:t>
            </w:r>
          </w:p>
        </w:tc>
        <w:tc>
          <w:tcPr>
            <w:tcW w:w="2164" w:type="dxa"/>
          </w:tcPr>
          <w:p w:rsidR="00195960" w:rsidRPr="008818BC" w:rsidRDefault="00BA3B87" w:rsidP="00195960">
            <w:pPr>
              <w:jc w:val="center"/>
              <w:rPr>
                <w:rFonts w:ascii="Times New Roman" w:hAnsi="Times New Roman" w:cs="Times New Roman"/>
                <w:b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b/>
                <w:sz w:val="27"/>
                <w:szCs w:val="24"/>
              </w:rPr>
              <w:t>Срок проведения</w:t>
            </w:r>
          </w:p>
        </w:tc>
        <w:tc>
          <w:tcPr>
            <w:tcW w:w="2659" w:type="dxa"/>
          </w:tcPr>
          <w:p w:rsidR="00195960" w:rsidRPr="008818BC" w:rsidRDefault="00044DFA" w:rsidP="00195960">
            <w:pPr>
              <w:jc w:val="center"/>
              <w:rPr>
                <w:rFonts w:ascii="Times New Roman" w:hAnsi="Times New Roman" w:cs="Times New Roman"/>
                <w:b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b/>
                <w:sz w:val="27"/>
                <w:szCs w:val="24"/>
              </w:rPr>
              <w:t>Докладчик</w:t>
            </w:r>
          </w:p>
        </w:tc>
      </w:tr>
      <w:tr w:rsidR="00BA3B87" w:rsidRPr="007E4D2D" w:rsidTr="008818BC">
        <w:tc>
          <w:tcPr>
            <w:tcW w:w="852" w:type="dxa"/>
          </w:tcPr>
          <w:p w:rsidR="00BA3B87" w:rsidRPr="007E4D2D" w:rsidRDefault="00BA3B87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sz w:val="27"/>
                <w:szCs w:val="24"/>
              </w:rPr>
              <w:t>1.</w:t>
            </w:r>
          </w:p>
        </w:tc>
        <w:tc>
          <w:tcPr>
            <w:tcW w:w="4214" w:type="dxa"/>
          </w:tcPr>
          <w:p w:rsidR="00BA3B87" w:rsidRPr="007E4D2D" w:rsidRDefault="00BA3B87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sz w:val="27"/>
                <w:szCs w:val="24"/>
              </w:rPr>
              <w:t>Проведение общественной э</w:t>
            </w:r>
            <w:r w:rsidR="00FD0F9C" w:rsidRPr="007E4D2D">
              <w:rPr>
                <w:rFonts w:ascii="Times New Roman" w:hAnsi="Times New Roman" w:cs="Times New Roman"/>
                <w:sz w:val="27"/>
                <w:szCs w:val="24"/>
              </w:rPr>
              <w:t>кспертизы проектов муниципальных</w:t>
            </w:r>
            <w:r w:rsidRPr="007E4D2D">
              <w:rPr>
                <w:rFonts w:ascii="Times New Roman" w:hAnsi="Times New Roman" w:cs="Times New Roman"/>
                <w:sz w:val="27"/>
                <w:szCs w:val="24"/>
              </w:rPr>
              <w:t xml:space="preserve"> НПА, регулирующих развитие малого и среднего предпринимательства и инвестиционной деятельности</w:t>
            </w:r>
          </w:p>
        </w:tc>
        <w:tc>
          <w:tcPr>
            <w:tcW w:w="2164" w:type="dxa"/>
          </w:tcPr>
          <w:p w:rsidR="00BA3B87" w:rsidRPr="007E4D2D" w:rsidRDefault="00BA3B87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sz w:val="27"/>
                <w:szCs w:val="24"/>
              </w:rPr>
              <w:t>По мере необходимости в течение года</w:t>
            </w:r>
          </w:p>
        </w:tc>
        <w:tc>
          <w:tcPr>
            <w:tcW w:w="2659" w:type="dxa"/>
          </w:tcPr>
          <w:p w:rsidR="00BA3B87" w:rsidRPr="007E4D2D" w:rsidRDefault="00BA3B87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sz w:val="27"/>
                <w:szCs w:val="24"/>
              </w:rPr>
              <w:t>Администрация СГО</w:t>
            </w:r>
          </w:p>
        </w:tc>
      </w:tr>
      <w:tr w:rsidR="006316E5" w:rsidRPr="007E4D2D" w:rsidTr="008818BC">
        <w:tc>
          <w:tcPr>
            <w:tcW w:w="852" w:type="dxa"/>
          </w:tcPr>
          <w:p w:rsidR="006316E5" w:rsidRPr="007E4D2D" w:rsidRDefault="006316E5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sz w:val="27"/>
                <w:szCs w:val="24"/>
              </w:rPr>
              <w:t>2.</w:t>
            </w:r>
          </w:p>
        </w:tc>
        <w:tc>
          <w:tcPr>
            <w:tcW w:w="4214" w:type="dxa"/>
          </w:tcPr>
          <w:p w:rsidR="006316E5" w:rsidRPr="007E4D2D" w:rsidRDefault="006316E5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sz w:val="27"/>
                <w:szCs w:val="24"/>
              </w:rPr>
              <w:t>Отчет по реализации муниципальной программы «Развитие малого и среднего предпринимательства</w:t>
            </w:r>
          </w:p>
        </w:tc>
        <w:tc>
          <w:tcPr>
            <w:tcW w:w="2164" w:type="dxa"/>
          </w:tcPr>
          <w:p w:rsidR="006316E5" w:rsidRPr="007E4D2D" w:rsidRDefault="006316E5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</w:p>
          <w:p w:rsidR="006316E5" w:rsidRPr="007E4D2D" w:rsidRDefault="004240E5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sz w:val="27"/>
                <w:szCs w:val="24"/>
                <w:lang w:val="en-US"/>
              </w:rPr>
              <w:t xml:space="preserve">II </w:t>
            </w:r>
            <w:r w:rsidRPr="007E4D2D">
              <w:rPr>
                <w:rFonts w:ascii="Times New Roman" w:hAnsi="Times New Roman" w:cs="Times New Roman"/>
                <w:sz w:val="27"/>
                <w:szCs w:val="24"/>
              </w:rPr>
              <w:t>полугодие</w:t>
            </w:r>
          </w:p>
        </w:tc>
        <w:tc>
          <w:tcPr>
            <w:tcW w:w="2659" w:type="dxa"/>
          </w:tcPr>
          <w:p w:rsidR="006316E5" w:rsidRPr="007E4D2D" w:rsidRDefault="00C03C72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sz w:val="27"/>
                <w:szCs w:val="24"/>
              </w:rPr>
              <w:t>Администрация СГО</w:t>
            </w:r>
          </w:p>
          <w:p w:rsidR="004240E5" w:rsidRPr="007E4D2D" w:rsidRDefault="004240E5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sz w:val="27"/>
                <w:szCs w:val="24"/>
              </w:rPr>
              <w:t>Отдел социально-экономического развития</w:t>
            </w:r>
          </w:p>
        </w:tc>
      </w:tr>
      <w:tr w:rsidR="006316E5" w:rsidRPr="007E4D2D" w:rsidTr="008818BC">
        <w:tc>
          <w:tcPr>
            <w:tcW w:w="852" w:type="dxa"/>
          </w:tcPr>
          <w:p w:rsidR="006316E5" w:rsidRPr="007E4D2D" w:rsidRDefault="006316E5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sz w:val="27"/>
                <w:szCs w:val="24"/>
              </w:rPr>
              <w:t>3.</w:t>
            </w:r>
          </w:p>
        </w:tc>
        <w:tc>
          <w:tcPr>
            <w:tcW w:w="4214" w:type="dxa"/>
          </w:tcPr>
          <w:p w:rsidR="006316E5" w:rsidRPr="007E4D2D" w:rsidRDefault="00CC0A48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sz w:val="27"/>
                <w:szCs w:val="24"/>
              </w:rPr>
              <w:t xml:space="preserve">Определение </w:t>
            </w:r>
            <w:r w:rsidR="006316E5" w:rsidRPr="007E4D2D">
              <w:rPr>
                <w:rFonts w:ascii="Times New Roman" w:hAnsi="Times New Roman" w:cs="Times New Roman"/>
                <w:sz w:val="27"/>
                <w:szCs w:val="24"/>
              </w:rPr>
              <w:t xml:space="preserve"> инвестиционных площадок, перспективных</w:t>
            </w:r>
            <w:r w:rsidR="00C03C72" w:rsidRPr="007E4D2D">
              <w:rPr>
                <w:rFonts w:ascii="Times New Roman" w:hAnsi="Times New Roman" w:cs="Times New Roman"/>
                <w:sz w:val="27"/>
                <w:szCs w:val="24"/>
              </w:rPr>
              <w:t xml:space="preserve"> для размещения и развития бизнеса на территории СГО</w:t>
            </w:r>
          </w:p>
        </w:tc>
        <w:tc>
          <w:tcPr>
            <w:tcW w:w="2164" w:type="dxa"/>
          </w:tcPr>
          <w:p w:rsidR="004240E5" w:rsidRPr="007E4D2D" w:rsidRDefault="00C03C72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sz w:val="27"/>
                <w:szCs w:val="24"/>
              </w:rPr>
              <w:t>1 полугодие</w:t>
            </w:r>
            <w:r w:rsidR="004240E5" w:rsidRPr="007E4D2D">
              <w:rPr>
                <w:rFonts w:ascii="Times New Roman" w:hAnsi="Times New Roman" w:cs="Times New Roman"/>
                <w:sz w:val="27"/>
                <w:szCs w:val="24"/>
                <w:lang w:val="en-US"/>
              </w:rPr>
              <w:t xml:space="preserve"> </w:t>
            </w:r>
          </w:p>
          <w:p w:rsidR="006316E5" w:rsidRPr="007E4D2D" w:rsidRDefault="004240E5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sz w:val="27"/>
                <w:szCs w:val="24"/>
                <w:lang w:val="en-US"/>
              </w:rPr>
              <w:t>II</w:t>
            </w:r>
            <w:r w:rsidRPr="007E4D2D">
              <w:rPr>
                <w:rFonts w:ascii="Times New Roman" w:hAnsi="Times New Roman" w:cs="Times New Roman"/>
                <w:sz w:val="27"/>
                <w:szCs w:val="24"/>
              </w:rPr>
              <w:t xml:space="preserve"> полугодие</w:t>
            </w:r>
          </w:p>
        </w:tc>
        <w:tc>
          <w:tcPr>
            <w:tcW w:w="2659" w:type="dxa"/>
          </w:tcPr>
          <w:p w:rsidR="006316E5" w:rsidRPr="007E4D2D" w:rsidRDefault="00C03C72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sz w:val="27"/>
                <w:szCs w:val="24"/>
              </w:rPr>
              <w:t>Администрация СГО</w:t>
            </w:r>
          </w:p>
          <w:p w:rsidR="00CC0A48" w:rsidRPr="007E4D2D" w:rsidRDefault="00CC0A48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sz w:val="27"/>
                <w:szCs w:val="24"/>
              </w:rPr>
              <w:t>Архитектура</w:t>
            </w:r>
          </w:p>
        </w:tc>
      </w:tr>
      <w:tr w:rsidR="00CC0A48" w:rsidRPr="007E4D2D" w:rsidTr="008818BC">
        <w:tc>
          <w:tcPr>
            <w:tcW w:w="852" w:type="dxa"/>
          </w:tcPr>
          <w:p w:rsidR="00CC0A48" w:rsidRPr="007E4D2D" w:rsidRDefault="00CC0A48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sz w:val="27"/>
                <w:szCs w:val="24"/>
              </w:rPr>
              <w:t>4.</w:t>
            </w:r>
          </w:p>
        </w:tc>
        <w:tc>
          <w:tcPr>
            <w:tcW w:w="4214" w:type="dxa"/>
          </w:tcPr>
          <w:p w:rsidR="00CC0A48" w:rsidRPr="007E4D2D" w:rsidRDefault="00CC0A48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sz w:val="27"/>
                <w:szCs w:val="24"/>
              </w:rPr>
              <w:t>О перечне объектов недвижимого имущества, находящегося в муниципальной собственности, планируемых для продажи или передачи в аренду субъектам малого и среднего предпринимательства.</w:t>
            </w:r>
          </w:p>
        </w:tc>
        <w:tc>
          <w:tcPr>
            <w:tcW w:w="2164" w:type="dxa"/>
          </w:tcPr>
          <w:p w:rsidR="00CC0A48" w:rsidRPr="007E4D2D" w:rsidRDefault="008133CA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sz w:val="27"/>
                <w:szCs w:val="24"/>
                <w:lang w:val="en-US"/>
              </w:rPr>
              <w:t>I</w:t>
            </w:r>
            <w:r w:rsidR="004240E5" w:rsidRPr="007E4D2D">
              <w:rPr>
                <w:rFonts w:ascii="Times New Roman" w:hAnsi="Times New Roman" w:cs="Times New Roman"/>
                <w:sz w:val="27"/>
                <w:szCs w:val="24"/>
              </w:rPr>
              <w:t xml:space="preserve"> полугодие</w:t>
            </w:r>
          </w:p>
        </w:tc>
        <w:tc>
          <w:tcPr>
            <w:tcW w:w="2659" w:type="dxa"/>
          </w:tcPr>
          <w:p w:rsidR="00CC0A48" w:rsidRPr="007E4D2D" w:rsidRDefault="00CC0A48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sz w:val="27"/>
                <w:szCs w:val="24"/>
              </w:rPr>
              <w:t>Администрация СГО</w:t>
            </w:r>
          </w:p>
          <w:p w:rsidR="00CC0A48" w:rsidRPr="007E4D2D" w:rsidRDefault="00CC0A48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sz w:val="27"/>
                <w:szCs w:val="24"/>
              </w:rPr>
              <w:t>КУМИ</w:t>
            </w:r>
          </w:p>
        </w:tc>
      </w:tr>
      <w:tr w:rsidR="008133CA" w:rsidRPr="007E4D2D" w:rsidTr="008818BC">
        <w:tc>
          <w:tcPr>
            <w:tcW w:w="852" w:type="dxa"/>
          </w:tcPr>
          <w:p w:rsidR="008133CA" w:rsidRPr="007E4D2D" w:rsidRDefault="008133CA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sz w:val="27"/>
                <w:szCs w:val="24"/>
              </w:rPr>
              <w:t>5.</w:t>
            </w:r>
          </w:p>
        </w:tc>
        <w:tc>
          <w:tcPr>
            <w:tcW w:w="4214" w:type="dxa"/>
          </w:tcPr>
          <w:p w:rsidR="008133CA" w:rsidRPr="007E4D2D" w:rsidRDefault="008133CA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sz w:val="27"/>
                <w:szCs w:val="24"/>
              </w:rPr>
              <w:t>Категории земель сельскохозяйственного назначения и виды разрешенного использования. Строительство на землях сельскохозяйственного назначения.</w:t>
            </w:r>
          </w:p>
        </w:tc>
        <w:tc>
          <w:tcPr>
            <w:tcW w:w="2164" w:type="dxa"/>
          </w:tcPr>
          <w:p w:rsidR="008133CA" w:rsidRPr="007E4D2D" w:rsidRDefault="008133CA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sz w:val="27"/>
                <w:szCs w:val="24"/>
                <w:lang w:val="en-US"/>
              </w:rPr>
              <w:t xml:space="preserve">II </w:t>
            </w:r>
            <w:r w:rsidRPr="007E4D2D">
              <w:rPr>
                <w:rFonts w:ascii="Times New Roman" w:hAnsi="Times New Roman" w:cs="Times New Roman"/>
                <w:sz w:val="27"/>
                <w:szCs w:val="24"/>
              </w:rPr>
              <w:t>полугодие</w:t>
            </w:r>
          </w:p>
        </w:tc>
        <w:tc>
          <w:tcPr>
            <w:tcW w:w="2659" w:type="dxa"/>
          </w:tcPr>
          <w:p w:rsidR="008133CA" w:rsidRPr="007E4D2D" w:rsidRDefault="008133CA" w:rsidP="008133CA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sz w:val="27"/>
                <w:szCs w:val="24"/>
              </w:rPr>
              <w:t>Администрация СГО</w:t>
            </w:r>
          </w:p>
          <w:p w:rsidR="008133CA" w:rsidRPr="007E4D2D" w:rsidRDefault="008133CA" w:rsidP="008133CA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sz w:val="27"/>
                <w:szCs w:val="24"/>
              </w:rPr>
              <w:t>Архитектура</w:t>
            </w:r>
          </w:p>
          <w:p w:rsidR="008133CA" w:rsidRPr="007E4D2D" w:rsidRDefault="008133CA" w:rsidP="008133CA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sz w:val="27"/>
                <w:szCs w:val="24"/>
              </w:rPr>
              <w:t>КУМИ</w:t>
            </w:r>
          </w:p>
        </w:tc>
      </w:tr>
      <w:tr w:rsidR="00195960" w:rsidRPr="007E4D2D" w:rsidTr="008818BC">
        <w:tc>
          <w:tcPr>
            <w:tcW w:w="852" w:type="dxa"/>
          </w:tcPr>
          <w:p w:rsidR="00195960" w:rsidRPr="007E4D2D" w:rsidRDefault="0099150B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sz w:val="27"/>
                <w:szCs w:val="24"/>
              </w:rPr>
              <w:t>6</w:t>
            </w:r>
            <w:r w:rsidR="000769C7" w:rsidRPr="007E4D2D">
              <w:rPr>
                <w:rFonts w:ascii="Times New Roman" w:hAnsi="Times New Roman" w:cs="Times New Roman"/>
                <w:sz w:val="27"/>
                <w:szCs w:val="24"/>
              </w:rPr>
              <w:t>.</w:t>
            </w:r>
          </w:p>
        </w:tc>
        <w:tc>
          <w:tcPr>
            <w:tcW w:w="4214" w:type="dxa"/>
          </w:tcPr>
          <w:p w:rsidR="00867CC9" w:rsidRPr="007E4D2D" w:rsidRDefault="00867CC9" w:rsidP="00195960">
            <w:pPr>
              <w:jc w:val="center"/>
              <w:rPr>
                <w:rFonts w:ascii="Times New Roman" w:hAnsi="Times New Roman" w:cs="Times New Roman"/>
                <w:bCs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bCs/>
                <w:sz w:val="27"/>
                <w:szCs w:val="24"/>
              </w:rPr>
              <w:t>Новое в страховой деятельности</w:t>
            </w:r>
            <w:r w:rsidR="00CC0A48" w:rsidRPr="007E4D2D">
              <w:rPr>
                <w:rFonts w:ascii="Times New Roman" w:hAnsi="Times New Roman" w:cs="Times New Roman"/>
                <w:bCs/>
                <w:sz w:val="27"/>
                <w:szCs w:val="24"/>
              </w:rPr>
              <w:t>, приоритетные направления.</w:t>
            </w:r>
          </w:p>
          <w:p w:rsidR="00867CC9" w:rsidRPr="007E4D2D" w:rsidRDefault="00867CC9" w:rsidP="00195960">
            <w:pPr>
              <w:jc w:val="center"/>
              <w:rPr>
                <w:rFonts w:ascii="Times New Roman" w:hAnsi="Times New Roman" w:cs="Times New Roman"/>
                <w:bCs/>
                <w:sz w:val="27"/>
                <w:szCs w:val="24"/>
              </w:rPr>
            </w:pPr>
          </w:p>
          <w:p w:rsidR="00195960" w:rsidRPr="007E4D2D" w:rsidRDefault="00195960" w:rsidP="00195960">
            <w:pPr>
              <w:jc w:val="center"/>
              <w:rPr>
                <w:rFonts w:ascii="Times New Roman" w:hAnsi="Times New Roman" w:cs="Times New Roman"/>
                <w:b/>
                <w:sz w:val="27"/>
                <w:szCs w:val="24"/>
              </w:rPr>
            </w:pPr>
          </w:p>
        </w:tc>
        <w:tc>
          <w:tcPr>
            <w:tcW w:w="2164" w:type="dxa"/>
          </w:tcPr>
          <w:p w:rsidR="00195960" w:rsidRPr="007E4D2D" w:rsidRDefault="00CC0A48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sz w:val="27"/>
                <w:szCs w:val="24"/>
              </w:rPr>
              <w:t>1 полугодие</w:t>
            </w:r>
          </w:p>
        </w:tc>
        <w:tc>
          <w:tcPr>
            <w:tcW w:w="2659" w:type="dxa"/>
          </w:tcPr>
          <w:p w:rsidR="00867CC9" w:rsidRPr="007E4D2D" w:rsidRDefault="00867CC9" w:rsidP="00867CC9">
            <w:pPr>
              <w:tabs>
                <w:tab w:val="left" w:pos="690"/>
                <w:tab w:val="left" w:pos="855"/>
              </w:tabs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sz w:val="27"/>
                <w:szCs w:val="24"/>
              </w:rPr>
              <w:t>Руководитель филиала по Свердловской области</w:t>
            </w:r>
          </w:p>
          <w:p w:rsidR="00195960" w:rsidRPr="007E4D2D" w:rsidRDefault="00867CC9" w:rsidP="008133CA">
            <w:pPr>
              <w:tabs>
                <w:tab w:val="left" w:pos="690"/>
                <w:tab w:val="left" w:pos="855"/>
              </w:tabs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sz w:val="27"/>
                <w:szCs w:val="24"/>
              </w:rPr>
              <w:t xml:space="preserve"> Агентство в п.г.т. Сосьва</w:t>
            </w:r>
          </w:p>
        </w:tc>
      </w:tr>
      <w:tr w:rsidR="00770AB3" w:rsidRPr="007E4D2D" w:rsidTr="008818BC">
        <w:tc>
          <w:tcPr>
            <w:tcW w:w="852" w:type="dxa"/>
          </w:tcPr>
          <w:p w:rsidR="00770AB3" w:rsidRPr="007E4D2D" w:rsidRDefault="0099150B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sz w:val="27"/>
                <w:szCs w:val="24"/>
              </w:rPr>
              <w:t>7</w:t>
            </w:r>
            <w:r w:rsidR="00E6231B" w:rsidRPr="007E4D2D">
              <w:rPr>
                <w:rFonts w:ascii="Times New Roman" w:hAnsi="Times New Roman" w:cs="Times New Roman"/>
                <w:sz w:val="27"/>
                <w:szCs w:val="24"/>
              </w:rPr>
              <w:t>.</w:t>
            </w:r>
          </w:p>
        </w:tc>
        <w:tc>
          <w:tcPr>
            <w:tcW w:w="4214" w:type="dxa"/>
          </w:tcPr>
          <w:p w:rsidR="00770AB3" w:rsidRPr="007E4D2D" w:rsidRDefault="00E6231B" w:rsidP="00195960">
            <w:pPr>
              <w:jc w:val="center"/>
              <w:rPr>
                <w:rFonts w:ascii="Times New Roman" w:hAnsi="Times New Roman" w:cs="Times New Roman"/>
                <w:bCs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bCs/>
                <w:sz w:val="27"/>
                <w:szCs w:val="24"/>
              </w:rPr>
              <w:t>Организация периодических медицинских осмотров работников предприятий и организаций</w:t>
            </w:r>
          </w:p>
        </w:tc>
        <w:tc>
          <w:tcPr>
            <w:tcW w:w="2164" w:type="dxa"/>
          </w:tcPr>
          <w:p w:rsidR="00770AB3" w:rsidRPr="007E4D2D" w:rsidRDefault="00E6231B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sz w:val="27"/>
                <w:szCs w:val="24"/>
                <w:lang w:val="en-US"/>
              </w:rPr>
              <w:t xml:space="preserve">II </w:t>
            </w:r>
            <w:r w:rsidRPr="007E4D2D">
              <w:rPr>
                <w:rFonts w:ascii="Times New Roman" w:hAnsi="Times New Roman" w:cs="Times New Roman"/>
                <w:sz w:val="27"/>
                <w:szCs w:val="24"/>
              </w:rPr>
              <w:t>полугодие</w:t>
            </w:r>
          </w:p>
        </w:tc>
        <w:tc>
          <w:tcPr>
            <w:tcW w:w="2659" w:type="dxa"/>
          </w:tcPr>
          <w:p w:rsidR="00770AB3" w:rsidRPr="007E4D2D" w:rsidRDefault="00770AB3" w:rsidP="00867CC9">
            <w:pPr>
              <w:tabs>
                <w:tab w:val="left" w:pos="690"/>
                <w:tab w:val="left" w:pos="855"/>
              </w:tabs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</w:p>
        </w:tc>
      </w:tr>
      <w:tr w:rsidR="00E6231B" w:rsidRPr="007E4D2D" w:rsidTr="008818BC">
        <w:tc>
          <w:tcPr>
            <w:tcW w:w="852" w:type="dxa"/>
          </w:tcPr>
          <w:p w:rsidR="00E6231B" w:rsidRPr="007E4D2D" w:rsidRDefault="0099150B" w:rsidP="00D37A6E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sz w:val="27"/>
                <w:szCs w:val="24"/>
              </w:rPr>
              <w:t>8</w:t>
            </w:r>
            <w:r w:rsidR="00E6231B" w:rsidRPr="007E4D2D">
              <w:rPr>
                <w:rFonts w:ascii="Times New Roman" w:hAnsi="Times New Roman" w:cs="Times New Roman"/>
                <w:sz w:val="27"/>
                <w:szCs w:val="24"/>
              </w:rPr>
              <w:t>.</w:t>
            </w:r>
          </w:p>
        </w:tc>
        <w:tc>
          <w:tcPr>
            <w:tcW w:w="4214" w:type="dxa"/>
          </w:tcPr>
          <w:p w:rsidR="00E6231B" w:rsidRPr="007E4D2D" w:rsidRDefault="00E6231B" w:rsidP="00D37A6E">
            <w:pPr>
              <w:jc w:val="center"/>
              <w:rPr>
                <w:rFonts w:ascii="Times New Roman" w:hAnsi="Times New Roman" w:cs="Times New Roman"/>
                <w:bCs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bCs/>
                <w:sz w:val="27"/>
                <w:szCs w:val="24"/>
              </w:rPr>
              <w:t xml:space="preserve">Доведение актуальной информации специалистами налоговой  службы Российской </w:t>
            </w:r>
            <w:r w:rsidRPr="007E4D2D">
              <w:rPr>
                <w:rFonts w:ascii="Times New Roman" w:hAnsi="Times New Roman" w:cs="Times New Roman"/>
                <w:bCs/>
                <w:sz w:val="27"/>
                <w:szCs w:val="24"/>
              </w:rPr>
              <w:lastRenderedPageBreak/>
              <w:t>Федерации</w:t>
            </w:r>
          </w:p>
        </w:tc>
        <w:tc>
          <w:tcPr>
            <w:tcW w:w="2164" w:type="dxa"/>
          </w:tcPr>
          <w:p w:rsidR="00E6231B" w:rsidRPr="007E4D2D" w:rsidRDefault="00E6231B" w:rsidP="00681DBF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sz w:val="27"/>
                <w:szCs w:val="24"/>
              </w:rPr>
              <w:lastRenderedPageBreak/>
              <w:t>По мере необходимости в течение года</w:t>
            </w:r>
          </w:p>
        </w:tc>
        <w:tc>
          <w:tcPr>
            <w:tcW w:w="2659" w:type="dxa"/>
          </w:tcPr>
          <w:p w:rsidR="00E6231B" w:rsidRPr="007E4D2D" w:rsidRDefault="00E6231B" w:rsidP="00681DBF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</w:p>
          <w:p w:rsidR="00E6231B" w:rsidRPr="007E4D2D" w:rsidRDefault="00E6231B" w:rsidP="00681DBF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sz w:val="27"/>
                <w:szCs w:val="24"/>
              </w:rPr>
              <w:t>Специалист налоговой службы</w:t>
            </w:r>
          </w:p>
        </w:tc>
      </w:tr>
      <w:tr w:rsidR="00E6231B" w:rsidRPr="007E4D2D" w:rsidTr="008818BC">
        <w:tc>
          <w:tcPr>
            <w:tcW w:w="852" w:type="dxa"/>
          </w:tcPr>
          <w:p w:rsidR="00E6231B" w:rsidRPr="007E4D2D" w:rsidRDefault="00E6231B" w:rsidP="00C55928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sz w:val="27"/>
                <w:szCs w:val="24"/>
              </w:rPr>
              <w:lastRenderedPageBreak/>
              <w:t xml:space="preserve">9. </w:t>
            </w:r>
          </w:p>
        </w:tc>
        <w:tc>
          <w:tcPr>
            <w:tcW w:w="4214" w:type="dxa"/>
          </w:tcPr>
          <w:p w:rsidR="00E6231B" w:rsidRPr="007E4D2D" w:rsidRDefault="00E6231B" w:rsidP="00C55928">
            <w:pPr>
              <w:jc w:val="center"/>
              <w:rPr>
                <w:rFonts w:ascii="Times New Roman" w:hAnsi="Times New Roman" w:cs="Times New Roman"/>
                <w:bCs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bCs/>
                <w:sz w:val="27"/>
                <w:szCs w:val="24"/>
              </w:rPr>
              <w:t>Доведение актуальной информации специалистами Роспотребнадзора  Российской Федерации</w:t>
            </w:r>
          </w:p>
        </w:tc>
        <w:tc>
          <w:tcPr>
            <w:tcW w:w="2164" w:type="dxa"/>
          </w:tcPr>
          <w:p w:rsidR="00E6231B" w:rsidRPr="007E4D2D" w:rsidRDefault="00E6231B" w:rsidP="00C55928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sz w:val="27"/>
                <w:szCs w:val="24"/>
              </w:rPr>
              <w:t>По мере необходимости в течение года</w:t>
            </w:r>
          </w:p>
        </w:tc>
        <w:tc>
          <w:tcPr>
            <w:tcW w:w="2659" w:type="dxa"/>
          </w:tcPr>
          <w:p w:rsidR="00E6231B" w:rsidRPr="007E4D2D" w:rsidRDefault="00E6231B" w:rsidP="00C55928">
            <w:pPr>
              <w:tabs>
                <w:tab w:val="left" w:pos="690"/>
                <w:tab w:val="left" w:pos="855"/>
              </w:tabs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sz w:val="27"/>
                <w:szCs w:val="24"/>
              </w:rPr>
              <w:t>Специалист Роспотребнадзора</w:t>
            </w:r>
          </w:p>
        </w:tc>
      </w:tr>
      <w:tr w:rsidR="007E4D2D" w:rsidRPr="007E4D2D" w:rsidTr="008818BC">
        <w:tc>
          <w:tcPr>
            <w:tcW w:w="852" w:type="dxa"/>
          </w:tcPr>
          <w:p w:rsidR="007E4D2D" w:rsidRPr="007E4D2D" w:rsidRDefault="007E4D2D" w:rsidP="00A476BD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</w:rPr>
              <w:t>10</w:t>
            </w:r>
            <w:r w:rsidRPr="007E4D2D">
              <w:rPr>
                <w:rFonts w:ascii="Times New Roman" w:hAnsi="Times New Roman" w:cs="Times New Roman"/>
                <w:sz w:val="27"/>
                <w:szCs w:val="24"/>
              </w:rPr>
              <w:t>.</w:t>
            </w:r>
          </w:p>
        </w:tc>
        <w:tc>
          <w:tcPr>
            <w:tcW w:w="4214" w:type="dxa"/>
          </w:tcPr>
          <w:p w:rsidR="007E4D2D" w:rsidRPr="007E4D2D" w:rsidRDefault="007E4D2D" w:rsidP="00A476BD">
            <w:pPr>
              <w:jc w:val="center"/>
              <w:rPr>
                <w:rFonts w:ascii="Times New Roman" w:hAnsi="Times New Roman" w:cs="Times New Roman"/>
                <w:bCs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bCs/>
                <w:sz w:val="27"/>
                <w:szCs w:val="24"/>
              </w:rPr>
              <w:t>Вопрос о Конкуренции (дорожная карта)</w:t>
            </w:r>
          </w:p>
        </w:tc>
        <w:tc>
          <w:tcPr>
            <w:tcW w:w="2164" w:type="dxa"/>
          </w:tcPr>
          <w:p w:rsidR="007E4D2D" w:rsidRPr="007E4D2D" w:rsidRDefault="007E4D2D" w:rsidP="00A476BD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sz w:val="27"/>
                <w:szCs w:val="24"/>
                <w:lang w:val="en-US"/>
              </w:rPr>
              <w:t xml:space="preserve">II </w:t>
            </w:r>
            <w:r w:rsidRPr="007E4D2D">
              <w:rPr>
                <w:rFonts w:ascii="Times New Roman" w:hAnsi="Times New Roman" w:cs="Times New Roman"/>
                <w:sz w:val="27"/>
                <w:szCs w:val="24"/>
              </w:rPr>
              <w:t>полугодие</w:t>
            </w:r>
          </w:p>
        </w:tc>
        <w:tc>
          <w:tcPr>
            <w:tcW w:w="2659" w:type="dxa"/>
          </w:tcPr>
          <w:p w:rsidR="007E4D2D" w:rsidRPr="007E4D2D" w:rsidRDefault="007E4D2D" w:rsidP="00A476BD">
            <w:pPr>
              <w:tabs>
                <w:tab w:val="left" w:pos="690"/>
                <w:tab w:val="left" w:pos="855"/>
              </w:tabs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sz w:val="27"/>
                <w:szCs w:val="24"/>
              </w:rPr>
              <w:t>Администрация СГО</w:t>
            </w:r>
          </w:p>
          <w:p w:rsidR="007E4D2D" w:rsidRPr="007E4D2D" w:rsidRDefault="007E4D2D" w:rsidP="00A476BD">
            <w:pPr>
              <w:tabs>
                <w:tab w:val="left" w:pos="690"/>
                <w:tab w:val="left" w:pos="855"/>
              </w:tabs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</w:p>
        </w:tc>
      </w:tr>
      <w:tr w:rsidR="007E4D2D" w:rsidRPr="007E4D2D" w:rsidTr="008818BC">
        <w:tc>
          <w:tcPr>
            <w:tcW w:w="852" w:type="dxa"/>
          </w:tcPr>
          <w:p w:rsidR="007E4D2D" w:rsidRPr="007E4D2D" w:rsidRDefault="007E4D2D" w:rsidP="003C4B78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</w:rPr>
              <w:t>11</w:t>
            </w:r>
            <w:r w:rsidRPr="007E4D2D">
              <w:rPr>
                <w:rFonts w:ascii="Times New Roman" w:hAnsi="Times New Roman" w:cs="Times New Roman"/>
                <w:sz w:val="27"/>
                <w:szCs w:val="24"/>
              </w:rPr>
              <w:t>.</w:t>
            </w:r>
          </w:p>
        </w:tc>
        <w:tc>
          <w:tcPr>
            <w:tcW w:w="4214" w:type="dxa"/>
          </w:tcPr>
          <w:p w:rsidR="007E4D2D" w:rsidRPr="007E4D2D" w:rsidRDefault="007E4D2D" w:rsidP="003C4B78">
            <w:pPr>
              <w:jc w:val="center"/>
              <w:rPr>
                <w:rFonts w:ascii="Times New Roman" w:hAnsi="Times New Roman" w:cs="Times New Roman"/>
                <w:bCs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bCs/>
                <w:sz w:val="27"/>
                <w:szCs w:val="24"/>
              </w:rPr>
              <w:t xml:space="preserve"> Об итогах работы Координационного совета в 2022 году </w:t>
            </w:r>
          </w:p>
        </w:tc>
        <w:tc>
          <w:tcPr>
            <w:tcW w:w="2164" w:type="dxa"/>
          </w:tcPr>
          <w:p w:rsidR="007E4D2D" w:rsidRPr="007E4D2D" w:rsidRDefault="007E4D2D" w:rsidP="003C4B78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sz w:val="27"/>
                <w:szCs w:val="24"/>
                <w:lang w:val="en-US"/>
              </w:rPr>
              <w:t xml:space="preserve">II </w:t>
            </w:r>
            <w:r w:rsidRPr="007E4D2D">
              <w:rPr>
                <w:rFonts w:ascii="Times New Roman" w:hAnsi="Times New Roman" w:cs="Times New Roman"/>
                <w:sz w:val="27"/>
                <w:szCs w:val="24"/>
              </w:rPr>
              <w:t>полугодие</w:t>
            </w:r>
          </w:p>
        </w:tc>
        <w:tc>
          <w:tcPr>
            <w:tcW w:w="2659" w:type="dxa"/>
          </w:tcPr>
          <w:p w:rsidR="007E4D2D" w:rsidRPr="007E4D2D" w:rsidRDefault="007E4D2D" w:rsidP="003C4B78">
            <w:pPr>
              <w:tabs>
                <w:tab w:val="left" w:pos="690"/>
                <w:tab w:val="left" w:pos="855"/>
              </w:tabs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sz w:val="27"/>
                <w:szCs w:val="24"/>
              </w:rPr>
              <w:t>Администрация СГО</w:t>
            </w:r>
          </w:p>
          <w:p w:rsidR="007E4D2D" w:rsidRPr="007E4D2D" w:rsidRDefault="007E4D2D" w:rsidP="003C4B78">
            <w:pPr>
              <w:tabs>
                <w:tab w:val="left" w:pos="690"/>
                <w:tab w:val="left" w:pos="855"/>
              </w:tabs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</w:p>
        </w:tc>
      </w:tr>
      <w:tr w:rsidR="007E4D2D" w:rsidRPr="008818BC" w:rsidTr="008818BC">
        <w:tc>
          <w:tcPr>
            <w:tcW w:w="852" w:type="dxa"/>
          </w:tcPr>
          <w:p w:rsidR="007E4D2D" w:rsidRPr="007E4D2D" w:rsidRDefault="007E4D2D" w:rsidP="00503C65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sz w:val="27"/>
                <w:szCs w:val="24"/>
              </w:rPr>
              <w:t xml:space="preserve">12. </w:t>
            </w:r>
          </w:p>
        </w:tc>
        <w:tc>
          <w:tcPr>
            <w:tcW w:w="4214" w:type="dxa"/>
          </w:tcPr>
          <w:p w:rsidR="007E4D2D" w:rsidRPr="007E4D2D" w:rsidRDefault="007E4D2D" w:rsidP="00454244">
            <w:pPr>
              <w:jc w:val="center"/>
              <w:rPr>
                <w:rFonts w:ascii="Times New Roman" w:hAnsi="Times New Roman" w:cs="Times New Roman"/>
                <w:bCs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bCs/>
                <w:sz w:val="27"/>
                <w:szCs w:val="24"/>
              </w:rPr>
              <w:t>О формировании Плана работы Координационного совета по инвестициям и содействию развития малого и среднего предпринимательства в Сосьвинском городском округе на 2024 год</w:t>
            </w:r>
          </w:p>
        </w:tc>
        <w:tc>
          <w:tcPr>
            <w:tcW w:w="2164" w:type="dxa"/>
          </w:tcPr>
          <w:p w:rsidR="007E4D2D" w:rsidRPr="007E4D2D" w:rsidRDefault="007E4D2D" w:rsidP="00454244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sz w:val="27"/>
                <w:szCs w:val="24"/>
                <w:lang w:val="en-US"/>
              </w:rPr>
              <w:t xml:space="preserve">II </w:t>
            </w:r>
            <w:r w:rsidRPr="007E4D2D">
              <w:rPr>
                <w:rFonts w:ascii="Times New Roman" w:hAnsi="Times New Roman" w:cs="Times New Roman"/>
                <w:sz w:val="27"/>
                <w:szCs w:val="24"/>
              </w:rPr>
              <w:t>полугодие</w:t>
            </w:r>
          </w:p>
        </w:tc>
        <w:tc>
          <w:tcPr>
            <w:tcW w:w="2659" w:type="dxa"/>
          </w:tcPr>
          <w:p w:rsidR="007E4D2D" w:rsidRPr="008818BC" w:rsidRDefault="007E4D2D" w:rsidP="00454244">
            <w:pPr>
              <w:tabs>
                <w:tab w:val="left" w:pos="690"/>
                <w:tab w:val="left" w:pos="855"/>
              </w:tabs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7E4D2D">
              <w:rPr>
                <w:rFonts w:ascii="Times New Roman" w:hAnsi="Times New Roman" w:cs="Times New Roman"/>
                <w:sz w:val="27"/>
                <w:szCs w:val="24"/>
              </w:rPr>
              <w:t>Администрация СГО</w:t>
            </w:r>
          </w:p>
        </w:tc>
      </w:tr>
    </w:tbl>
    <w:p w:rsidR="00195960" w:rsidRPr="008818BC" w:rsidRDefault="00195960" w:rsidP="00195960">
      <w:pPr>
        <w:jc w:val="center"/>
        <w:rPr>
          <w:rFonts w:ascii="Times New Roman" w:hAnsi="Times New Roman" w:cs="Times New Roman"/>
          <w:b/>
          <w:sz w:val="27"/>
          <w:szCs w:val="24"/>
        </w:rPr>
      </w:pPr>
    </w:p>
    <w:p w:rsidR="00195960" w:rsidRPr="00195960" w:rsidRDefault="00195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95960" w:rsidRPr="00195960" w:rsidSect="00A6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960"/>
    <w:rsid w:val="00044DFA"/>
    <w:rsid w:val="000769C7"/>
    <w:rsid w:val="000A574D"/>
    <w:rsid w:val="000A7DBC"/>
    <w:rsid w:val="00195960"/>
    <w:rsid w:val="001F1121"/>
    <w:rsid w:val="002E6B60"/>
    <w:rsid w:val="002F5A98"/>
    <w:rsid w:val="003769E8"/>
    <w:rsid w:val="00393388"/>
    <w:rsid w:val="00397C15"/>
    <w:rsid w:val="003B3812"/>
    <w:rsid w:val="004077B5"/>
    <w:rsid w:val="004240E5"/>
    <w:rsid w:val="00467233"/>
    <w:rsid w:val="00503C65"/>
    <w:rsid w:val="00572C0E"/>
    <w:rsid w:val="005D3206"/>
    <w:rsid w:val="0062449F"/>
    <w:rsid w:val="006316E5"/>
    <w:rsid w:val="00747869"/>
    <w:rsid w:val="007627B2"/>
    <w:rsid w:val="00770AB3"/>
    <w:rsid w:val="00771AC2"/>
    <w:rsid w:val="007E4D2D"/>
    <w:rsid w:val="008133CA"/>
    <w:rsid w:val="00867CC9"/>
    <w:rsid w:val="008818BC"/>
    <w:rsid w:val="009554BC"/>
    <w:rsid w:val="0099150B"/>
    <w:rsid w:val="009F2300"/>
    <w:rsid w:val="00A64CB7"/>
    <w:rsid w:val="00AE67C9"/>
    <w:rsid w:val="00B46341"/>
    <w:rsid w:val="00BA3B87"/>
    <w:rsid w:val="00BD650E"/>
    <w:rsid w:val="00C03C72"/>
    <w:rsid w:val="00CC0A48"/>
    <w:rsid w:val="00DA2D42"/>
    <w:rsid w:val="00E6231B"/>
    <w:rsid w:val="00E86ABC"/>
    <w:rsid w:val="00F136C4"/>
    <w:rsid w:val="00F6224B"/>
    <w:rsid w:val="00FC3B6E"/>
    <w:rsid w:val="00FD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D049-6F03-4617-8658-996AF418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26</cp:revision>
  <cp:lastPrinted>2023-06-23T05:20:00Z</cp:lastPrinted>
  <dcterms:created xsi:type="dcterms:W3CDTF">2018-12-26T04:03:00Z</dcterms:created>
  <dcterms:modified xsi:type="dcterms:W3CDTF">2023-06-23T11:02:00Z</dcterms:modified>
</cp:coreProperties>
</file>