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AB" w:rsidRPr="007A3DE3" w:rsidRDefault="006045AB" w:rsidP="006045A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480">
        <w:rPr>
          <w:rFonts w:ascii="Times New Roman" w:hAnsi="Times New Roman" w:cs="Times New Roman"/>
          <w:b/>
          <w:sz w:val="28"/>
          <w:szCs w:val="28"/>
        </w:rPr>
        <w:t xml:space="preserve">О результатах  плановой проверки </w:t>
      </w:r>
      <w:r w:rsidR="00A7377D">
        <w:rPr>
          <w:rFonts w:ascii="Times New Roman" w:hAnsi="Times New Roman" w:cs="Times New Roman"/>
          <w:b/>
          <w:sz w:val="28"/>
          <w:szCs w:val="28"/>
        </w:rPr>
        <w:t xml:space="preserve">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</w:t>
      </w:r>
      <w:r w:rsidRPr="002A6480">
        <w:rPr>
          <w:rFonts w:ascii="Times New Roman" w:hAnsi="Times New Roman" w:cs="Times New Roman"/>
          <w:b/>
          <w:sz w:val="28"/>
          <w:szCs w:val="28"/>
        </w:rPr>
        <w:t xml:space="preserve">законодательства о контрактной системе в рамках полномочий, установленных частью 8 статьи 99 Федерального закона от 05.04.2013 № 44-ФЗ  в </w:t>
      </w:r>
      <w:r w:rsidRPr="00746911">
        <w:rPr>
          <w:rFonts w:ascii="Times New Roman" w:hAnsi="Times New Roman" w:cs="Times New Roman"/>
          <w:b/>
          <w:sz w:val="28"/>
          <w:szCs w:val="28"/>
        </w:rPr>
        <w:t>Мун</w:t>
      </w:r>
      <w:r w:rsidR="007A3DE3">
        <w:rPr>
          <w:rFonts w:ascii="Times New Roman" w:hAnsi="Times New Roman" w:cs="Times New Roman"/>
          <w:b/>
          <w:sz w:val="28"/>
          <w:szCs w:val="28"/>
        </w:rPr>
        <w:t>иципальном бюджетном  образовательном учреждении дополнительного образования детей Детская – юношеская спортивная школа п. Восточный за  2016 год.</w:t>
      </w:r>
      <w:proofErr w:type="gramEnd"/>
    </w:p>
    <w:p w:rsidR="006045AB" w:rsidRDefault="006045AB" w:rsidP="006045A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Проверкой установлены финансовые нарушения  использования бюджетных  средств  </w:t>
      </w:r>
      <w:proofErr w:type="spellStart"/>
      <w:r w:rsidRPr="009C78B2">
        <w:rPr>
          <w:rFonts w:ascii="Times New Roman" w:hAnsi="Times New Roman" w:cs="Times New Roman"/>
          <w:color w:val="000000"/>
          <w:sz w:val="28"/>
          <w:szCs w:val="28"/>
        </w:rPr>
        <w:t>Сосьвинского</w:t>
      </w:r>
      <w:proofErr w:type="spellEnd"/>
      <w:r w:rsidRPr="009C78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на общую сумму  </w:t>
      </w:r>
      <w:r w:rsidRPr="009C7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DE3">
        <w:rPr>
          <w:rFonts w:ascii="Times New Roman" w:hAnsi="Times New Roman" w:cs="Times New Roman"/>
          <w:color w:val="000000" w:themeColor="text1"/>
          <w:sz w:val="28"/>
          <w:szCs w:val="28"/>
        </w:rPr>
        <w:t>170 602   рубля  06</w:t>
      </w:r>
      <w:r w:rsidR="00A737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DE3" w:rsidRPr="001040CE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proofErr w:type="gramStart"/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>.1 ст.144 Трудового кодекса РФ, пункта 39 Положения  тренеру – преподавателю  Р.А. Панову  не правомерно начислена и выплачена  сумма за звание «Почетный работник общего образования Российской Федерации»    за период с января по декабрь 2016 года  с учетом районного коэффициента в размере 14 465 рублей 83 копейки.</w:t>
      </w:r>
    </w:p>
    <w:p w:rsidR="007A3DE3" w:rsidRPr="001040CE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>Не правомерно начислена и выплачена сумма повышающего коэффициента рабочему по комплексному обслуживанию и ремонту зда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 </w:t>
      </w:r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577 рублей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копейки</w:t>
      </w:r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3DE3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0CE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нарушении пункта 5.4 Приказа № 1601, пункта 1 дополнительного соглашения  № 2 директору МБОУ ДОД ДЮСШ п. Восточный Р.А. Панову не правомерно начислена и выплачена педагогическая нагрузка по должности «тренер – преподаватель»  в размере 155 559 рублей 66 копеек.</w:t>
      </w:r>
    </w:p>
    <w:p w:rsidR="007A3DE3" w:rsidRPr="001811D8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743C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статьи 708 Гражданского кодекса, части 6 статьи 34, пункта 3 части 1 статьи 94  Федерального закона № 44-ФЗ, пунктов 4.2, 2.1 договора (без №) от 31.05.2016 года  МБОУ ДОД ДЮСШ п. Восточный  пени в отношении </w:t>
      </w:r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>подрядчика  ООО «</w:t>
      </w:r>
      <w:proofErr w:type="spellStart"/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>Экопан-Серов</w:t>
      </w:r>
      <w:proofErr w:type="spellEnd"/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353 рубля 34 копейки </w:t>
      </w:r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нарушение сроков выполнения работ и ненадлежащее исполнение обязательств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117 рабочих дней </w:t>
      </w:r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>не начислены и</w:t>
      </w:r>
      <w:proofErr w:type="gramEnd"/>
      <w:r w:rsidRPr="00181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удержаны.</w:t>
      </w:r>
    </w:p>
    <w:p w:rsidR="007A3DE3" w:rsidRPr="00D5787E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пункта 1 статьи 13 Федерального закона № 44-ФЗ, пункта 73 приложения № 1 Муниципальной программы «Развитие образования в </w:t>
      </w:r>
      <w:proofErr w:type="spellStart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>Сосьвинском</w:t>
      </w:r>
      <w:proofErr w:type="spellEnd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до 2020 года» от 17.01.2014 года № 2  и пункта 1 дополнительного соглашения № 1 от 22.06.2016 года  к соглашению от 17.03.2016 года № 2  отраслевым органом администрации </w:t>
      </w:r>
      <w:proofErr w:type="spellStart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>Сосьвинского</w:t>
      </w:r>
      <w:proofErr w:type="spellEnd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«Управление образования» не обеспечена  результативность использования получателями (МБОУ ДОД ДЮСШ п. </w:t>
      </w:r>
      <w:proofErr w:type="gramStart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>Восточный</w:t>
      </w:r>
      <w:proofErr w:type="gramEnd"/>
      <w:r w:rsidRPr="0061510B">
        <w:rPr>
          <w:rFonts w:ascii="Times New Roman" w:hAnsi="Times New Roman" w:cs="Times New Roman"/>
          <w:color w:val="000000" w:themeColor="text1"/>
          <w:sz w:val="28"/>
          <w:szCs w:val="28"/>
        </w:rPr>
        <w:t>) бюджетных средств  и выполнение целевых показателей Муниципальной программы от 17.01. 2014 .№  2 не достигнуты в полном объеме.</w:t>
      </w:r>
    </w:p>
    <w:p w:rsidR="007A3DE3" w:rsidRPr="007A3DE3" w:rsidRDefault="007A3DE3" w:rsidP="007A3DE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</w:rPr>
      </w:pPr>
      <w:r w:rsidRPr="00B83D68">
        <w:rPr>
          <w:rFonts w:ascii="Times New Roman" w:hAnsi="Times New Roman" w:cs="Times New Roman"/>
          <w:color w:val="000000" w:themeColor="text1"/>
          <w:sz w:val="28"/>
        </w:rPr>
        <w:t xml:space="preserve">В нарушение пункта 1.4 приложения 2 </w:t>
      </w:r>
      <w:r w:rsidRPr="00B83D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письму Минздрава России  от 21.08.2003 года № 2510/9468-03-32,   при отсутствии документов дающих право на проведение </w:t>
      </w:r>
      <w:proofErr w:type="spellStart"/>
      <w:r w:rsidRPr="00B83D68">
        <w:rPr>
          <w:rFonts w:ascii="Times New Roman" w:hAnsi="Times New Roman" w:cs="Times New Roman"/>
          <w:color w:val="000000" w:themeColor="text1"/>
          <w:sz w:val="28"/>
        </w:rPr>
        <w:t>предрейсовых</w:t>
      </w:r>
      <w:proofErr w:type="spellEnd"/>
      <w:r w:rsidRPr="00B83D68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proofErr w:type="spellStart"/>
      <w:r w:rsidRPr="00B83D68">
        <w:rPr>
          <w:rFonts w:ascii="Times New Roman" w:hAnsi="Times New Roman" w:cs="Times New Roman"/>
          <w:color w:val="000000" w:themeColor="text1"/>
          <w:sz w:val="28"/>
        </w:rPr>
        <w:t>послерейсовых</w:t>
      </w:r>
      <w:proofErr w:type="spellEnd"/>
      <w:r w:rsidRPr="00B83D68">
        <w:rPr>
          <w:rFonts w:ascii="Times New Roman" w:hAnsi="Times New Roman" w:cs="Times New Roman"/>
          <w:color w:val="000000" w:themeColor="text1"/>
          <w:sz w:val="28"/>
        </w:rPr>
        <w:t xml:space="preserve"> медицинских осмотров водителей </w:t>
      </w:r>
      <w:r w:rsidRPr="00B83D6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не правомерно израсходованы денежные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средства в размере 11 132 рубля.</w:t>
      </w:r>
    </w:p>
    <w:p w:rsidR="006045AB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 w:rsidRPr="002A6480">
        <w:rPr>
          <w:rFonts w:ascii="Times New Roman" w:hAnsi="Times New Roman" w:cs="Times New Roman"/>
          <w:sz w:val="28"/>
          <w:szCs w:val="28"/>
        </w:rPr>
        <w:t>Результаты проверки доведены до сведения Учредителя.</w:t>
      </w:r>
    </w:p>
    <w:p w:rsidR="006045AB" w:rsidRPr="00BD4AD9" w:rsidRDefault="006045AB" w:rsidP="006045A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sectPr w:rsidR="006045AB" w:rsidRPr="00BD4AD9" w:rsidSect="007A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1B"/>
    <w:multiLevelType w:val="hybridMultilevel"/>
    <w:tmpl w:val="D65C2732"/>
    <w:lvl w:ilvl="0" w:tplc="6A20E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D36534"/>
    <w:multiLevelType w:val="hybridMultilevel"/>
    <w:tmpl w:val="E7704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9E2A18"/>
    <w:multiLevelType w:val="hybridMultilevel"/>
    <w:tmpl w:val="2884C624"/>
    <w:lvl w:ilvl="0" w:tplc="1CAA1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5AB"/>
    <w:rsid w:val="005C0EE9"/>
    <w:rsid w:val="006045AB"/>
    <w:rsid w:val="007A3DE3"/>
    <w:rsid w:val="007E2361"/>
    <w:rsid w:val="008652FE"/>
    <w:rsid w:val="00A7377D"/>
    <w:rsid w:val="00B3385D"/>
    <w:rsid w:val="00DE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45AB"/>
    <w:pPr>
      <w:spacing w:after="0" w:line="240" w:lineRule="auto"/>
      <w:ind w:left="720"/>
      <w:contextualSpacing/>
      <w:jc w:val="both"/>
    </w:pPr>
  </w:style>
  <w:style w:type="paragraph" w:customStyle="1" w:styleId="ConsPlusTitle">
    <w:name w:val="ConsPlusTitle"/>
    <w:rsid w:val="00604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Dmitriy</cp:lastModifiedBy>
  <cp:revision>2</cp:revision>
  <dcterms:created xsi:type="dcterms:W3CDTF">2017-03-28T10:31:00Z</dcterms:created>
  <dcterms:modified xsi:type="dcterms:W3CDTF">2017-03-28T10:31:00Z</dcterms:modified>
</cp:coreProperties>
</file>