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99AF9" w14:textId="604F9F00" w:rsidR="0095062A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1D6312">
        <w:rPr>
          <w:rFonts w:ascii="Times New Roman" w:hAnsi="Times New Roman"/>
          <w:b/>
          <w:color w:val="000000" w:themeColor="text1"/>
          <w:sz w:val="28"/>
        </w:rPr>
        <w:t>Отраслевом органе администрации Сосьвинского городского округа «Комитет по управлению</w:t>
      </w:r>
      <w:r w:rsidR="001F21CB">
        <w:rPr>
          <w:rFonts w:ascii="Times New Roman" w:hAnsi="Times New Roman"/>
          <w:b/>
          <w:color w:val="000000" w:themeColor="text1"/>
          <w:sz w:val="28"/>
        </w:rPr>
        <w:t xml:space="preserve"> муниципальным имуществом». </w:t>
      </w:r>
      <w:r w:rsidR="001D6312">
        <w:rPr>
          <w:rFonts w:ascii="Times New Roman" w:hAnsi="Times New Roman"/>
          <w:b/>
          <w:color w:val="000000" w:themeColor="text1"/>
          <w:sz w:val="28"/>
        </w:rPr>
        <w:t xml:space="preserve"> </w:t>
      </w:r>
    </w:p>
    <w:p w14:paraId="6B1477A1" w14:textId="14DB41EA" w:rsidR="00DF3A4F" w:rsidRDefault="0095062A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1D6312">
        <w:rPr>
          <w:rFonts w:ascii="Times New Roman" w:hAnsi="Times New Roman"/>
          <w:b/>
          <w:color w:val="000000" w:themeColor="text1"/>
          <w:sz w:val="28"/>
        </w:rPr>
        <w:t xml:space="preserve"> </w:t>
      </w:r>
    </w:p>
    <w:p w14:paraId="54CFBEE0" w14:textId="26191226" w:rsidR="00DE509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</w:t>
      </w:r>
      <w:r w:rsidR="001F21CB">
        <w:rPr>
          <w:rFonts w:ascii="Times New Roman" w:hAnsi="Times New Roman"/>
          <w:color w:val="000000" w:themeColor="text1"/>
          <w:sz w:val="28"/>
        </w:rPr>
        <w:t xml:space="preserve">Отраслевом органе администрации Сосьвинского городского округа «Комитет по управлению муниципальным имуществом» </w:t>
      </w:r>
      <w:r w:rsidR="00DF3A4F">
        <w:rPr>
          <w:rFonts w:ascii="Times New Roman" w:hAnsi="Times New Roman"/>
          <w:color w:val="000000" w:themeColor="text1"/>
          <w:sz w:val="28"/>
        </w:rPr>
        <w:t>за 2019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>
        <w:rPr>
          <w:rFonts w:ascii="Times New Roman" w:hAnsi="Times New Roman"/>
          <w:color w:val="000000" w:themeColor="text1"/>
          <w:sz w:val="28"/>
        </w:rPr>
        <w:t>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71EF8123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 w:rsidR="001F21CB">
        <w:rPr>
          <w:rFonts w:ascii="Times New Roman" w:hAnsi="Times New Roman"/>
          <w:color w:val="000000" w:themeColor="text1"/>
          <w:sz w:val="28"/>
        </w:rPr>
        <w:t>08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1F21CB">
        <w:rPr>
          <w:rFonts w:ascii="Times New Roman" w:hAnsi="Times New Roman"/>
          <w:color w:val="000000" w:themeColor="text1"/>
          <w:sz w:val="28"/>
        </w:rPr>
        <w:t>апреля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20</w:t>
      </w:r>
      <w:r w:rsidR="00DF3A4F">
        <w:rPr>
          <w:rFonts w:ascii="Times New Roman" w:hAnsi="Times New Roman"/>
          <w:color w:val="000000" w:themeColor="text1"/>
          <w:sz w:val="28"/>
        </w:rPr>
        <w:t>20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43798021" w14:textId="4443C604" w:rsidR="00DE509F" w:rsidRDefault="00DE509F" w:rsidP="001F21CB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color w:val="000000" w:themeColor="text1"/>
          <w:sz w:val="28"/>
        </w:rPr>
        <w:tab/>
        <w:t xml:space="preserve">В ходе контрольного мероприятия </w:t>
      </w:r>
      <w:r w:rsidR="001F21CB">
        <w:rPr>
          <w:rFonts w:ascii="Times New Roman" w:hAnsi="Times New Roman"/>
          <w:color w:val="000000" w:themeColor="text1"/>
          <w:sz w:val="28"/>
        </w:rPr>
        <w:t>Нарушений соблюдения законодательства нормативно правовых актов, регулирующих правоотношения, полноты достоверности отчетности о реализации муниципальных программ не установлено.</w:t>
      </w:r>
    </w:p>
    <w:p w14:paraId="6F8897DD" w14:textId="77777777" w:rsidR="00246A69" w:rsidRDefault="00246A69"/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1A1C32"/>
    <w:rsid w:val="001D6312"/>
    <w:rsid w:val="001F21CB"/>
    <w:rsid w:val="00246A69"/>
    <w:rsid w:val="0036616A"/>
    <w:rsid w:val="0046655D"/>
    <w:rsid w:val="004E1398"/>
    <w:rsid w:val="00635D40"/>
    <w:rsid w:val="0095062A"/>
    <w:rsid w:val="00951134"/>
    <w:rsid w:val="00C544BB"/>
    <w:rsid w:val="00DE509F"/>
    <w:rsid w:val="00D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7</cp:revision>
  <dcterms:created xsi:type="dcterms:W3CDTF">2019-07-12T03:38:00Z</dcterms:created>
  <dcterms:modified xsi:type="dcterms:W3CDTF">2020-06-11T06:50:00Z</dcterms:modified>
</cp:coreProperties>
</file>