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A46" w:rsidRDefault="005C1A46" w:rsidP="005C1A46">
      <w:r>
        <w:t xml:space="preserve">С 09 июля по 10 </w:t>
      </w:r>
      <w:proofErr w:type="spellStart"/>
      <w:r>
        <w:t>агуста</w:t>
      </w:r>
      <w:proofErr w:type="spellEnd"/>
      <w:r>
        <w:t xml:space="preserve"> 2022 года будут проводиться общественные обсуждения (публичные слушания) по проекту: «О внесении изменений в правила землепользования и застройки Сосьвинского городского округа, утвержденные решением Думы Сосьвинского городского округа от 19.04.2018 № 90».</w:t>
      </w:r>
    </w:p>
    <w:p w:rsidR="005C1A46" w:rsidRDefault="005C1A46" w:rsidP="005C1A46"/>
    <w:p w:rsidR="005C1A46" w:rsidRDefault="005C1A46" w:rsidP="005C1A46">
      <w:r>
        <w:t xml:space="preserve">Экспозиция проекта проходит в здании администрации Сосьвинского городского округа по адресу: Свердловская область, </w:t>
      </w:r>
      <w:proofErr w:type="spellStart"/>
      <w:r>
        <w:t>Серовский</w:t>
      </w:r>
      <w:proofErr w:type="spellEnd"/>
      <w:r>
        <w:t xml:space="preserve"> район, </w:t>
      </w:r>
      <w:proofErr w:type="spellStart"/>
      <w:r>
        <w:t>п.г.т</w:t>
      </w:r>
      <w:proofErr w:type="spellEnd"/>
      <w:r>
        <w:t>. Сосьва, ул. Толмачева, 45, отдел архитектуры, градостроительства и землепользования администрации Сосьвинского городского округа, кабинет № 15 с 09.07.2022 по 10.08.2022. Часы работы экспозиции с 8:00 до 16:00 часов, перерыв с 12:00 до 13:00 часов.</w:t>
      </w:r>
    </w:p>
    <w:p w:rsidR="005C1A46" w:rsidRDefault="005C1A46" w:rsidP="005C1A46"/>
    <w:p w:rsidR="005C1A46" w:rsidRDefault="005C1A46" w:rsidP="005C1A46">
      <w:r>
        <w:t>Консультации по экспозиции проекта проводятся с понедельника по пятницу с 08:00 до 16:00 часов, перерыв с 12:00 до 13:00 часов.</w:t>
      </w:r>
    </w:p>
    <w:p w:rsidR="005C1A46" w:rsidRDefault="005C1A46" w:rsidP="005C1A46"/>
    <w:p w:rsidR="006C0F18" w:rsidRDefault="005C1A46" w:rsidP="005C1A46">
      <w:r>
        <w:t xml:space="preserve">Предложения и замечания, касающиеся проекта, можно подавать в устной и письменной форме в адрес организатора общественных обсуждений (публичных слушаний) с </w:t>
      </w:r>
      <w:proofErr w:type="spellStart"/>
      <w:r>
        <w:t>с</w:t>
      </w:r>
      <w:proofErr w:type="spellEnd"/>
      <w:r>
        <w:t xml:space="preserve"> 09.07.2022 по 10.08.2022 в рабочие дни (понедельник-пятница) с 08:00 часов по 16:00 часов в здании администрации Сосьвинского городского округа по адресу: Свердловская область, </w:t>
      </w:r>
      <w:proofErr w:type="spellStart"/>
      <w:r>
        <w:t>Серовский</w:t>
      </w:r>
      <w:proofErr w:type="spellEnd"/>
      <w:r>
        <w:t xml:space="preserve"> район, </w:t>
      </w:r>
      <w:proofErr w:type="spellStart"/>
      <w:r>
        <w:t>п.г.т</w:t>
      </w:r>
      <w:proofErr w:type="spellEnd"/>
      <w:r>
        <w:t>. Сосьва, ул. Толмачева, 45, отдел архитектуры, градостроительства и землепользования администрации Сосьвинского городского округа, кабинет № 15; а также посредством записи в книге (журнале) учета посетителей экспозиции проекта, подлежащего рассмотрению на общественных обсуждениях (публичных слушаниях).</w:t>
      </w:r>
      <w:bookmarkStart w:id="0" w:name="_GoBack"/>
      <w:bookmarkEnd w:id="0"/>
    </w:p>
    <w:sectPr w:rsidR="006C0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C4"/>
    <w:rsid w:val="000E29C4"/>
    <w:rsid w:val="005C1A46"/>
    <w:rsid w:val="006C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4F99D-2CDB-4E1D-9D24-79587FA5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user_27K3</dc:creator>
  <cp:keywords/>
  <dc:description/>
  <cp:lastModifiedBy>user_27K3</cp:lastModifiedBy>
  <cp:revision>2</cp:revision>
  <dcterms:created xsi:type="dcterms:W3CDTF">2022-11-14T05:07:00Z</dcterms:created>
  <dcterms:modified xsi:type="dcterms:W3CDTF">2022-11-14T05:07:00Z</dcterms:modified>
</cp:coreProperties>
</file>