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DE" w:rsidRDefault="00F806EE" w:rsidP="004230B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806EE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ãåðá" style="width:47.55pt;height:50.95pt;visibility:visible">
            <v:imagedata r:id="rId5" o:title=""/>
          </v:shape>
        </w:pict>
      </w:r>
    </w:p>
    <w:p w:rsidR="00B056DE" w:rsidRDefault="00B056DE" w:rsidP="00423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B056DE" w:rsidRDefault="00B056DE" w:rsidP="004230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56DE" w:rsidRDefault="00F806EE" w:rsidP="00423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6EE">
        <w:rPr>
          <w:noProof/>
        </w:rPr>
        <w:pict>
          <v:line id="_x0000_s1026" style="position:absolute;left:0;text-align:left;z-index:1" from="0,14.95pt" to="513pt,14.95pt" strokeweight="3pt">
            <v:stroke linestyle="thinThin"/>
          </v:line>
        </w:pict>
      </w:r>
    </w:p>
    <w:p w:rsidR="00B056DE" w:rsidRDefault="00B056DE" w:rsidP="004230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56DE" w:rsidRDefault="00B056DE" w:rsidP="004230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20.01.2012 № 31</w:t>
      </w:r>
    </w:p>
    <w:p w:rsidR="00B056DE" w:rsidRDefault="00B056DE" w:rsidP="004230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56DE" w:rsidRDefault="00B056DE" w:rsidP="004230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B056DE" w:rsidRDefault="00B056DE" w:rsidP="004230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56DE" w:rsidRDefault="00B056DE" w:rsidP="004230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56DE" w:rsidRDefault="00B056DE" w:rsidP="004230B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«Предоставление информации об образовательных программах, учебных планах, рабочих программах, учебных курсов, предметов, дисциплин (модулей), годовых календарных учебных графиках»</w:t>
      </w:r>
    </w:p>
    <w:p w:rsidR="00B056DE" w:rsidRDefault="00B056DE" w:rsidP="0042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предоставления муниципальной услуги «Предоставление информации</w:t>
      </w:r>
      <w:r w:rsidRPr="005E61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E6148">
        <w:rPr>
          <w:rFonts w:ascii="Times New Roman" w:hAnsi="Times New Roman" w:cs="Times New Roman"/>
          <w:sz w:val="28"/>
          <w:szCs w:val="28"/>
        </w:rPr>
        <w:t>об образовательных программах, учебных планах, рабочих программах, учебных курсов, предметов, дисциплин (модулей), годовых календарных учебных графиках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25.12.2008 г.  № 273-ФЗ «О противодействии коррупции», Федеральным законом Российской Федерации от 02.05.2006 г. № 59-ФЗ «О порядке рассмотрения обращений граждан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ст.ст. 30.1., 45 Устава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B056DE" w:rsidRDefault="00B056DE" w:rsidP="00AE4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B056DE" w:rsidRDefault="00B056DE" w:rsidP="00AE455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 предоставления муниципальной услуги «Предоставление информации</w:t>
      </w:r>
      <w:r w:rsidRPr="005E614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E6148">
        <w:rPr>
          <w:rFonts w:ascii="Times New Roman" w:hAnsi="Times New Roman" w:cs="Times New Roman"/>
          <w:sz w:val="28"/>
          <w:szCs w:val="28"/>
        </w:rPr>
        <w:t>об образовательных программах, учебных планах, рабочих программах, учебных курсов, предметов, дисциплин (модулей), годовых календарных учебных графиках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08.11.2011г. № 1048:</w:t>
      </w:r>
      <w:r w:rsidRPr="00191E65">
        <w:t xml:space="preserve"> </w:t>
      </w:r>
    </w:p>
    <w:p w:rsidR="00B056DE" w:rsidRPr="006E1584" w:rsidRDefault="00B056DE" w:rsidP="00AE4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6E1584">
        <w:rPr>
          <w:rFonts w:ascii="Times New Roman" w:hAnsi="Times New Roman" w:cs="Times New Roman"/>
          <w:sz w:val="28"/>
          <w:szCs w:val="28"/>
        </w:rPr>
        <w:t xml:space="preserve">ункт 1.6. Раздела </w:t>
      </w:r>
      <w:r w:rsidRPr="006E15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1584">
        <w:rPr>
          <w:rFonts w:ascii="Times New Roman" w:hAnsi="Times New Roman" w:cs="Times New Roman"/>
          <w:sz w:val="28"/>
          <w:szCs w:val="28"/>
        </w:rPr>
        <w:t>. Общие положения изложить в следующей редакции:</w:t>
      </w:r>
    </w:p>
    <w:p w:rsidR="00B056DE" w:rsidRPr="000D1180" w:rsidRDefault="00B056DE" w:rsidP="00191E65">
      <w:pPr>
        <w:spacing w:after="0" w:line="285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«1.6. </w:t>
      </w:r>
      <w:r w:rsidRPr="00A622C3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граждане Российской Федерации, иностранные граждане и лица без гражданства, в том числе беженцы, постоянно или преимущественно проживающие на территории </w:t>
      </w:r>
      <w:proofErr w:type="spellStart"/>
      <w:r w:rsidRPr="00A622C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A622C3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056DE" w:rsidRDefault="00B056DE" w:rsidP="00191E65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80">
        <w:rPr>
          <w:rFonts w:ascii="Times New Roman" w:hAnsi="Times New Roman" w:cs="Times New Roman"/>
          <w:sz w:val="28"/>
          <w:szCs w:val="28"/>
        </w:rPr>
        <w:t>От имени физических лиц заявления о предоставлении муниципальной услуги могут подавать родители (законные представители) несовершеннолетних граждан,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сами несовершеннолетние,</w:t>
      </w:r>
      <w:r w:rsidRPr="000D1180">
        <w:rPr>
          <w:rFonts w:ascii="Times New Roman" w:hAnsi="Times New Roman" w:cs="Times New Roman"/>
          <w:sz w:val="28"/>
          <w:szCs w:val="28"/>
        </w:rPr>
        <w:t xml:space="preserve"> а также  граждане, достигшие совер</w:t>
      </w:r>
      <w:r>
        <w:rPr>
          <w:rFonts w:ascii="Times New Roman" w:hAnsi="Times New Roman" w:cs="Times New Roman"/>
          <w:sz w:val="28"/>
          <w:szCs w:val="28"/>
        </w:rPr>
        <w:t>шеннолетия, желающие освоить обр</w:t>
      </w:r>
      <w:r w:rsidRPr="000D1180">
        <w:rPr>
          <w:rFonts w:ascii="Times New Roman" w:hAnsi="Times New Roman" w:cs="Times New Roman"/>
          <w:sz w:val="28"/>
          <w:szCs w:val="28"/>
        </w:rPr>
        <w:t>азовательные программы   дополнительного образования, средне</w:t>
      </w:r>
      <w:r>
        <w:rPr>
          <w:rFonts w:ascii="Times New Roman" w:hAnsi="Times New Roman" w:cs="Times New Roman"/>
          <w:sz w:val="28"/>
          <w:szCs w:val="28"/>
        </w:rPr>
        <w:t xml:space="preserve">го (полного) общего образования </w:t>
      </w:r>
      <w:r w:rsidRPr="000D1180">
        <w:rPr>
          <w:rFonts w:ascii="Times New Roman" w:hAnsi="Times New Roman" w:cs="Times New Roman"/>
          <w:sz w:val="28"/>
          <w:szCs w:val="28"/>
        </w:rPr>
        <w:t xml:space="preserve">в формах: </w:t>
      </w:r>
      <w:proofErr w:type="spellStart"/>
      <w:r w:rsidRPr="000D1180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0D1180">
        <w:rPr>
          <w:rFonts w:ascii="Times New Roman" w:hAnsi="Times New Roman" w:cs="Times New Roman"/>
          <w:sz w:val="28"/>
          <w:szCs w:val="28"/>
        </w:rPr>
        <w:t xml:space="preserve"> (вечерней),  экстернате. Заявителем может быть как получатель услуги, так и лицо, действующее о</w:t>
      </w:r>
      <w:r>
        <w:rPr>
          <w:rFonts w:ascii="Times New Roman" w:hAnsi="Times New Roman" w:cs="Times New Roman"/>
          <w:sz w:val="28"/>
          <w:szCs w:val="28"/>
        </w:rPr>
        <w:t>т имени законного представителя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056DE" w:rsidRDefault="00B056DE" w:rsidP="00191E65">
      <w:pPr>
        <w:spacing w:after="0" w:line="28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2.8.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«Стандарт предоставления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B056DE" w:rsidRDefault="00B056DE" w:rsidP="00191E65">
      <w:pPr>
        <w:spacing w:after="0" w:line="28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D1180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>Основаниями для предоставления муниципальной услуги является заявление получателя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056DE" w:rsidRDefault="00B056DE" w:rsidP="00191E65">
      <w:pPr>
        <w:spacing w:after="0" w:line="28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2.10.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«Стандарт предоставления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B056DE" w:rsidRPr="000D1180" w:rsidRDefault="00B056DE" w:rsidP="00191E65">
      <w:pPr>
        <w:spacing w:after="0" w:line="28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1180">
        <w:rPr>
          <w:rFonts w:ascii="Times New Roman" w:hAnsi="Times New Roman" w:cs="Times New Roman"/>
          <w:sz w:val="28"/>
          <w:szCs w:val="28"/>
        </w:rPr>
        <w:t>2.10. Основаниями для отказа в предоставлении муниципальной  услуги в части предоставления документированной информации являются:</w:t>
      </w:r>
    </w:p>
    <w:p w:rsidR="00B056DE" w:rsidRPr="000D1180" w:rsidRDefault="00B056DE" w:rsidP="00191E65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80">
        <w:rPr>
          <w:rFonts w:ascii="Times New Roman" w:hAnsi="Times New Roman" w:cs="Times New Roman"/>
          <w:sz w:val="28"/>
          <w:szCs w:val="28"/>
        </w:rPr>
        <w:t>- заявление на предоставление документированной информации оформлено не надлежащим образом</w:t>
      </w:r>
      <w:r>
        <w:rPr>
          <w:rFonts w:ascii="Times New Roman" w:hAnsi="Times New Roman" w:cs="Times New Roman"/>
          <w:sz w:val="28"/>
          <w:szCs w:val="28"/>
        </w:rPr>
        <w:t xml:space="preserve"> (текст заявления не поддается прочтению, не указаны фамилия гражданина, направившего обращение и почтовый адрес, по которому должен быть направлен ответ)</w:t>
      </w:r>
      <w:r w:rsidRPr="000D1180">
        <w:rPr>
          <w:rFonts w:ascii="Times New Roman" w:hAnsi="Times New Roman" w:cs="Times New Roman"/>
          <w:sz w:val="28"/>
          <w:szCs w:val="28"/>
        </w:rPr>
        <w:t>;</w:t>
      </w:r>
    </w:p>
    <w:p w:rsidR="00B056DE" w:rsidRDefault="00B056DE" w:rsidP="00191E65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80">
        <w:rPr>
          <w:rFonts w:ascii="Times New Roman" w:hAnsi="Times New Roman" w:cs="Times New Roman"/>
          <w:sz w:val="28"/>
          <w:szCs w:val="28"/>
        </w:rPr>
        <w:t xml:space="preserve">- информация, запрашиваемая в заявлении, не входит в перечень </w:t>
      </w:r>
      <w:proofErr w:type="gramStart"/>
      <w:r w:rsidRPr="000D1180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Pr="000D1180">
        <w:rPr>
          <w:rFonts w:ascii="Times New Roman" w:hAnsi="Times New Roman" w:cs="Times New Roman"/>
          <w:sz w:val="28"/>
          <w:szCs w:val="28"/>
        </w:rPr>
        <w:t xml:space="preserve"> к предоставлению.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56DE" w:rsidRDefault="00B056DE" w:rsidP="00191E65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абзаце 5 пункта 3.3.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«Административные процедуры» слова «требованиям к оформлению» заменить словами «с п. 2.10. настоящего Регламента».</w:t>
      </w:r>
    </w:p>
    <w:p w:rsidR="00B056DE" w:rsidRDefault="00B056DE" w:rsidP="00191E65">
      <w:pPr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пункт 3.2.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«Административные процедуры» изложить в следующей редакции:</w:t>
      </w:r>
    </w:p>
    <w:p w:rsidR="00B056DE" w:rsidRPr="000D1180" w:rsidRDefault="00B056DE" w:rsidP="00191E65">
      <w:pPr>
        <w:spacing w:after="0" w:line="24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1180">
        <w:rPr>
          <w:rFonts w:ascii="Times New Roman" w:hAnsi="Times New Roman" w:cs="Times New Roman"/>
          <w:sz w:val="28"/>
          <w:szCs w:val="28"/>
        </w:rPr>
        <w:t xml:space="preserve">3.2. Прием и регистрация запроса (заявления) </w:t>
      </w:r>
    </w:p>
    <w:p w:rsidR="00B056DE" w:rsidRPr="000D1180" w:rsidRDefault="00B056DE" w:rsidP="00191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1180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обращение заявителя, претендующего на получение муниципальной услуги (Приложение № 3). </w:t>
      </w:r>
    </w:p>
    <w:p w:rsidR="00B056DE" w:rsidRPr="000D1180" w:rsidRDefault="00B056DE" w:rsidP="00191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1180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данной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работник образовательного учреждения</w:t>
      </w:r>
      <w:r w:rsidRPr="000D1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отвечающий</w:t>
      </w:r>
      <w:r w:rsidRPr="000D118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B056DE" w:rsidRPr="000D1180" w:rsidRDefault="00B056DE" w:rsidP="00191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 образовательного учреждения</w:t>
      </w:r>
      <w:r w:rsidRPr="000D1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отвечающий</w:t>
      </w:r>
      <w:r w:rsidRPr="000D118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удостоверяет личность заявителя (при личном обращении заявителя), принимает запрос (заявление), регистрирует запрос (заявление) в журнале учета и регистрации запросов (заявлений), на втором экземпляре запроса (заявления) ставит отметку о принятии запроса (заявления).</w:t>
      </w:r>
      <w:proofErr w:type="gramEnd"/>
    </w:p>
    <w:p w:rsidR="00B056DE" w:rsidRPr="00191E65" w:rsidRDefault="00B056DE" w:rsidP="00191E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1180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регистрация запроса (заявления) в журнале и отметка о принятии запроса (заявления) при личном обращении заявителя.</w:t>
      </w:r>
    </w:p>
    <w:p w:rsidR="00B056DE" w:rsidRDefault="00B056DE" w:rsidP="0042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приложении к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 - Муниципальный вестник».</w:t>
      </w:r>
    </w:p>
    <w:p w:rsidR="00B056DE" w:rsidRDefault="00B056DE" w:rsidP="00423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по социальным вопросам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56DE" w:rsidRDefault="00B056DE" w:rsidP="0042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E" w:rsidRDefault="00B056DE" w:rsidP="0042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E" w:rsidRDefault="00B056DE" w:rsidP="0042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E" w:rsidRDefault="00B056DE" w:rsidP="0042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E" w:rsidRDefault="00B056DE" w:rsidP="0042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E" w:rsidRDefault="00B056DE" w:rsidP="0042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056DE" w:rsidRDefault="00B056DE" w:rsidP="0042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B056DE" w:rsidRDefault="00B056DE" w:rsidP="0042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          А.В. Чесноков</w:t>
      </w:r>
    </w:p>
    <w:p w:rsidR="00B056DE" w:rsidRDefault="00B056DE" w:rsidP="0042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E" w:rsidRDefault="00B056DE" w:rsidP="0042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E" w:rsidRDefault="00B056DE" w:rsidP="0042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6DE" w:rsidRDefault="00B056DE" w:rsidP="006E1584">
      <w:pPr>
        <w:spacing w:after="240" w:line="2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056DE" w:rsidRDefault="00B056DE" w:rsidP="004230B9">
      <w:pPr>
        <w:spacing w:after="240" w:line="285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6DE" w:rsidRPr="000D1180" w:rsidRDefault="00B056DE" w:rsidP="004230B9">
      <w:pPr>
        <w:spacing w:after="240" w:line="285" w:lineRule="atLeas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6DE" w:rsidRDefault="00B056DE" w:rsidP="004230B9"/>
    <w:p w:rsidR="00B056DE" w:rsidRDefault="00B056DE"/>
    <w:sectPr w:rsidR="00B056DE" w:rsidSect="005E614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47CD1"/>
    <w:multiLevelType w:val="hybridMultilevel"/>
    <w:tmpl w:val="4E7C7CD8"/>
    <w:lvl w:ilvl="0" w:tplc="49BE7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0B9"/>
    <w:rsid w:val="000D1180"/>
    <w:rsid w:val="001033E6"/>
    <w:rsid w:val="00154F4A"/>
    <w:rsid w:val="00191E65"/>
    <w:rsid w:val="001976DD"/>
    <w:rsid w:val="00197CD6"/>
    <w:rsid w:val="001D3D04"/>
    <w:rsid w:val="00273CC5"/>
    <w:rsid w:val="00284B78"/>
    <w:rsid w:val="00337BA4"/>
    <w:rsid w:val="004230B9"/>
    <w:rsid w:val="00490740"/>
    <w:rsid w:val="004C70E4"/>
    <w:rsid w:val="005E6148"/>
    <w:rsid w:val="006E1584"/>
    <w:rsid w:val="00762596"/>
    <w:rsid w:val="00766021"/>
    <w:rsid w:val="00856F18"/>
    <w:rsid w:val="008A6DF9"/>
    <w:rsid w:val="009C58A5"/>
    <w:rsid w:val="00A622C3"/>
    <w:rsid w:val="00AD3E8F"/>
    <w:rsid w:val="00AE455D"/>
    <w:rsid w:val="00B056DE"/>
    <w:rsid w:val="00B81EE2"/>
    <w:rsid w:val="00E14E00"/>
    <w:rsid w:val="00EA0E03"/>
    <w:rsid w:val="00EA2D5B"/>
    <w:rsid w:val="00EC20A0"/>
    <w:rsid w:val="00F806EE"/>
    <w:rsid w:val="00F8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E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30B9"/>
    <w:pPr>
      <w:ind w:left="720"/>
    </w:pPr>
  </w:style>
  <w:style w:type="paragraph" w:styleId="a4">
    <w:name w:val="Balloon Text"/>
    <w:basedOn w:val="a"/>
    <w:link w:val="a5"/>
    <w:uiPriority w:val="99"/>
    <w:semiHidden/>
    <w:rsid w:val="0042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679</Words>
  <Characters>3876</Characters>
  <Application>Microsoft Office Word</Application>
  <DocSecurity>0</DocSecurity>
  <Lines>32</Lines>
  <Paragraphs>9</Paragraphs>
  <ScaleCrop>false</ScaleCrop>
  <Company>Grizli777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Neo</cp:lastModifiedBy>
  <cp:revision>10</cp:revision>
  <cp:lastPrinted>2012-01-20T08:43:00Z</cp:lastPrinted>
  <dcterms:created xsi:type="dcterms:W3CDTF">2012-01-18T09:03:00Z</dcterms:created>
  <dcterms:modified xsi:type="dcterms:W3CDTF">2012-01-23T07:50:00Z</dcterms:modified>
</cp:coreProperties>
</file>