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A5" w:rsidRDefault="0078126C" w:rsidP="00781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26C">
        <w:rPr>
          <w:rFonts w:ascii="Times New Roman" w:hAnsi="Times New Roman" w:cs="Times New Roman"/>
          <w:b/>
          <w:sz w:val="32"/>
          <w:szCs w:val="32"/>
        </w:rPr>
        <w:t>Перечень свободных от прав нежилых помещений, находящихся в собственности Сосьвинского городского округа</w:t>
      </w:r>
    </w:p>
    <w:p w:rsidR="0066234C" w:rsidRDefault="0066234C" w:rsidP="007812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5"/>
        <w:gridCol w:w="3533"/>
        <w:gridCol w:w="4974"/>
        <w:gridCol w:w="3402"/>
        <w:gridCol w:w="1985"/>
      </w:tblGrid>
      <w:tr w:rsidR="000A2378" w:rsidTr="000A2378">
        <w:trPr>
          <w:trHeight w:val="787"/>
        </w:trPr>
        <w:tc>
          <w:tcPr>
            <w:tcW w:w="815" w:type="dxa"/>
          </w:tcPr>
          <w:p w:rsidR="000A2378" w:rsidRPr="0078126C" w:rsidRDefault="000A2378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2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12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12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812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3" w:type="dxa"/>
          </w:tcPr>
          <w:p w:rsidR="000A2378" w:rsidRPr="0078126C" w:rsidRDefault="000A2378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74" w:type="dxa"/>
          </w:tcPr>
          <w:p w:rsidR="000A2378" w:rsidRPr="0078126C" w:rsidRDefault="000A2378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402" w:type="dxa"/>
          </w:tcPr>
          <w:p w:rsidR="000A2378" w:rsidRPr="0078126C" w:rsidRDefault="000A2378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85" w:type="dxa"/>
          </w:tcPr>
          <w:p w:rsidR="000A2378" w:rsidRPr="0078126C" w:rsidRDefault="000A2378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кв.м.</w:t>
            </w:r>
          </w:p>
        </w:tc>
      </w:tr>
      <w:tr w:rsidR="000A2378" w:rsidTr="000A2378">
        <w:tc>
          <w:tcPr>
            <w:tcW w:w="815" w:type="dxa"/>
          </w:tcPr>
          <w:p w:rsidR="000A2378" w:rsidRPr="0078126C" w:rsidRDefault="00C52211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23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3" w:type="dxa"/>
          </w:tcPr>
          <w:p w:rsidR="000A2378" w:rsidRPr="0078126C" w:rsidRDefault="000A2378" w:rsidP="000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974" w:type="dxa"/>
          </w:tcPr>
          <w:p w:rsidR="000A2378" w:rsidRDefault="000A2378" w:rsidP="000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Серовский район,  р.п. Сосьва, </w:t>
            </w:r>
          </w:p>
          <w:p w:rsidR="000A2378" w:rsidRPr="0078126C" w:rsidRDefault="000A2378" w:rsidP="000A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10</w:t>
            </w:r>
          </w:p>
        </w:tc>
        <w:tc>
          <w:tcPr>
            <w:tcW w:w="3402" w:type="dxa"/>
          </w:tcPr>
          <w:p w:rsidR="000A2378" w:rsidRPr="0078126C" w:rsidRDefault="000A2378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66:23:2001004:2097</w:t>
            </w:r>
          </w:p>
        </w:tc>
        <w:tc>
          <w:tcPr>
            <w:tcW w:w="1985" w:type="dxa"/>
          </w:tcPr>
          <w:p w:rsidR="000A2378" w:rsidRPr="0078126C" w:rsidRDefault="000A2378" w:rsidP="007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</w:tr>
    </w:tbl>
    <w:p w:rsidR="0078126C" w:rsidRPr="0078126C" w:rsidRDefault="0078126C" w:rsidP="007812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8126C" w:rsidRPr="0078126C" w:rsidSect="007812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126C"/>
    <w:rsid w:val="000A2378"/>
    <w:rsid w:val="0066234C"/>
    <w:rsid w:val="0078126C"/>
    <w:rsid w:val="007B316D"/>
    <w:rsid w:val="008E6DB3"/>
    <w:rsid w:val="009110A5"/>
    <w:rsid w:val="00C5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Brusenkova</dc:creator>
  <cp:keywords/>
  <dc:description/>
  <cp:lastModifiedBy>Brusenkova</cp:lastModifiedBy>
  <cp:revision>3</cp:revision>
  <cp:lastPrinted>2017-09-27T08:02:00Z</cp:lastPrinted>
  <dcterms:created xsi:type="dcterms:W3CDTF">2017-09-27T05:56:00Z</dcterms:created>
  <dcterms:modified xsi:type="dcterms:W3CDTF">2017-09-27T08:28:00Z</dcterms:modified>
</cp:coreProperties>
</file>