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2BAA899C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CF2A7B">
        <w:rPr>
          <w:rFonts w:ascii="Times New Roman" w:hAnsi="Times New Roman"/>
          <w:b/>
          <w:color w:val="000000" w:themeColor="text1"/>
          <w:sz w:val="28"/>
        </w:rPr>
        <w:t>дошкольном образовательном учреждении детский сад № 4 «Сказка» (далее – МБ ДОУ д/с № 4 «Сказка»).</w:t>
      </w:r>
    </w:p>
    <w:p w14:paraId="54CFBEE0" w14:textId="438CBE12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</w:t>
      </w:r>
      <w:r w:rsidR="00CF2A7B">
        <w:rPr>
          <w:rFonts w:ascii="Times New Roman" w:hAnsi="Times New Roman"/>
          <w:color w:val="000000" w:themeColor="text1"/>
          <w:sz w:val="28"/>
        </w:rPr>
        <w:t>дошкольном учреждении детский сад № 4 «Сказка»</w:t>
      </w:r>
      <w:r w:rsidR="006811E3">
        <w:rPr>
          <w:rFonts w:ascii="Times New Roman" w:hAnsi="Times New Roman"/>
          <w:color w:val="000000" w:themeColor="text1"/>
          <w:sz w:val="28"/>
        </w:rPr>
        <w:t xml:space="preserve"> 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56E37734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 w:rsidR="003544C4">
        <w:rPr>
          <w:rFonts w:ascii="Times New Roman" w:hAnsi="Times New Roman"/>
          <w:color w:val="000000" w:themeColor="text1"/>
          <w:sz w:val="28"/>
        </w:rPr>
        <w:t xml:space="preserve"> </w:t>
      </w:r>
      <w:r w:rsidR="00CF2A7B">
        <w:rPr>
          <w:rFonts w:ascii="Times New Roman" w:hAnsi="Times New Roman"/>
          <w:color w:val="000000" w:themeColor="text1"/>
          <w:sz w:val="28"/>
        </w:rPr>
        <w:t>25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CF2A7B">
        <w:rPr>
          <w:rFonts w:ascii="Times New Roman" w:hAnsi="Times New Roman"/>
          <w:color w:val="000000" w:themeColor="text1"/>
          <w:sz w:val="28"/>
        </w:rPr>
        <w:t>августа</w:t>
      </w:r>
      <w:r w:rsidR="006811E3"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728CAC45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DB9EE9B" w14:textId="4FEEB03B" w:rsidR="006811E3" w:rsidRDefault="00CF2A7B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="006811E3">
        <w:rPr>
          <w:rFonts w:ascii="Times New Roman" w:hAnsi="Times New Roman"/>
          <w:color w:val="000000" w:themeColor="text1"/>
          <w:sz w:val="28"/>
        </w:rPr>
        <w:t xml:space="preserve">- </w:t>
      </w:r>
      <w:r w:rsidR="006811E3" w:rsidRPr="006811E3">
        <w:rPr>
          <w:rFonts w:ascii="Times New Roman" w:hAnsi="Times New Roman"/>
          <w:color w:val="000000" w:themeColor="text1"/>
          <w:sz w:val="28"/>
        </w:rPr>
        <w:t>осуществ</w:t>
      </w:r>
      <w:r w:rsidR="006811E3">
        <w:rPr>
          <w:rFonts w:ascii="Times New Roman" w:hAnsi="Times New Roman"/>
          <w:color w:val="000000" w:themeColor="text1"/>
          <w:sz w:val="28"/>
        </w:rPr>
        <w:t xml:space="preserve">лена </w:t>
      </w:r>
      <w:r w:rsidR="006811E3" w:rsidRPr="006811E3">
        <w:rPr>
          <w:rFonts w:ascii="Times New Roman" w:hAnsi="Times New Roman"/>
          <w:color w:val="000000" w:themeColor="text1"/>
          <w:sz w:val="28"/>
        </w:rPr>
        <w:t>приемка фактически невыполненных объемов работ</w:t>
      </w:r>
      <w:r w:rsidR="006811E3">
        <w:rPr>
          <w:rFonts w:ascii="Times New Roman" w:hAnsi="Times New Roman"/>
          <w:color w:val="000000" w:themeColor="text1"/>
          <w:sz w:val="28"/>
        </w:rPr>
        <w:t>;</w:t>
      </w:r>
    </w:p>
    <w:p w14:paraId="20828745" w14:textId="2A960B83" w:rsidR="006811E3" w:rsidRDefault="00CF2A7B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="006811E3">
        <w:rPr>
          <w:rFonts w:ascii="Times New Roman" w:hAnsi="Times New Roman"/>
          <w:color w:val="000000" w:themeColor="text1"/>
          <w:sz w:val="28"/>
        </w:rPr>
        <w:t xml:space="preserve">- </w:t>
      </w:r>
      <w:r w:rsidR="006D68F1" w:rsidRPr="006811E3">
        <w:rPr>
          <w:rFonts w:ascii="Times New Roman" w:hAnsi="Times New Roman"/>
          <w:color w:val="000000" w:themeColor="text1"/>
          <w:sz w:val="28"/>
        </w:rPr>
        <w:t>не направлены требования за неисполнение и ненадлежащее исполнение обязательств подрядчику</w:t>
      </w:r>
      <w:r w:rsidR="006D68F1" w:rsidRPr="006D68F1">
        <w:rPr>
          <w:rFonts w:ascii="Times New Roman" w:hAnsi="Times New Roman"/>
          <w:color w:val="000000" w:themeColor="text1"/>
          <w:sz w:val="28"/>
        </w:rPr>
        <w:t xml:space="preserve"> </w:t>
      </w:r>
      <w:r w:rsidR="006D68F1" w:rsidRPr="006811E3">
        <w:rPr>
          <w:rFonts w:ascii="Times New Roman" w:hAnsi="Times New Roman"/>
          <w:color w:val="000000" w:themeColor="text1"/>
          <w:sz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</w:rPr>
        <w:t>233</w:t>
      </w:r>
      <w:r w:rsidR="006D68F1" w:rsidRPr="006811E3">
        <w:rPr>
          <w:rFonts w:ascii="Times New Roman" w:hAnsi="Times New Roman"/>
          <w:color w:val="000000" w:themeColor="text1"/>
          <w:sz w:val="28"/>
        </w:rPr>
        <w:t xml:space="preserve"> календарных дней</w:t>
      </w:r>
      <w:r w:rsidR="006D68F1">
        <w:rPr>
          <w:rFonts w:ascii="Times New Roman" w:hAnsi="Times New Roman"/>
          <w:color w:val="000000" w:themeColor="text1"/>
          <w:sz w:val="28"/>
        </w:rPr>
        <w:t>;</w:t>
      </w:r>
    </w:p>
    <w:p w14:paraId="06688791" w14:textId="59447BDA" w:rsidR="006811E3" w:rsidRDefault="00CF2A7B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="006D68F1">
        <w:rPr>
          <w:rFonts w:ascii="Times New Roman" w:hAnsi="Times New Roman"/>
          <w:color w:val="000000" w:themeColor="text1"/>
          <w:sz w:val="28"/>
        </w:rPr>
        <w:t xml:space="preserve">- </w:t>
      </w:r>
      <w:r w:rsidR="006D68F1" w:rsidRPr="006811E3">
        <w:rPr>
          <w:rFonts w:ascii="Times New Roman" w:hAnsi="Times New Roman"/>
          <w:color w:val="000000" w:themeColor="text1"/>
          <w:sz w:val="28"/>
        </w:rPr>
        <w:t>выявлено нецелевое использование бюджетных средств</w:t>
      </w:r>
      <w:r w:rsidR="006D68F1">
        <w:rPr>
          <w:rFonts w:ascii="Times New Roman" w:hAnsi="Times New Roman"/>
          <w:color w:val="000000" w:themeColor="text1"/>
          <w:sz w:val="28"/>
        </w:rPr>
        <w:t>;</w:t>
      </w:r>
    </w:p>
    <w:p w14:paraId="60ECB3E5" w14:textId="4EF02EFE" w:rsidR="006D68F1" w:rsidRDefault="00CF2A7B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="006D68F1">
        <w:rPr>
          <w:rFonts w:ascii="Times New Roman" w:hAnsi="Times New Roman"/>
          <w:color w:val="000000" w:themeColor="text1"/>
          <w:sz w:val="28"/>
        </w:rPr>
        <w:t xml:space="preserve">- </w:t>
      </w:r>
      <w:r w:rsidR="006D68F1" w:rsidRPr="006811E3">
        <w:rPr>
          <w:rFonts w:ascii="Times New Roman" w:hAnsi="Times New Roman"/>
          <w:color w:val="000000" w:themeColor="text1"/>
          <w:sz w:val="28"/>
        </w:rPr>
        <w:t xml:space="preserve">установлена </w:t>
      </w:r>
      <w:r w:rsidR="006D68F1">
        <w:rPr>
          <w:rFonts w:ascii="Times New Roman" w:hAnsi="Times New Roman"/>
          <w:color w:val="000000" w:themeColor="text1"/>
          <w:sz w:val="28"/>
        </w:rPr>
        <w:t xml:space="preserve">переплата </w:t>
      </w:r>
      <w:r w:rsidR="006D68F1" w:rsidRPr="006811E3">
        <w:rPr>
          <w:rFonts w:ascii="Times New Roman" w:hAnsi="Times New Roman"/>
          <w:color w:val="000000" w:themeColor="text1"/>
          <w:sz w:val="28"/>
        </w:rPr>
        <w:t>за непрерывный стаж работы работникам МБ</w:t>
      </w:r>
      <w:r>
        <w:rPr>
          <w:rFonts w:ascii="Times New Roman" w:hAnsi="Times New Roman"/>
          <w:color w:val="000000" w:themeColor="text1"/>
          <w:sz w:val="28"/>
        </w:rPr>
        <w:t xml:space="preserve"> ДОУ д/с № 4 «Сказка»</w:t>
      </w:r>
      <w:r w:rsidR="006D68F1">
        <w:rPr>
          <w:rFonts w:ascii="Times New Roman" w:hAnsi="Times New Roman"/>
          <w:color w:val="000000" w:themeColor="text1"/>
          <w:sz w:val="28"/>
        </w:rPr>
        <w:t>;</w:t>
      </w:r>
    </w:p>
    <w:p w14:paraId="2115DBCF" w14:textId="77777777" w:rsidR="00A90E86" w:rsidRDefault="00CF2A7B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- неправомерно начислена и выплачена матери</w:t>
      </w:r>
      <w:r w:rsidR="00A90E86">
        <w:rPr>
          <w:rFonts w:ascii="Times New Roman" w:hAnsi="Times New Roman"/>
          <w:color w:val="000000" w:themeColor="text1"/>
          <w:sz w:val="28"/>
        </w:rPr>
        <w:t>альная помощь работникам МБ ДОУ д/с № 4 «Сказка»;</w:t>
      </w:r>
    </w:p>
    <w:p w14:paraId="4C0A9E98" w14:textId="0D826060" w:rsidR="006811E3" w:rsidRDefault="00A90E86" w:rsidP="004066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 </w:t>
      </w:r>
      <w:r w:rsidR="0040662C">
        <w:rPr>
          <w:rFonts w:ascii="Times New Roman" w:hAnsi="Times New Roman"/>
          <w:sz w:val="28"/>
          <w:szCs w:val="28"/>
        </w:rPr>
        <w:t xml:space="preserve">- </w:t>
      </w:r>
      <w:r w:rsidR="0040662C">
        <w:rPr>
          <w:rFonts w:ascii="Times New Roman" w:hAnsi="Times New Roman"/>
          <w:iCs/>
          <w:sz w:val="28"/>
          <w:szCs w:val="28"/>
        </w:rPr>
        <w:t>годовой отчет об исполнении муниципального задания за 2021 год МБ</w:t>
      </w:r>
      <w:r w:rsidR="0040662C">
        <w:rPr>
          <w:rFonts w:ascii="Times New Roman" w:hAnsi="Times New Roman"/>
          <w:iCs/>
          <w:sz w:val="28"/>
          <w:szCs w:val="28"/>
        </w:rPr>
        <w:t xml:space="preserve"> ДОУ д/с № 4 «Сказка» </w:t>
      </w:r>
      <w:r w:rsidR="0040662C">
        <w:rPr>
          <w:rFonts w:ascii="Times New Roman" w:hAnsi="Times New Roman"/>
          <w:iCs/>
          <w:sz w:val="28"/>
          <w:szCs w:val="28"/>
        </w:rPr>
        <w:t xml:space="preserve">не размещен </w:t>
      </w:r>
      <w:r w:rsidR="0040662C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5" w:history="1">
        <w:r w:rsidR="0040662C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www.bus.gov.ru</w:t>
        </w:r>
      </w:hyperlink>
      <w:r w:rsidR="0040662C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14:paraId="4ACBE9B2" w14:textId="1BCC1F6E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5BC53C35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62C">
        <w:rPr>
          <w:rFonts w:ascii="Times New Roman" w:hAnsi="Times New Roman" w:cs="Times New Roman"/>
          <w:sz w:val="28"/>
          <w:szCs w:val="28"/>
        </w:rPr>
        <w:t xml:space="preserve">Заведующей МБ ДОУ д/с № 4 «Сказка»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8537">
    <w:abstractNumId w:val="1"/>
  </w:num>
  <w:num w:numId="2" w16cid:durableId="77425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9265">
    <w:abstractNumId w:val="0"/>
  </w:num>
  <w:num w:numId="4" w16cid:durableId="1057699815">
    <w:abstractNumId w:val="4"/>
  </w:num>
  <w:num w:numId="5" w16cid:durableId="186852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F3661"/>
    <w:rsid w:val="00104339"/>
    <w:rsid w:val="00115D8C"/>
    <w:rsid w:val="001A1C32"/>
    <w:rsid w:val="001E3676"/>
    <w:rsid w:val="00246A69"/>
    <w:rsid w:val="00284D0F"/>
    <w:rsid w:val="003544C4"/>
    <w:rsid w:val="0036616A"/>
    <w:rsid w:val="0040662C"/>
    <w:rsid w:val="0046655D"/>
    <w:rsid w:val="004E1398"/>
    <w:rsid w:val="00534644"/>
    <w:rsid w:val="0056211D"/>
    <w:rsid w:val="005D6580"/>
    <w:rsid w:val="00635D40"/>
    <w:rsid w:val="00636C6C"/>
    <w:rsid w:val="006811E3"/>
    <w:rsid w:val="006D68F1"/>
    <w:rsid w:val="00831A4F"/>
    <w:rsid w:val="008C189B"/>
    <w:rsid w:val="008E3A13"/>
    <w:rsid w:val="0095095D"/>
    <w:rsid w:val="00951134"/>
    <w:rsid w:val="00A90E86"/>
    <w:rsid w:val="00AB3DAB"/>
    <w:rsid w:val="00B20833"/>
    <w:rsid w:val="00B371FE"/>
    <w:rsid w:val="00B538C5"/>
    <w:rsid w:val="00C544BB"/>
    <w:rsid w:val="00CA47DE"/>
    <w:rsid w:val="00CD5B75"/>
    <w:rsid w:val="00CF2A7B"/>
    <w:rsid w:val="00D05B26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24</cp:revision>
  <dcterms:created xsi:type="dcterms:W3CDTF">2019-07-12T03:38:00Z</dcterms:created>
  <dcterms:modified xsi:type="dcterms:W3CDTF">2022-09-05T11:06:00Z</dcterms:modified>
</cp:coreProperties>
</file>