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E3" w:rsidRPr="001435C3" w:rsidRDefault="00DB71E3" w:rsidP="00DB71E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446405" cy="723265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1E3" w:rsidRPr="00DB71E3" w:rsidRDefault="00DB71E3" w:rsidP="00DB71E3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ГЛАВА</w:t>
      </w:r>
      <w:r w:rsidRPr="00DB71E3">
        <w:rPr>
          <w:rFonts w:ascii="Times New Roman" w:hAnsi="Times New Roman"/>
          <w:b/>
          <w:sz w:val="26"/>
          <w:szCs w:val="26"/>
          <w:lang w:val="ru-RU"/>
        </w:rPr>
        <w:t xml:space="preserve"> СОСЬВИНСКОГО ГОРОДСКОГО ОКРУГА</w:t>
      </w:r>
    </w:p>
    <w:p w:rsidR="00DB71E3" w:rsidRPr="00DB71E3" w:rsidRDefault="00DB71E3" w:rsidP="00DB71E3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84EE1">
        <w:rPr>
          <w:sz w:val="26"/>
          <w:szCs w:val="26"/>
        </w:rPr>
        <w:pict>
          <v:line id="_x0000_s1026" style="position:absolute;left:0;text-align:left;z-index:251660288" from="0,21.55pt" to="513pt,21.55pt" strokeweight="3pt">
            <v:stroke linestyle="thinThin"/>
          </v:line>
        </w:pict>
      </w:r>
      <w:r w:rsidRPr="00DB71E3">
        <w:rPr>
          <w:rFonts w:ascii="Times New Roman" w:hAnsi="Times New Roman"/>
          <w:b/>
          <w:sz w:val="26"/>
          <w:szCs w:val="26"/>
          <w:lang w:val="ru-RU"/>
        </w:rPr>
        <w:t>ПОСТАНОВЛЕНИЕ</w:t>
      </w:r>
    </w:p>
    <w:p w:rsidR="00DB71E3" w:rsidRPr="00DB71E3" w:rsidRDefault="00DB71E3" w:rsidP="00DB71E3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B71E3" w:rsidRPr="00DB71E3" w:rsidRDefault="00DB71E3" w:rsidP="00DB71E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71E3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Pr="00DB71E3">
        <w:rPr>
          <w:rFonts w:ascii="Times New Roman" w:hAnsi="Times New Roman"/>
          <w:color w:val="000000"/>
          <w:sz w:val="28"/>
          <w:szCs w:val="28"/>
          <w:lang w:val="ru-RU"/>
        </w:rPr>
        <w:t xml:space="preserve">.11.2019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39</w:t>
      </w:r>
    </w:p>
    <w:p w:rsidR="00DB71E3" w:rsidRPr="00DB71E3" w:rsidRDefault="00DB71E3" w:rsidP="00DB71E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71E3">
        <w:rPr>
          <w:rFonts w:ascii="Times New Roman" w:hAnsi="Times New Roman"/>
          <w:color w:val="000000"/>
          <w:sz w:val="28"/>
          <w:szCs w:val="28"/>
          <w:lang w:val="ru-RU"/>
        </w:rPr>
        <w:t>п.г.т Сосьва</w:t>
      </w:r>
    </w:p>
    <w:p w:rsidR="006372D5" w:rsidRPr="00DB71E3" w:rsidRDefault="00550D69" w:rsidP="00DB71E3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B71E3">
        <w:rPr>
          <w:rFonts w:ascii="Times New Roman" w:hAnsi="Times New Roman" w:cs="Times New Roman"/>
          <w:b/>
          <w:sz w:val="28"/>
          <w:lang w:val="ru-RU"/>
        </w:rPr>
        <w:t xml:space="preserve">О внесении изменений и дополнений в Положение о комиссии по соблюдению требований к служебному поведению муниципальных служащих и </w:t>
      </w:r>
      <w:r w:rsidRPr="00DB71E3">
        <w:rPr>
          <w:rFonts w:ascii="Times New Roman" w:hAnsi="Times New Roman" w:cs="Times New Roman"/>
          <w:b/>
          <w:sz w:val="28"/>
          <w:lang w:val="ru-RU"/>
        </w:rPr>
        <w:t>урегулированию конфликта интересов в органах местного самоуправления Сосьвинского городского округа, утвержденное постановлением главы Сосьвинского городского округа от 13.08.2015 № 25 «О комиссии по соблюдению требований к служебному поведению муниципальн</w:t>
      </w:r>
      <w:r w:rsidRPr="00DB71E3">
        <w:rPr>
          <w:rFonts w:ascii="Times New Roman" w:hAnsi="Times New Roman" w:cs="Times New Roman"/>
          <w:b/>
          <w:sz w:val="28"/>
          <w:lang w:val="ru-RU"/>
        </w:rPr>
        <w:t>ых служащих и урегулированию конфликта интересов в органах местного самоуправления Сосьвинского городского округа»</w:t>
      </w:r>
    </w:p>
    <w:p w:rsidR="00DB71E3" w:rsidRDefault="00550D69" w:rsidP="00DB71E3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DB71E3">
        <w:rPr>
          <w:rFonts w:ascii="Times New Roman" w:hAnsi="Times New Roman" w:cs="Times New Roman"/>
          <w:sz w:val="28"/>
          <w:lang w:val="ru-RU"/>
        </w:rPr>
        <w:t>Рассмотрев экспертное заключение от 27.09.2019 № 827-93 Государственно- правового департамента Губернатора Свердловской области и Правительст</w:t>
      </w:r>
      <w:r w:rsidRPr="00DB71E3">
        <w:rPr>
          <w:rFonts w:ascii="Times New Roman" w:hAnsi="Times New Roman" w:cs="Times New Roman"/>
          <w:sz w:val="28"/>
          <w:lang w:val="ru-RU"/>
        </w:rPr>
        <w:t>ва Свердловской — области от 27.09.2019 № 01-05-14/12449 (вх. № 5327 от 30.09.2019) по результатам правовой экспертизы постановления главы Сосьвинского городского округа от 13.08.2015 № 25 «О комиссии по соблюдению требований к служебному поведению муницип</w:t>
      </w:r>
      <w:r w:rsidRPr="00DB71E3">
        <w:rPr>
          <w:rFonts w:ascii="Times New Roman" w:hAnsi="Times New Roman" w:cs="Times New Roman"/>
          <w:sz w:val="28"/>
          <w:lang w:val="ru-RU"/>
        </w:rPr>
        <w:t>альных служащих и урегулированию конфликта интересов в органах местного самоуправления Сосьвинского городского округа» (в редакции постановлений главы Сосьвинского городского округа от 10.03.2016 № 10, от 01.09.2016 № 30, от 09.02.2017 № 7, от 19.12.2017 №</w:t>
      </w:r>
      <w:r w:rsidRPr="00DB71E3">
        <w:rPr>
          <w:rFonts w:ascii="Times New Roman" w:hAnsi="Times New Roman" w:cs="Times New Roman"/>
          <w:sz w:val="28"/>
          <w:lang w:val="ru-RU"/>
        </w:rPr>
        <w:t xml:space="preserve"> 28-А, от 20.03.2018 № 183, от 14.02.2018 № 97, от 27.08.2018 № 30, от 07.06.2019 № 13), с целью приведения Положения в соответствии с Указом Президента Российской Федерации от 01.07.2010 № 821 «О комиссиях по соблюдению требований к служебному поведению ф</w:t>
      </w:r>
      <w:r w:rsidRPr="00DB71E3">
        <w:rPr>
          <w:rFonts w:ascii="Times New Roman" w:hAnsi="Times New Roman" w:cs="Times New Roman"/>
          <w:sz w:val="28"/>
          <w:lang w:val="ru-RU"/>
        </w:rPr>
        <w:t xml:space="preserve">едеральных государственных служащих и урегулированию конфликта интересов», Федеральным законом от 29.12.2012 № 273-ФЗ «Об образовании в Российской Федерации», руководствуясь статьями 27, 30, 45 Устава Сосьвинского городского округа </w:t>
      </w:r>
    </w:p>
    <w:p w:rsidR="006372D5" w:rsidRPr="00DB71E3" w:rsidRDefault="00550D69" w:rsidP="00DB71E3">
      <w:pPr>
        <w:pStyle w:val="a3"/>
        <w:spacing w:before="0"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B71E3">
        <w:rPr>
          <w:rFonts w:ascii="Times New Roman" w:hAnsi="Times New Roman" w:cs="Times New Roman"/>
          <w:b/>
          <w:sz w:val="28"/>
          <w:lang w:val="ru-RU"/>
        </w:rPr>
        <w:t>ПОСТАНОВЛЯЮ:</w:t>
      </w:r>
    </w:p>
    <w:p w:rsidR="00DB71E3" w:rsidRDefault="00550D69" w:rsidP="00DB71E3">
      <w:pPr>
        <w:pStyle w:val="Compact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1E3">
        <w:rPr>
          <w:rFonts w:ascii="Times New Roman" w:hAnsi="Times New Roman" w:cs="Times New Roman"/>
          <w:sz w:val="28"/>
          <w:szCs w:val="28"/>
          <w:lang w:val="ru-RU"/>
        </w:rPr>
        <w:t>Внести в По</w:t>
      </w:r>
      <w:r w:rsidRPr="00DB71E3">
        <w:rPr>
          <w:rFonts w:ascii="Times New Roman" w:hAnsi="Times New Roman" w:cs="Times New Roman"/>
          <w:sz w:val="28"/>
          <w:szCs w:val="28"/>
          <w:lang w:val="ru-RU"/>
        </w:rPr>
        <w:t>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Сосьвинского городского округа, утвержденное постановлением главы Сосьвинского городского округ</w:t>
      </w:r>
      <w:r w:rsidRPr="00DB71E3">
        <w:rPr>
          <w:rFonts w:ascii="Times New Roman" w:hAnsi="Times New Roman" w:cs="Times New Roman"/>
          <w:sz w:val="28"/>
          <w:szCs w:val="28"/>
          <w:lang w:val="ru-RU"/>
        </w:rPr>
        <w:t xml:space="preserve">а от 13.08.2015 № 25 «О комиссии по соблюдению требований к служебному поведению муниципальных служащих и урегулированию </w:t>
      </w:r>
      <w:r w:rsidRPr="00DB71E3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конфликта интересов в органах местного самоуправления Сосьвинского городского округа» (в редакции постановлений главы Сосьвинского горо</w:t>
      </w:r>
      <w:r w:rsidRPr="00DB71E3">
        <w:rPr>
          <w:rFonts w:ascii="Times New Roman" w:hAnsi="Times New Roman" w:cs="Times New Roman"/>
          <w:sz w:val="28"/>
          <w:szCs w:val="28"/>
          <w:lang w:val="ru-RU"/>
        </w:rPr>
        <w:t xml:space="preserve">дского округа от 10.03.2016 № 10, от 01.09.2016 № 30, от 09.02.2017 № 7, от 19.12.2017 № 28-А, от 14.02.2018 № 5, от 20.03.2018 № 183, от 27.08.2018 № 30, от 07.06.2019 № 13) следующие изменения и дополнения: </w:t>
      </w:r>
    </w:p>
    <w:p w:rsidR="00DB71E3" w:rsidRDefault="00DB71E3" w:rsidP="00DB71E3">
      <w:pPr>
        <w:pStyle w:val="Compact"/>
        <w:numPr>
          <w:ilvl w:val="0"/>
          <w:numId w:val="9"/>
        </w:numPr>
        <w:ind w:left="0"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50D69" w:rsidRPr="00DB71E3">
        <w:rPr>
          <w:rFonts w:ascii="Times New Roman" w:hAnsi="Times New Roman" w:cs="Times New Roman"/>
          <w:sz w:val="28"/>
          <w:szCs w:val="28"/>
          <w:lang w:val="ru-RU"/>
        </w:rPr>
        <w:t>в подпункте 1 пункта 7 слова «отдела правово</w:t>
      </w:r>
      <w:r w:rsidR="00550D69" w:rsidRPr="00DB71E3">
        <w:rPr>
          <w:rFonts w:ascii="Times New Roman" w:hAnsi="Times New Roman" w:cs="Times New Roman"/>
          <w:sz w:val="28"/>
          <w:szCs w:val="28"/>
          <w:lang w:val="ru-RU"/>
        </w:rPr>
        <w:t>й, кадровой работы» заменить словами «отдела муниципальной службы, юридической и кадровой работы»;</w:t>
      </w:r>
    </w:p>
    <w:p w:rsidR="00DB71E3" w:rsidRDefault="00DB71E3" w:rsidP="00DB71E3">
      <w:pPr>
        <w:pStyle w:val="Compact"/>
        <w:numPr>
          <w:ilvl w:val="0"/>
          <w:numId w:val="9"/>
        </w:numPr>
        <w:ind w:left="0"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50D69" w:rsidRPr="00DB71E3">
        <w:rPr>
          <w:rFonts w:ascii="Times New Roman" w:hAnsi="Times New Roman" w:cs="Times New Roman"/>
          <w:sz w:val="28"/>
          <w:szCs w:val="28"/>
          <w:lang w:val="ru-RU"/>
        </w:rPr>
        <w:t>в подпункте 2 пункта 7 слова «и образовательных учреждений среднего, высшего и дополнительного профессионального образования,» заменить словами «и профессион</w:t>
      </w:r>
      <w:r w:rsidR="00550D69" w:rsidRPr="00DB71E3">
        <w:rPr>
          <w:rFonts w:ascii="Times New Roman" w:hAnsi="Times New Roman" w:cs="Times New Roman"/>
          <w:sz w:val="28"/>
          <w:szCs w:val="28"/>
          <w:lang w:val="ru-RU"/>
        </w:rPr>
        <w:t>альными образовательными организациями, образовательными организациями высшего — образования, организациями — дополнительного профессионального образования,»;</w:t>
      </w:r>
    </w:p>
    <w:p w:rsidR="00DB71E3" w:rsidRDefault="00DB71E3" w:rsidP="00DB71E3">
      <w:pPr>
        <w:pStyle w:val="Compact"/>
        <w:numPr>
          <w:ilvl w:val="0"/>
          <w:numId w:val="9"/>
        </w:numPr>
        <w:ind w:left="0"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50D69" w:rsidRPr="00DB71E3">
        <w:rPr>
          <w:rFonts w:ascii="Times New Roman" w:hAnsi="Times New Roman" w:cs="Times New Roman"/>
          <w:sz w:val="28"/>
          <w:szCs w:val="28"/>
          <w:lang w:val="ru-RU"/>
        </w:rPr>
        <w:t>в пункте 9 слова «и образовательными учреждениями среднего, высшего и дополнительного профессиона</w:t>
      </w:r>
      <w:r w:rsidR="00550D69" w:rsidRPr="00DB71E3">
        <w:rPr>
          <w:rFonts w:ascii="Times New Roman" w:hAnsi="Times New Roman" w:cs="Times New Roman"/>
          <w:sz w:val="28"/>
          <w:szCs w:val="28"/>
          <w:lang w:val="ru-RU"/>
        </w:rPr>
        <w:t>льного — образования» — заменить словами «„ профессиональными образовательными организациями, образовательными организациями высшего — образования, организациями — дополнительного профессионального образования,»;</w:t>
      </w:r>
    </w:p>
    <w:p w:rsidR="00DB71E3" w:rsidRDefault="00DB71E3" w:rsidP="00DB71E3">
      <w:pPr>
        <w:pStyle w:val="Compact"/>
        <w:numPr>
          <w:ilvl w:val="0"/>
          <w:numId w:val="9"/>
        </w:numPr>
        <w:ind w:left="0"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50D69" w:rsidRPr="00DB71E3">
        <w:rPr>
          <w:rFonts w:ascii="Times New Roman" w:hAnsi="Times New Roman" w:cs="Times New Roman"/>
          <w:sz w:val="28"/>
          <w:szCs w:val="28"/>
          <w:lang w:val="ru-RU"/>
        </w:rPr>
        <w:t>в абзаце втором подпункта 1 пункта 17 слова</w:t>
      </w:r>
      <w:r w:rsidR="00550D69" w:rsidRPr="00DB71E3">
        <w:rPr>
          <w:rFonts w:ascii="Times New Roman" w:hAnsi="Times New Roman" w:cs="Times New Roman"/>
          <w:sz w:val="28"/>
          <w:szCs w:val="28"/>
          <w:lang w:val="ru-RU"/>
        </w:rPr>
        <w:t xml:space="preserve"> «подпунктами 1 и 2 пункта 1» заменить словами «подпунктом 1 пункта 1»;</w:t>
      </w:r>
    </w:p>
    <w:p w:rsidR="00DB71E3" w:rsidRDefault="00DB71E3" w:rsidP="00DB71E3">
      <w:pPr>
        <w:pStyle w:val="Compact"/>
        <w:numPr>
          <w:ilvl w:val="0"/>
          <w:numId w:val="9"/>
        </w:numPr>
        <w:ind w:left="0"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50D69" w:rsidRPr="00DB71E3">
        <w:rPr>
          <w:rFonts w:ascii="Times New Roman" w:hAnsi="Times New Roman" w:cs="Times New Roman"/>
          <w:sz w:val="28"/>
          <w:szCs w:val="28"/>
          <w:lang w:val="ru-RU"/>
        </w:rPr>
        <w:t>абзац пятый подпункта 2 пункта 17 признать утратившим силу;</w:t>
      </w:r>
    </w:p>
    <w:p w:rsidR="006372D5" w:rsidRPr="00DB71E3" w:rsidRDefault="00DB71E3" w:rsidP="00DB71E3">
      <w:pPr>
        <w:pStyle w:val="Compact"/>
        <w:numPr>
          <w:ilvl w:val="0"/>
          <w:numId w:val="9"/>
        </w:numPr>
        <w:ind w:left="0"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50D69" w:rsidRPr="00DB71E3">
        <w:rPr>
          <w:rFonts w:ascii="Times New Roman" w:hAnsi="Times New Roman" w:cs="Times New Roman"/>
          <w:sz w:val="28"/>
          <w:szCs w:val="28"/>
        </w:rPr>
        <w:t>дополнить пунктом 19.3 следующего содержания:</w:t>
      </w:r>
    </w:p>
    <w:p w:rsidR="00DB71E3" w:rsidRDefault="00550D69" w:rsidP="00DB71E3">
      <w:pPr>
        <w:pStyle w:val="FirstParagraph"/>
        <w:ind w:firstLine="480"/>
        <w:jc w:val="both"/>
        <w:rPr>
          <w:rFonts w:ascii="Times New Roman" w:hAnsi="Times New Roman" w:cs="Times New Roman"/>
          <w:sz w:val="28"/>
          <w:lang w:val="ru-RU"/>
        </w:rPr>
      </w:pPr>
      <w:r w:rsidRPr="00DB71E3">
        <w:rPr>
          <w:rFonts w:ascii="Times New Roman" w:hAnsi="Times New Roman" w:cs="Times New Roman"/>
          <w:sz w:val="28"/>
          <w:lang w:val="ru-RU"/>
        </w:rPr>
        <w:t>«19.3. Мотивированные заключения, предусмотренные пунктами 18, 19 и 19.1 насто</w:t>
      </w:r>
      <w:r w:rsidRPr="00DB71E3">
        <w:rPr>
          <w:rFonts w:ascii="Times New Roman" w:hAnsi="Times New Roman" w:cs="Times New Roman"/>
          <w:sz w:val="28"/>
          <w:lang w:val="ru-RU"/>
        </w:rPr>
        <w:t>ящего Положения, должны содержать:</w:t>
      </w:r>
    </w:p>
    <w:p w:rsidR="00DB71E3" w:rsidRDefault="00550D69" w:rsidP="00DB71E3">
      <w:pPr>
        <w:pStyle w:val="FirstParagraph"/>
        <w:ind w:firstLine="480"/>
        <w:jc w:val="both"/>
        <w:rPr>
          <w:rFonts w:ascii="Times New Roman" w:hAnsi="Times New Roman" w:cs="Times New Roman"/>
          <w:sz w:val="28"/>
          <w:lang w:val="ru-RU"/>
        </w:rPr>
      </w:pPr>
      <w:r w:rsidRPr="00DB71E3">
        <w:rPr>
          <w:rFonts w:ascii="Times New Roman" w:hAnsi="Times New Roman" w:cs="Times New Roman"/>
          <w:sz w:val="28"/>
          <w:lang w:val="ru-RU"/>
        </w:rPr>
        <w:t>а) информацию, изложенную в обращениях или уведомлениях, указанных в абзацах втором и четвертом подпункта 2 и подпункте 5 пункта 17 настоящего Положения;</w:t>
      </w:r>
    </w:p>
    <w:p w:rsidR="00DB71E3" w:rsidRDefault="00DB71E3" w:rsidP="00DB71E3">
      <w:pPr>
        <w:pStyle w:val="FirstParagraph"/>
        <w:ind w:firstLine="48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б) </w:t>
      </w:r>
      <w:r w:rsidR="00550D69" w:rsidRPr="00DB71E3">
        <w:rPr>
          <w:rFonts w:ascii="Times New Roman" w:hAnsi="Times New Roman" w:cs="Times New Roman"/>
          <w:sz w:val="28"/>
          <w:lang w:val="ru-RU"/>
        </w:rPr>
        <w:t>информацию, полученную от государственных органов, органов местного</w:t>
      </w:r>
      <w:r w:rsidR="00550D69" w:rsidRPr="00DB71E3">
        <w:rPr>
          <w:rFonts w:ascii="Times New Roman" w:hAnsi="Times New Roman" w:cs="Times New Roman"/>
          <w:sz w:val="28"/>
          <w:lang w:val="ru-RU"/>
        </w:rPr>
        <w:t xml:space="preserve"> самоуправления и заинтересованных организаций на основании запросов;</w:t>
      </w:r>
    </w:p>
    <w:p w:rsidR="00DB71E3" w:rsidRDefault="00DB71E3" w:rsidP="00DB71E3">
      <w:pPr>
        <w:pStyle w:val="FirstParagraph"/>
        <w:ind w:firstLine="48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в)  </w:t>
      </w:r>
      <w:r w:rsidR="00550D69" w:rsidRPr="00DB71E3">
        <w:rPr>
          <w:rFonts w:ascii="Times New Roman" w:hAnsi="Times New Roman" w:cs="Times New Roman"/>
          <w:sz w:val="28"/>
          <w:lang w:val="ru-RU"/>
        </w:rPr>
        <w:t>мотивированный вывод по результатам предварительного рассмотрения обращений и уведомлений, указанных в абзацах втором и четвертом подпункта 2 и подпункте 5 пункта 17 настоящего Положе</w:t>
      </w:r>
      <w:r w:rsidR="00550D69" w:rsidRPr="00DB71E3">
        <w:rPr>
          <w:rFonts w:ascii="Times New Roman" w:hAnsi="Times New Roman" w:cs="Times New Roman"/>
          <w:sz w:val="28"/>
          <w:lang w:val="ru-RU"/>
        </w:rPr>
        <w:t>ния, а также рекомендации для принятия одного из решений в соответствии с пунктами 29, 29.1, 34 настоящего Положения или иного решения.»;</w:t>
      </w:r>
    </w:p>
    <w:p w:rsidR="00DB71E3" w:rsidRDefault="00DB71E3" w:rsidP="00DB71E3">
      <w:pPr>
        <w:pStyle w:val="FirstParagraph"/>
        <w:numPr>
          <w:ilvl w:val="0"/>
          <w:numId w:val="9"/>
        </w:numPr>
        <w:ind w:left="0" w:firstLine="48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="00550D69" w:rsidRPr="00DB71E3">
        <w:rPr>
          <w:rFonts w:ascii="Times New Roman" w:hAnsi="Times New Roman" w:cs="Times New Roman"/>
          <w:sz w:val="28"/>
          <w:lang w:val="ru-RU"/>
        </w:rPr>
        <w:t>в пункте 22 слова «заявлений, указанных в абзацах третьем и пятом» заменить словами «заявления, указанного в абзаце тр</w:t>
      </w:r>
      <w:r w:rsidR="00550D69" w:rsidRPr="00DB71E3">
        <w:rPr>
          <w:rFonts w:ascii="Times New Roman" w:hAnsi="Times New Roman" w:cs="Times New Roman"/>
          <w:sz w:val="28"/>
          <w:lang w:val="ru-RU"/>
        </w:rPr>
        <w:t>етьем»;</w:t>
      </w:r>
    </w:p>
    <w:p w:rsidR="006372D5" w:rsidRPr="00DB71E3" w:rsidRDefault="00DB71E3" w:rsidP="00DB71E3">
      <w:pPr>
        <w:pStyle w:val="FirstParagraph"/>
        <w:numPr>
          <w:ilvl w:val="0"/>
          <w:numId w:val="9"/>
        </w:numPr>
        <w:ind w:left="0" w:firstLine="48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</w:t>
      </w:r>
      <w:r w:rsidR="00550D69" w:rsidRPr="00DB71E3">
        <w:rPr>
          <w:rFonts w:ascii="Times New Roman" w:hAnsi="Times New Roman" w:cs="Times New Roman"/>
          <w:sz w:val="28"/>
          <w:lang w:val="ru-RU"/>
        </w:rPr>
        <w:t>в пункте 33 слова «подпунктами 1, 2, 3, 4 и 5 пункта 17 настоящего Положения, при наличии к тому оснований комиссия может принять иное решение, чем предусмотрено пунктами 27-32, 34» заменить словами «подпунктами 1, 2, 4 и 5 пункта 17 настоящего Пол</w:t>
      </w:r>
      <w:r w:rsidR="00550D69" w:rsidRPr="00DB71E3">
        <w:rPr>
          <w:rFonts w:ascii="Times New Roman" w:hAnsi="Times New Roman" w:cs="Times New Roman"/>
          <w:sz w:val="28"/>
          <w:lang w:val="ru-RU"/>
        </w:rPr>
        <w:t>ожения, при наличии к тому оснований комиссия может принять иное решение, чем предусмотрено пунктами 27-30, 32 и 34».</w:t>
      </w:r>
    </w:p>
    <w:p w:rsidR="00DB71E3" w:rsidRPr="00DB71E3" w:rsidRDefault="00550D69" w:rsidP="00DB71E3">
      <w:pPr>
        <w:pStyle w:val="ae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lang w:val="ru-RU"/>
        </w:rPr>
      </w:pPr>
      <w:r w:rsidRPr="00DB71E3">
        <w:rPr>
          <w:rFonts w:ascii="Times New Roman" w:hAnsi="Times New Roman" w:cs="Times New Roman"/>
          <w:sz w:val="28"/>
          <w:lang w:val="ru-RU"/>
        </w:rPr>
        <w:t xml:space="preserve">Опубликовать настоящее постановление в газете «Серовский рабочий» и разместить на официальном сайте администрации Сосьвинского городского </w:t>
      </w:r>
      <w:r w:rsidRPr="00DB71E3">
        <w:rPr>
          <w:rFonts w:ascii="Times New Roman" w:hAnsi="Times New Roman" w:cs="Times New Roman"/>
          <w:sz w:val="28"/>
          <w:lang w:val="ru-RU"/>
        </w:rPr>
        <w:t>округа в сети «Интернет».</w:t>
      </w:r>
    </w:p>
    <w:p w:rsidR="006372D5" w:rsidRPr="00DB71E3" w:rsidRDefault="00550D69" w:rsidP="00DB71E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DB71E3">
        <w:rPr>
          <w:rFonts w:ascii="Times New Roman" w:hAnsi="Times New Roman" w:cs="Times New Roman"/>
          <w:sz w:val="28"/>
          <w:lang w:val="ru-RU"/>
        </w:rPr>
        <w:t>Контроль исполнения настоящего постановления оставляю за собой.</w:t>
      </w:r>
    </w:p>
    <w:p w:rsidR="00DB71E3" w:rsidRDefault="00DB71E3">
      <w:pPr>
        <w:pStyle w:val="FirstParagraph"/>
        <w:rPr>
          <w:lang w:val="ru-RU"/>
        </w:rPr>
      </w:pPr>
    </w:p>
    <w:p w:rsidR="006372D5" w:rsidRPr="00DB71E3" w:rsidRDefault="00550D69" w:rsidP="00DB71E3">
      <w:pPr>
        <w:pStyle w:val="FirstParagraph"/>
        <w:spacing w:before="0" w:after="0"/>
        <w:rPr>
          <w:rFonts w:ascii="Times New Roman" w:hAnsi="Times New Roman" w:cs="Times New Roman"/>
          <w:sz w:val="28"/>
          <w:lang w:val="ru-RU"/>
        </w:rPr>
      </w:pPr>
      <w:r w:rsidRPr="00DB71E3">
        <w:rPr>
          <w:rFonts w:ascii="Times New Roman" w:hAnsi="Times New Roman" w:cs="Times New Roman"/>
          <w:sz w:val="28"/>
          <w:lang w:val="ru-RU"/>
        </w:rPr>
        <w:t>Глава Сосьвинского</w:t>
      </w:r>
    </w:p>
    <w:p w:rsidR="006372D5" w:rsidRPr="00DB71E3" w:rsidRDefault="00550D69" w:rsidP="00DB71E3">
      <w:pPr>
        <w:pStyle w:val="a3"/>
        <w:spacing w:before="0" w:after="0"/>
        <w:rPr>
          <w:rFonts w:ascii="Times New Roman" w:hAnsi="Times New Roman" w:cs="Times New Roman"/>
          <w:sz w:val="28"/>
          <w:lang w:val="ru-RU"/>
        </w:rPr>
      </w:pPr>
      <w:r w:rsidRPr="00DB71E3">
        <w:rPr>
          <w:rFonts w:ascii="Times New Roman" w:hAnsi="Times New Roman" w:cs="Times New Roman"/>
          <w:sz w:val="28"/>
          <w:lang w:val="ru-RU"/>
        </w:rPr>
        <w:t xml:space="preserve">городского округа </w:t>
      </w:r>
      <w:r w:rsidR="00DB71E3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</w:t>
      </w:r>
      <w:r w:rsidRPr="00DB71E3">
        <w:rPr>
          <w:rFonts w:ascii="Times New Roman" w:hAnsi="Times New Roman" w:cs="Times New Roman"/>
          <w:sz w:val="28"/>
          <w:lang w:val="ru-RU"/>
        </w:rPr>
        <w:t>Г.Н. Макаров</w:t>
      </w:r>
    </w:p>
    <w:p w:rsidR="006372D5" w:rsidRPr="00DB71E3" w:rsidRDefault="006372D5">
      <w:pPr>
        <w:pStyle w:val="a3"/>
        <w:rPr>
          <w:lang w:val="ru-RU"/>
        </w:rPr>
      </w:pPr>
    </w:p>
    <w:sectPr w:rsidR="006372D5" w:rsidRPr="00DB71E3" w:rsidSect="006372D5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69" w:rsidRDefault="00550D69" w:rsidP="006372D5">
      <w:pPr>
        <w:spacing w:after="0"/>
      </w:pPr>
      <w:r>
        <w:separator/>
      </w:r>
    </w:p>
  </w:endnote>
  <w:endnote w:type="continuationSeparator" w:id="1">
    <w:p w:rsidR="00550D69" w:rsidRDefault="00550D69" w:rsidP="006372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69" w:rsidRDefault="00550D69">
      <w:r>
        <w:separator/>
      </w:r>
    </w:p>
  </w:footnote>
  <w:footnote w:type="continuationSeparator" w:id="1">
    <w:p w:rsidR="00550D69" w:rsidRDefault="00550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F43B51"/>
    <w:multiLevelType w:val="multilevel"/>
    <w:tmpl w:val="DC345BBA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10CED22"/>
    <w:multiLevelType w:val="multilevel"/>
    <w:tmpl w:val="C7C0C85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CC33976"/>
    <w:multiLevelType w:val="multilevel"/>
    <w:tmpl w:val="92FC46D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DFD0AE3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7F874"/>
    <w:multiLevelType w:val="multilevel"/>
    <w:tmpl w:val="F586D25E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D0B05"/>
    <w:multiLevelType w:val="hybridMultilevel"/>
    <w:tmpl w:val="E418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FD672"/>
    <w:multiLevelType w:val="multilevel"/>
    <w:tmpl w:val="4F9C97A0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7176CC"/>
    <w:multiLevelType w:val="hybridMultilevel"/>
    <w:tmpl w:val="7D2EEAD8"/>
    <w:lvl w:ilvl="0" w:tplc="02EEB694">
      <w:start w:val="1"/>
      <w:numFmt w:val="decimal"/>
      <w:lvlText w:val="%1)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3E210"/>
    <w:multiLevelType w:val="multilevel"/>
    <w:tmpl w:val="6E48406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7C0FE2"/>
    <w:multiLevelType w:val="hybridMultilevel"/>
    <w:tmpl w:val="10A0353A"/>
    <w:lvl w:ilvl="0" w:tplc="02EEB694">
      <w:start w:val="1"/>
      <w:numFmt w:val="decimal"/>
      <w:lvlText w:val="%1)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31D6F8C"/>
    <w:multiLevelType w:val="hybridMultilevel"/>
    <w:tmpl w:val="2FA656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7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4E29B3"/>
    <w:rsid w:val="00550D69"/>
    <w:rsid w:val="00590D07"/>
    <w:rsid w:val="006372D5"/>
    <w:rsid w:val="00784D58"/>
    <w:rsid w:val="008D6863"/>
    <w:rsid w:val="00B86B75"/>
    <w:rsid w:val="00BC48D5"/>
    <w:rsid w:val="00C36279"/>
    <w:rsid w:val="00DB71E3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3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372D5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6372D5"/>
  </w:style>
  <w:style w:type="paragraph" w:customStyle="1" w:styleId="Compact">
    <w:name w:val="Compact"/>
    <w:basedOn w:val="a3"/>
    <w:qFormat/>
    <w:rsid w:val="006372D5"/>
    <w:pPr>
      <w:spacing w:before="36" w:after="36"/>
    </w:pPr>
  </w:style>
  <w:style w:type="paragraph" w:styleId="a5">
    <w:name w:val="Title"/>
    <w:basedOn w:val="a"/>
    <w:next w:val="a3"/>
    <w:qFormat/>
    <w:rsid w:val="006372D5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6372D5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6372D5"/>
    <w:pPr>
      <w:keepNext/>
      <w:keepLines/>
      <w:jc w:val="center"/>
    </w:pPr>
  </w:style>
  <w:style w:type="paragraph" w:styleId="a7">
    <w:name w:val="Date"/>
    <w:next w:val="a3"/>
    <w:qFormat/>
    <w:rsid w:val="006372D5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6372D5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6372D5"/>
  </w:style>
  <w:style w:type="paragraph" w:customStyle="1" w:styleId="Heading1">
    <w:name w:val="Heading 1"/>
    <w:basedOn w:val="a"/>
    <w:next w:val="a3"/>
    <w:uiPriority w:val="9"/>
    <w:qFormat/>
    <w:rsid w:val="00637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637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637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6372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6372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637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6372D5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6372D5"/>
  </w:style>
  <w:style w:type="paragraph" w:customStyle="1" w:styleId="DefinitionTerm">
    <w:name w:val="Definition Term"/>
    <w:basedOn w:val="a"/>
    <w:next w:val="Definition"/>
    <w:rsid w:val="006372D5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6372D5"/>
  </w:style>
  <w:style w:type="paragraph" w:customStyle="1" w:styleId="Caption">
    <w:name w:val="Caption"/>
    <w:basedOn w:val="a"/>
    <w:link w:val="a4"/>
    <w:rsid w:val="006372D5"/>
    <w:pPr>
      <w:spacing w:after="120"/>
    </w:pPr>
    <w:rPr>
      <w:i/>
    </w:rPr>
  </w:style>
  <w:style w:type="paragraph" w:customStyle="1" w:styleId="TableCaption">
    <w:name w:val="Table Caption"/>
    <w:basedOn w:val="Caption"/>
    <w:rsid w:val="006372D5"/>
    <w:pPr>
      <w:keepNext/>
    </w:pPr>
  </w:style>
  <w:style w:type="paragraph" w:customStyle="1" w:styleId="ImageCaption">
    <w:name w:val="Image Caption"/>
    <w:basedOn w:val="Caption"/>
    <w:rsid w:val="006372D5"/>
  </w:style>
  <w:style w:type="paragraph" w:customStyle="1" w:styleId="Figure">
    <w:name w:val="Figure"/>
    <w:basedOn w:val="a"/>
    <w:rsid w:val="006372D5"/>
  </w:style>
  <w:style w:type="paragraph" w:customStyle="1" w:styleId="FigurewithCaption">
    <w:name w:val="Figure with Caption"/>
    <w:basedOn w:val="Figure"/>
    <w:rsid w:val="006372D5"/>
    <w:pPr>
      <w:keepNext/>
    </w:pPr>
  </w:style>
  <w:style w:type="character" w:customStyle="1" w:styleId="a4">
    <w:name w:val="Основной текст Знак"/>
    <w:basedOn w:val="a0"/>
    <w:link w:val="Caption"/>
    <w:rsid w:val="006372D5"/>
  </w:style>
  <w:style w:type="character" w:customStyle="1" w:styleId="VerbatimChar">
    <w:name w:val="Verbatim Char"/>
    <w:basedOn w:val="a4"/>
    <w:link w:val="SourceCode"/>
    <w:rsid w:val="006372D5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6372D5"/>
    <w:rPr>
      <w:vertAlign w:val="superscript"/>
    </w:rPr>
  </w:style>
  <w:style w:type="character" w:styleId="aa">
    <w:name w:val="Hyperlink"/>
    <w:basedOn w:val="a4"/>
    <w:rsid w:val="006372D5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6372D5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6372D5"/>
    <w:pPr>
      <w:wordWrap w:val="0"/>
    </w:pPr>
  </w:style>
  <w:style w:type="character" w:customStyle="1" w:styleId="KeywordTok">
    <w:name w:val="KeywordTok"/>
    <w:basedOn w:val="VerbatimChar"/>
    <w:rsid w:val="006372D5"/>
    <w:rPr>
      <w:b/>
      <w:color w:val="007020"/>
    </w:rPr>
  </w:style>
  <w:style w:type="character" w:customStyle="1" w:styleId="DataTypeTok">
    <w:name w:val="DataTypeTok"/>
    <w:basedOn w:val="VerbatimChar"/>
    <w:rsid w:val="006372D5"/>
    <w:rPr>
      <w:color w:val="902000"/>
    </w:rPr>
  </w:style>
  <w:style w:type="character" w:customStyle="1" w:styleId="DecValTok">
    <w:name w:val="DecValTok"/>
    <w:basedOn w:val="VerbatimChar"/>
    <w:rsid w:val="006372D5"/>
    <w:rPr>
      <w:color w:val="40A070"/>
    </w:rPr>
  </w:style>
  <w:style w:type="character" w:customStyle="1" w:styleId="BaseNTok">
    <w:name w:val="BaseNTok"/>
    <w:basedOn w:val="VerbatimChar"/>
    <w:rsid w:val="006372D5"/>
    <w:rPr>
      <w:color w:val="40A070"/>
    </w:rPr>
  </w:style>
  <w:style w:type="character" w:customStyle="1" w:styleId="FloatTok">
    <w:name w:val="FloatTok"/>
    <w:basedOn w:val="VerbatimChar"/>
    <w:rsid w:val="006372D5"/>
    <w:rPr>
      <w:color w:val="40A070"/>
    </w:rPr>
  </w:style>
  <w:style w:type="character" w:customStyle="1" w:styleId="ConstantTok">
    <w:name w:val="ConstantTok"/>
    <w:basedOn w:val="VerbatimChar"/>
    <w:rsid w:val="006372D5"/>
    <w:rPr>
      <w:color w:val="880000"/>
    </w:rPr>
  </w:style>
  <w:style w:type="character" w:customStyle="1" w:styleId="CharTok">
    <w:name w:val="CharTok"/>
    <w:basedOn w:val="VerbatimChar"/>
    <w:rsid w:val="006372D5"/>
    <w:rPr>
      <w:color w:val="4070A0"/>
    </w:rPr>
  </w:style>
  <w:style w:type="character" w:customStyle="1" w:styleId="SpecialCharTok">
    <w:name w:val="SpecialCharTok"/>
    <w:basedOn w:val="VerbatimChar"/>
    <w:rsid w:val="006372D5"/>
    <w:rPr>
      <w:color w:val="4070A0"/>
    </w:rPr>
  </w:style>
  <w:style w:type="character" w:customStyle="1" w:styleId="StringTok">
    <w:name w:val="StringTok"/>
    <w:basedOn w:val="VerbatimChar"/>
    <w:rsid w:val="006372D5"/>
    <w:rPr>
      <w:color w:val="4070A0"/>
    </w:rPr>
  </w:style>
  <w:style w:type="character" w:customStyle="1" w:styleId="VerbatimStringTok">
    <w:name w:val="VerbatimStringTok"/>
    <w:basedOn w:val="VerbatimChar"/>
    <w:rsid w:val="006372D5"/>
    <w:rPr>
      <w:color w:val="4070A0"/>
    </w:rPr>
  </w:style>
  <w:style w:type="character" w:customStyle="1" w:styleId="SpecialStringTok">
    <w:name w:val="SpecialStringTok"/>
    <w:basedOn w:val="VerbatimChar"/>
    <w:rsid w:val="006372D5"/>
    <w:rPr>
      <w:color w:val="BB6688"/>
    </w:rPr>
  </w:style>
  <w:style w:type="character" w:customStyle="1" w:styleId="ImportTok">
    <w:name w:val="ImportTok"/>
    <w:basedOn w:val="VerbatimChar"/>
    <w:rsid w:val="006372D5"/>
  </w:style>
  <w:style w:type="character" w:customStyle="1" w:styleId="CommentTok">
    <w:name w:val="CommentTok"/>
    <w:basedOn w:val="VerbatimChar"/>
    <w:rsid w:val="006372D5"/>
    <w:rPr>
      <w:i/>
      <w:color w:val="60A0B0"/>
    </w:rPr>
  </w:style>
  <w:style w:type="character" w:customStyle="1" w:styleId="DocumentationTok">
    <w:name w:val="DocumentationTok"/>
    <w:basedOn w:val="VerbatimChar"/>
    <w:rsid w:val="006372D5"/>
    <w:rPr>
      <w:i/>
      <w:color w:val="BA2121"/>
    </w:rPr>
  </w:style>
  <w:style w:type="character" w:customStyle="1" w:styleId="AnnotationTok">
    <w:name w:val="AnnotationTok"/>
    <w:basedOn w:val="VerbatimChar"/>
    <w:rsid w:val="006372D5"/>
    <w:rPr>
      <w:b/>
      <w:i/>
      <w:color w:val="60A0B0"/>
    </w:rPr>
  </w:style>
  <w:style w:type="character" w:customStyle="1" w:styleId="CommentVarTok">
    <w:name w:val="CommentVarTok"/>
    <w:basedOn w:val="VerbatimChar"/>
    <w:rsid w:val="006372D5"/>
    <w:rPr>
      <w:b/>
      <w:i/>
      <w:color w:val="60A0B0"/>
    </w:rPr>
  </w:style>
  <w:style w:type="character" w:customStyle="1" w:styleId="OtherTok">
    <w:name w:val="OtherTok"/>
    <w:basedOn w:val="VerbatimChar"/>
    <w:rsid w:val="006372D5"/>
    <w:rPr>
      <w:color w:val="007020"/>
    </w:rPr>
  </w:style>
  <w:style w:type="character" w:customStyle="1" w:styleId="FunctionTok">
    <w:name w:val="FunctionTok"/>
    <w:basedOn w:val="VerbatimChar"/>
    <w:rsid w:val="006372D5"/>
    <w:rPr>
      <w:color w:val="06287E"/>
    </w:rPr>
  </w:style>
  <w:style w:type="character" w:customStyle="1" w:styleId="VariableTok">
    <w:name w:val="VariableTok"/>
    <w:basedOn w:val="VerbatimChar"/>
    <w:rsid w:val="006372D5"/>
    <w:rPr>
      <w:color w:val="19177C"/>
    </w:rPr>
  </w:style>
  <w:style w:type="character" w:customStyle="1" w:styleId="ControlFlowTok">
    <w:name w:val="ControlFlowTok"/>
    <w:basedOn w:val="VerbatimChar"/>
    <w:rsid w:val="006372D5"/>
    <w:rPr>
      <w:b/>
      <w:color w:val="007020"/>
    </w:rPr>
  </w:style>
  <w:style w:type="character" w:customStyle="1" w:styleId="OperatorTok">
    <w:name w:val="OperatorTok"/>
    <w:basedOn w:val="VerbatimChar"/>
    <w:rsid w:val="006372D5"/>
    <w:rPr>
      <w:color w:val="666666"/>
    </w:rPr>
  </w:style>
  <w:style w:type="character" w:customStyle="1" w:styleId="BuiltInTok">
    <w:name w:val="BuiltInTok"/>
    <w:basedOn w:val="VerbatimChar"/>
    <w:rsid w:val="006372D5"/>
  </w:style>
  <w:style w:type="character" w:customStyle="1" w:styleId="ExtensionTok">
    <w:name w:val="ExtensionTok"/>
    <w:basedOn w:val="VerbatimChar"/>
    <w:rsid w:val="006372D5"/>
  </w:style>
  <w:style w:type="character" w:customStyle="1" w:styleId="PreprocessorTok">
    <w:name w:val="PreprocessorTok"/>
    <w:basedOn w:val="VerbatimChar"/>
    <w:rsid w:val="006372D5"/>
    <w:rPr>
      <w:color w:val="BC7A00"/>
    </w:rPr>
  </w:style>
  <w:style w:type="character" w:customStyle="1" w:styleId="AttributeTok">
    <w:name w:val="AttributeTok"/>
    <w:basedOn w:val="VerbatimChar"/>
    <w:rsid w:val="006372D5"/>
    <w:rPr>
      <w:color w:val="7D9029"/>
    </w:rPr>
  </w:style>
  <w:style w:type="character" w:customStyle="1" w:styleId="RegionMarkerTok">
    <w:name w:val="RegionMarkerTok"/>
    <w:basedOn w:val="VerbatimChar"/>
    <w:rsid w:val="006372D5"/>
  </w:style>
  <w:style w:type="character" w:customStyle="1" w:styleId="InformationTok">
    <w:name w:val="InformationTok"/>
    <w:basedOn w:val="VerbatimChar"/>
    <w:rsid w:val="006372D5"/>
    <w:rPr>
      <w:b/>
      <w:i/>
      <w:color w:val="60A0B0"/>
    </w:rPr>
  </w:style>
  <w:style w:type="character" w:customStyle="1" w:styleId="WarningTok">
    <w:name w:val="WarningTok"/>
    <w:basedOn w:val="VerbatimChar"/>
    <w:rsid w:val="006372D5"/>
    <w:rPr>
      <w:b/>
      <w:i/>
      <w:color w:val="60A0B0"/>
    </w:rPr>
  </w:style>
  <w:style w:type="character" w:customStyle="1" w:styleId="AlertTok">
    <w:name w:val="AlertTok"/>
    <w:basedOn w:val="VerbatimChar"/>
    <w:rsid w:val="006372D5"/>
    <w:rPr>
      <w:b/>
      <w:color w:val="FF0000"/>
    </w:rPr>
  </w:style>
  <w:style w:type="character" w:customStyle="1" w:styleId="ErrorTok">
    <w:name w:val="ErrorTok"/>
    <w:basedOn w:val="VerbatimChar"/>
    <w:rsid w:val="006372D5"/>
    <w:rPr>
      <w:b/>
      <w:color w:val="FF0000"/>
    </w:rPr>
  </w:style>
  <w:style w:type="character" w:customStyle="1" w:styleId="NormalTok">
    <w:name w:val="NormalTok"/>
    <w:basedOn w:val="VerbatimChar"/>
    <w:rsid w:val="006372D5"/>
  </w:style>
  <w:style w:type="paragraph" w:styleId="ac">
    <w:name w:val="Balloon Text"/>
    <w:basedOn w:val="a"/>
    <w:link w:val="ad"/>
    <w:rsid w:val="00DB71E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B71E3"/>
    <w:rPr>
      <w:rFonts w:ascii="Tahoma" w:hAnsi="Tahoma" w:cs="Tahoma"/>
      <w:sz w:val="16"/>
      <w:szCs w:val="16"/>
    </w:rPr>
  </w:style>
  <w:style w:type="paragraph" w:styleId="ae">
    <w:name w:val="List Paragraph"/>
    <w:basedOn w:val="a"/>
    <w:rsid w:val="00DB7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1</cp:lastModifiedBy>
  <cp:revision>2</cp:revision>
  <dcterms:created xsi:type="dcterms:W3CDTF">2019-11-15T08:21:00Z</dcterms:created>
  <dcterms:modified xsi:type="dcterms:W3CDTF">2019-11-15T08:27:00Z</dcterms:modified>
</cp:coreProperties>
</file>