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44" w:type="dxa"/>
        <w:tblInd w:w="-284" w:type="dxa"/>
        <w:tblLook w:val="04A0" w:firstRow="1" w:lastRow="0" w:firstColumn="1" w:lastColumn="0" w:noHBand="0" w:noVBand="1"/>
      </w:tblPr>
      <w:tblGrid>
        <w:gridCol w:w="774"/>
        <w:gridCol w:w="2588"/>
        <w:gridCol w:w="3018"/>
        <w:gridCol w:w="1239"/>
        <w:gridCol w:w="1531"/>
        <w:gridCol w:w="1158"/>
        <w:gridCol w:w="94"/>
        <w:gridCol w:w="142"/>
      </w:tblGrid>
      <w:tr w:rsidR="00B44C31" w14:paraId="2480D400" w14:textId="77777777" w:rsidTr="00B44C31">
        <w:trPr>
          <w:gridAfter w:val="1"/>
          <w:wAfter w:w="142" w:type="dxa"/>
          <w:trHeight w:val="705"/>
        </w:trPr>
        <w:tc>
          <w:tcPr>
            <w:tcW w:w="10402" w:type="dxa"/>
            <w:gridSpan w:val="7"/>
            <w:hideMark/>
          </w:tcPr>
          <w:p w14:paraId="10A4FCBF" w14:textId="6C264D35" w:rsidR="00B44C31" w:rsidRP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44C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Информация об исполнении бюджета Сосьвинского городского округа </w:t>
            </w:r>
            <w:r w:rsidRPr="00B44C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br/>
              <w:t>по доходам на 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 декабря </w:t>
            </w:r>
            <w:r w:rsidRPr="00B44C3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2021 года</w:t>
            </w:r>
          </w:p>
        </w:tc>
      </w:tr>
      <w:tr w:rsidR="00B44C31" w14:paraId="76718DE0" w14:textId="77777777" w:rsidTr="00B44C31">
        <w:trPr>
          <w:trHeight w:val="100"/>
        </w:trPr>
        <w:tc>
          <w:tcPr>
            <w:tcW w:w="774" w:type="dxa"/>
            <w:noWrap/>
            <w:vAlign w:val="bottom"/>
            <w:hideMark/>
          </w:tcPr>
          <w:p w14:paraId="7D51D435" w14:textId="77777777" w:rsidR="00B44C31" w:rsidRDefault="00B44C31"/>
        </w:tc>
        <w:tc>
          <w:tcPr>
            <w:tcW w:w="2588" w:type="dxa"/>
            <w:noWrap/>
            <w:vAlign w:val="bottom"/>
            <w:hideMark/>
          </w:tcPr>
          <w:p w14:paraId="4746F365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18" w:type="dxa"/>
            <w:noWrap/>
            <w:vAlign w:val="bottom"/>
            <w:hideMark/>
          </w:tcPr>
          <w:p w14:paraId="07F44EC6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noWrap/>
            <w:vAlign w:val="bottom"/>
            <w:hideMark/>
          </w:tcPr>
          <w:p w14:paraId="427EB6AE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14:paraId="12330642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noWrap/>
            <w:vAlign w:val="bottom"/>
            <w:hideMark/>
          </w:tcPr>
          <w:p w14:paraId="4A83CBAC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D295A14" w14:textId="77777777" w:rsidR="00B44C31" w:rsidRDefault="00B44C31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B44C31" w14:paraId="231D41FD" w14:textId="77777777" w:rsidTr="00B44C31">
        <w:trPr>
          <w:trHeight w:val="310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CB7B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мер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021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классификации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доходов бюджета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D829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272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средств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по Решению Думы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 бюджете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2021 год,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5F6A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          01.12.2021,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в тысячах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рублей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7B2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Процент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нения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3F9040E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31" w14:paraId="62DEED25" w14:textId="77777777" w:rsidTr="00B44C3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9438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69D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589F24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1FF04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1718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D993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C6CBEC2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44C31" w14:paraId="34D49151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C880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3B110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8A13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1CAD5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175 261,0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3BD7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153 857,3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7B78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947715C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2F26C0F" w14:textId="77777777" w:rsidTr="00B44C31">
        <w:trPr>
          <w:trHeight w:val="3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D7A16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5893A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24A12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47B70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466A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115 693,9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23AF0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5FD56AA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1AD4B503" w14:textId="77777777" w:rsidTr="00B44C3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84D0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2097C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6BA601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CC3FB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133 024,7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B62B8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115 693,9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B082C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A96EB7B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1C6F064A" w14:textId="77777777" w:rsidTr="00B44C3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0FA1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F6776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4F95CB" w14:textId="6BA5D94D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</w:t>
            </w:r>
            <w:r w:rsidR="00474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УСЛУГИ),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324B6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2E91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19 204,8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5B05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3BAB2ED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90582F6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116B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E0DEB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CFED4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8D78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19 119,6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50CE4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19 204,8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054B4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72607C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8E58C36" w14:textId="77777777" w:rsidTr="00B44C31">
        <w:trPr>
          <w:trHeight w:val="32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7DE22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989E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0CEC7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D860E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974C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D2A6E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058C760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7E4C6261" w14:textId="77777777" w:rsidTr="00B44C31">
        <w:trPr>
          <w:trHeight w:val="61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40C16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48080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182 1 05 01000 00 0000 110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67A657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5363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DEABD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4 239,6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72026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BD24FCD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3241723E" w14:textId="77777777" w:rsidTr="00B44C31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72DA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4E663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182 1 05 02010 02 0000 110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B3EE99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D53A4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296F5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A1234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ED2A645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DA3A07F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891D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8E918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7103DD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AE14B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5EA69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2A12C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E20066F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C6B2D12" w14:textId="77777777" w:rsidTr="00B44C31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510F9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D0CE0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182 1 05 04010 02 0000 110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7CD422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3044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7EF2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EC9C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E6038AE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36536A9B" w14:textId="77777777" w:rsidTr="00B44C31">
        <w:trPr>
          <w:trHeight w:val="31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CFEC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B7003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903BB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4F870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4 486,0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B6C6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4 056,0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79D3D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1C038E5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0E9A4A5E" w14:textId="77777777" w:rsidTr="00B44C31">
        <w:trPr>
          <w:trHeight w:val="13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D85B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07DC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1821 06 01000 00 0000 110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96E8A7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683DF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CEFE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CA1A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A433021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2E9F8089" w14:textId="77777777" w:rsidTr="00B44C31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23AC9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A1491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182 1 06 06032 04 0000 110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7ECE13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4A85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BBC2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2 826,5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5CBDE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4EE8CE1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D06A95A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12D7B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EA806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182 1 06 06042 04 0000 110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4D42CA" w14:textId="70CFC22B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828E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15365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D2E2C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C52BC1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305CA577" w14:textId="77777777" w:rsidTr="00B44C31">
        <w:trPr>
          <w:trHeight w:val="2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9BCA3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9AF1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AF030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13550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B16CD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413,6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A689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47AA6C5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245E6669" w14:textId="77777777" w:rsidTr="00B44C31">
        <w:trPr>
          <w:trHeight w:val="18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448E2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0EA31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182 1 08 03000 01 0000 110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94A937" w14:textId="032B9FB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по делам, рассматриваемым в судах общей юрисдикции, мировыми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судьями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C6B7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273F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7A12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C7D0CBC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380E2EEA" w14:textId="77777777" w:rsidTr="00B44C31">
        <w:trPr>
          <w:trHeight w:val="372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B830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E052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903 1 08 07173 01 0000 110</w:t>
            </w:r>
          </w:p>
        </w:tc>
        <w:tc>
          <w:tcPr>
            <w:tcW w:w="3018" w:type="dxa"/>
            <w:vAlign w:val="bottom"/>
            <w:hideMark/>
          </w:tcPr>
          <w:p w14:paraId="0B8759D8" w14:textId="0A088464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пошлина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 органом местного самоуправления городского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 специального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на движение по автомобильным дорогам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перевозки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8E764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D691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4D67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8F487E5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2E038BC" w14:textId="77777777" w:rsidTr="00B44C31">
        <w:trPr>
          <w:trHeight w:val="16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A8ED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B7958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182 1 09 04052 04 1000 110 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0C67F" w14:textId="3569523E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Земельный </w:t>
            </w:r>
            <w:r w:rsidR="0047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обязательствам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возникшим до 1 января 2006 </w:t>
            </w:r>
            <w:r w:rsidR="00474C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мобилизуемый на территориях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BB72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AF064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91805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6F5E85E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9E16C84" w14:textId="77777777" w:rsidTr="00B44C31">
        <w:trPr>
          <w:trHeight w:val="4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D754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B96E6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E1D9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138F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4 992,5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2334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4 850,5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76918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9B89965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882FA38" w14:textId="77777777" w:rsidTr="00B44C31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0CF6F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6B5AF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902 1 11 05012 04 0001 120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58D8B87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E6CB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0CBA6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582E8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2FCD4F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FD324BA" w14:textId="77777777" w:rsidTr="00B44C31">
        <w:trPr>
          <w:trHeight w:val="412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C6252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C888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902 1 11 05024 04 0001 120</w:t>
            </w:r>
          </w:p>
        </w:tc>
        <w:tc>
          <w:tcPr>
            <w:tcW w:w="3018" w:type="dxa"/>
            <w:vAlign w:val="bottom"/>
            <w:hideMark/>
          </w:tcPr>
          <w:p w14:paraId="515EC629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E4FD4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5FD6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66A25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26DF816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1A16943" w14:textId="77777777" w:rsidTr="00B44C31">
        <w:trPr>
          <w:trHeight w:val="349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34F16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CC8D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902 1 11 05074 04 0003 120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50C4B5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9711D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561B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D385A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CBBF48B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1AE8CAA6" w14:textId="77777777" w:rsidTr="00B44C31">
        <w:trPr>
          <w:trHeight w:val="18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50175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9C42F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902 1 11 05074 04 0010 120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0E554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 (доходы от сдачи в аренду движимого имущества)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A8FD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C4FF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5A1E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E512AEE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2F7C608" w14:textId="77777777" w:rsidTr="00B44C31">
        <w:trPr>
          <w:trHeight w:val="30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B3022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6615F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902 111 0904404 0004 120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4666EF2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муниципальной собственности городских округов (плата за пользование жилым помещением (плата за наем) муниципального жилищного фонда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AD9D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43A8C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3 183,9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ADCEE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106,1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7E839A1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DE6E4FF" w14:textId="77777777" w:rsidTr="00B44C31">
        <w:trPr>
          <w:trHeight w:val="168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4F40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18EB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902 111 0908004 0004 120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35AE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(плата по договорам на размещение и эксплуатацию нестационарного торгового объекта на землях или земельных участках, государственная собственность на которые не разграничена)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4271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8C266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AD64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110,1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CEA2700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DEFB78F" w14:textId="77777777" w:rsidTr="00B44C31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EBD4B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4D492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FC25A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C376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640D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912F9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5DBD7BA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729C430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1E39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65986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94CB97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53125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1AF4173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2C1B1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418D17F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CA19CC3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58311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6110E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D2794A" w14:textId="1A2C5DCC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(</w:t>
            </w:r>
            <w:r w:rsidR="00474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РАБОТ) 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3B9A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7687E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486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56C08FD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0BF7C0EC" w14:textId="77777777" w:rsidTr="00B44C31">
        <w:trPr>
          <w:trHeight w:val="13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07D04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CE6CA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2AAD8A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0586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1 612,0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D50E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F45DD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33C0F159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6E6BEFD" w14:textId="77777777" w:rsidTr="00B44C31">
        <w:trPr>
          <w:trHeight w:val="12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B0CC3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963EF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9F79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C841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5 357,0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3781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A1C94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3B30C2C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2AF6675C" w14:textId="77777777" w:rsidTr="00B44C31">
        <w:trPr>
          <w:trHeight w:val="30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39D9E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6A807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902 1 14 02043 04 0000 410</w:t>
            </w:r>
          </w:p>
        </w:tc>
        <w:tc>
          <w:tcPr>
            <w:tcW w:w="3018" w:type="dxa"/>
            <w:vAlign w:val="bottom"/>
            <w:hideMark/>
          </w:tcPr>
          <w:p w14:paraId="13D00D29" w14:textId="745B9C35" w:rsidR="00B44C31" w:rsidRDefault="00474C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</w:t>
            </w:r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иного имущества,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находящегося в</w:t>
            </w:r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городских</w:t>
            </w:r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округов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</w:t>
            </w:r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муниципальных бюджетных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автономных учреждений</w:t>
            </w:r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имущества </w:t>
            </w:r>
            <w:proofErr w:type="gramStart"/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 унитарных</w:t>
            </w:r>
            <w:proofErr w:type="gramEnd"/>
            <w:r w:rsidR="00B44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предприятий, в том числе казенных)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9597E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0CFE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65CFF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1E78C1A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FF162DB" w14:textId="77777777" w:rsidTr="00B44C31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0AD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F3CEF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902 1 14 06012 04 0000 430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A7CE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D6E0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263A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B69D9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0C991F5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270C679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6A595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F1C96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902 1 14 06024 04 0000 430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2C83EBF" w14:textId="57E0822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C066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F195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EB78E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279,3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A8A9B32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A8EA725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7AECB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D823B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DFDBC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F647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F11A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4683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FEEE330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0DEEC88" w14:textId="77777777" w:rsidTr="00B44C31">
        <w:trPr>
          <w:trHeight w:val="35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AEEFE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36A3B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000 1 16 00000 00 0000 140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32CCA3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E1756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2221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C2001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189DC8C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143D1CBB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24F90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2FA7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FF1DB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23CCB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70B2F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8F641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4FF611B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5658C29" w14:textId="77777777" w:rsidTr="00B44C3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83F63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88A1D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B5D8D3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4BEC2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AF2AF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F682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31B324D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0655B132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EF91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665B9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D49C3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79436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B3EA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500 238,5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3E752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A219B75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672A10B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7B8EE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25EF3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55D1E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2D0C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539 515,1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13DA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501 338,0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D7598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E9287DA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044CFC7" w14:textId="77777777" w:rsidTr="00B44C31">
        <w:trPr>
          <w:trHeight w:val="55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8FDB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AEDD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919 2 02 15000 04 0000 150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40595" w14:textId="77777777" w:rsidR="00B44C31" w:rsidRDefault="00B4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71E3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271 041,0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3EEBD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248 457,0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EA51F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6589B26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3925582" w14:textId="77777777" w:rsidTr="00B44C31">
        <w:trPr>
          <w:trHeight w:val="94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3F05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90F4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1BFB6C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8935E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176 495,0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5A65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161 788,0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A9BF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AAE1617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3D32959" w14:textId="77777777" w:rsidTr="00B44C31">
        <w:trPr>
          <w:trHeight w:val="9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73E5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E2D9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919 2 02 15001 04 0000 150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390D33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C083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94 546,0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4D42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86 669,0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9C3E7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B14B0E6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64D9840" w14:textId="77777777" w:rsidTr="00B44C31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6E5DAE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AAF4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2D97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8E47B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61C6B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10494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8D7B527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43D5EA35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D6851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BDE71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57BF6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571FB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15 684,9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68CA5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14 554,7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27F03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136F15A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3647084" w14:textId="77777777" w:rsidTr="00B44C31">
        <w:trPr>
          <w:trHeight w:val="26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86BBF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E4A10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901 202 2999 04 0000 150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0193C2" w14:textId="6AFDE31C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обеспечение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оплаты труда работников муниципальных архивных учреждений с учетом,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E4A1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BD8C0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0E3E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C249B3E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21B8D77" w14:textId="77777777" w:rsidTr="00B44C31">
        <w:trPr>
          <w:trHeight w:val="77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D4D5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CE120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903 2 02 29999 04 0000 150</w:t>
            </w:r>
          </w:p>
        </w:tc>
        <w:tc>
          <w:tcPr>
            <w:tcW w:w="3018" w:type="dxa"/>
            <w:vAlign w:val="bottom"/>
            <w:hideMark/>
          </w:tcPr>
          <w:p w14:paraId="45973CB6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обустройство источников нецентрализованного водоснабжения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00F09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1B1FA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9A567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FF3AC07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70CFB3B" w14:textId="77777777" w:rsidTr="00B44C31">
        <w:trPr>
          <w:trHeight w:val="15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0EF11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42BCB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4DAFE2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616C5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10 796,0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6D79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9 717,0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0AAC3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C7D1EA2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2C404F9" w14:textId="77777777" w:rsidTr="00B44C31">
        <w:trPr>
          <w:trHeight w:val="65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0EB9C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9319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EFB608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744B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85265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1C67B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4C3B35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BD126A5" w14:textId="77777777" w:rsidTr="00B44C3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FF7B4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2A37A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6DE9D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создание в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6DCB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3D39D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E1724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2EAFBF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2A293DE4" w14:textId="77777777" w:rsidTr="00B44C31">
        <w:trPr>
          <w:trHeight w:val="18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461B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50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E5277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79103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реализацию мероприятий по поэтапному внедрению Всероссийского физкультурно-спортивного комплекса "Готов к труду и обороне"(ГТО)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F3144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EC39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83184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946549F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285E4B5F" w14:textId="77777777" w:rsidTr="00B44C31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381D6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CD06D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906 2 02 29999 04 0000 150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8CE4DD" w14:textId="484DCC51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военно-патриотического воспитания и допризывной подготовки молодых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4BBF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1AEC3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91E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11B88DC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F61FC71" w14:textId="77777777" w:rsidTr="00B44C31">
        <w:trPr>
          <w:trHeight w:val="5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7E411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5124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908 2 02 29999 04 0000 150</w:t>
            </w:r>
          </w:p>
        </w:tc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EB5410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информатизацию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049F9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6C0D8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080A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164B434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CF61617" w14:textId="77777777" w:rsidTr="00B44C31">
        <w:trPr>
          <w:trHeight w:val="36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1E54D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A8A0A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271E1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993B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236 342,2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64EB5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223 927,3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A6096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EC2A9B9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2CD78ED" w14:textId="77777777" w:rsidTr="00B44C31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BA622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55088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901 2 02 30022 04 0000 150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4F504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A8695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9 901,7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E85C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FD6B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F9D5B8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08EAF3C2" w14:textId="77777777" w:rsidTr="00B44C31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4F42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36CCF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901 2 02 35118 04 0000 150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61E8EF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32046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076C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99E6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6800920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C474065" w14:textId="77777777" w:rsidTr="00B44C31">
        <w:trPr>
          <w:trHeight w:val="24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9618D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44C9B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901 2 02 35120 04 0000 150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CA110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BEC9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0D1A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2790E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7EE4E86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855C58B" w14:textId="77777777" w:rsidTr="00B44C31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7E5B1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79CA6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901 2 02 35250 04 0000 150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561EEA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CE6E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4 484,0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2008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4 419,2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C37F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98,6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FBC5D58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89F1E77" w14:textId="77777777" w:rsidTr="00B44C31">
        <w:trPr>
          <w:trHeight w:val="1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857C3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88" w:type="dxa"/>
            <w:noWrap/>
            <w:hideMark/>
          </w:tcPr>
          <w:p w14:paraId="329BADC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901 2 02 35462 04 0000 150</w:t>
            </w:r>
          </w:p>
        </w:tc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59DC2" w14:textId="130524E2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61CA6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DE03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EF31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DB1CA00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14E8284C" w14:textId="77777777" w:rsidTr="00B44C31">
        <w:trPr>
          <w:trHeight w:val="114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0AB7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59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9F1EB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901 2 02 35469 04 0000 150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694F0E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0AB55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C6C3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FE26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4C0C74C3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1099EAC" w14:textId="77777777" w:rsidTr="00B44C31">
        <w:trPr>
          <w:trHeight w:val="163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E9BB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8867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000 2 02 30024 04 0000 150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9C161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76DE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42 429,3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2E0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40 935,0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C3A19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31AAA72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3FB2BB59" w14:textId="77777777" w:rsidTr="00B44C31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918FC5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96210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7DC7A8" w14:textId="54091798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хранению,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комплектованию, учету и использованию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архивных документов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находящихся в государственной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 Свердловской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61682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4634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C1517E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660192D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1CFD767" w14:textId="77777777" w:rsidTr="00B44C31">
        <w:trPr>
          <w:trHeight w:val="69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CA23A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C724E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F53DD" w14:textId="0124554D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государственного 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предоставлению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отдельным категориям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компенсации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оплату </w:t>
            </w:r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A103A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41 216,2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4EFC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39 837,1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3ECF2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99CDCCF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2564025B" w14:textId="77777777" w:rsidTr="00B44C31">
        <w:trPr>
          <w:trHeight w:val="28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875AF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B999B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9B440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94E7C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8B64D4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A7D5B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FBE5F89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610D8858" w14:textId="77777777" w:rsidTr="00B44C31">
        <w:trPr>
          <w:trHeight w:val="120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BB3301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06DF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A6F324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AB38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6EB4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D18C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FFD3CAC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6B1FD16" w14:textId="77777777" w:rsidTr="00B44C31">
        <w:trPr>
          <w:trHeight w:val="21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8D8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26740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3DC6F3" w14:textId="3013CA03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Свердловской области в сфере организации мероприятий при осуществлении деятельности по </w:t>
            </w:r>
            <w:bookmarkStart w:id="0" w:name="_GoBack"/>
            <w:bookmarkEnd w:id="0"/>
            <w:r w:rsidR="00474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обращению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животными без владельцев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0617B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C9A819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42731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0451E8F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2C5DAC2B" w14:textId="77777777" w:rsidTr="00B44C31">
        <w:trPr>
          <w:trHeight w:val="4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47127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9CF4C5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906 2 02 30024 04 0000 150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6D540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Свердловской области по организации и обеспечению отдыха и оздоровления детей (за исключением детей 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FCE1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634BE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080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0D37AFBD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7C0EC49" w14:textId="77777777" w:rsidTr="00B44C31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A2C48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5AB09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3524C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1190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178 675,5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B8D0B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171 849,0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2BF3C5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43386A2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FC5C608" w14:textId="77777777" w:rsidTr="00B44C31">
        <w:trPr>
          <w:trHeight w:val="463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59B0A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9A57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9E00CD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19D4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127 436,5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4A85D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122 032,0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DE1B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DC954C4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4F437C93" w14:textId="77777777" w:rsidTr="00B44C31">
        <w:trPr>
          <w:trHeight w:val="25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B113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E09C4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D78709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4563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51 239,0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D204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49 817,0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C0D8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EFF9D55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7FB8268" w14:textId="77777777" w:rsidTr="00B44C31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0F042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FCD9F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000 2 02 49999 04 0000 150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02B1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222BDB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16 447,0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F95F6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14 399,0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CCD89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659DF637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65BB5BD6" w14:textId="77777777" w:rsidTr="00B44C31">
        <w:trPr>
          <w:trHeight w:val="18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C6B53D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23968B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906 202 45303 04 0000 150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2FA82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6126EA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9 612,7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1EC91C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9 086,6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15F27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2902A687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50C8438F" w14:textId="77777777" w:rsidTr="00B44C31">
        <w:trPr>
          <w:trHeight w:val="9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BF15EE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B92899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906 2 02 49999 04 0000 150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746F5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9E286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6 834,3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83E70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5 312,4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42C1C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911892D" w14:textId="77777777" w:rsidR="00B44C31" w:rsidRDefault="00B44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C31" w14:paraId="7442E0C0" w14:textId="77777777" w:rsidTr="00B44C31">
        <w:trPr>
          <w:trHeight w:val="112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4B85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B0B0F4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16832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86FAB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4C1871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1 071,1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26D1D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0309EA4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61807978" w14:textId="77777777" w:rsidTr="00B44C31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B52A86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2D2B6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E7B8C8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8B5E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68827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20CF8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12A866E7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7036305E" w14:textId="77777777" w:rsidTr="00B44C31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0CA5C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1FF620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000 2 19 60010 04 0000 150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320722" w14:textId="77777777" w:rsidR="00B44C31" w:rsidRDefault="00B44C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48979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B64F3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-2 170,6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C9F0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5FBCFCAC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44C31" w14:paraId="5242815F" w14:textId="77777777" w:rsidTr="00B44C31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EA76D7" w14:textId="77777777" w:rsidR="00B44C31" w:rsidRDefault="00B44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DDF723" w14:textId="77777777" w:rsidR="00B44C31" w:rsidRDefault="00B44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EDC2B" w14:textId="77777777" w:rsidR="00B44C31" w:rsidRDefault="00B44C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15162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714 776,1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0C0EDF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654 095,8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A33490" w14:textId="77777777" w:rsidR="00B44C31" w:rsidRDefault="00B44C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E2450F3" w14:textId="77777777" w:rsidR="00B44C31" w:rsidRDefault="00B44C3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5C6A0688" w14:textId="77777777" w:rsidR="00B44C31" w:rsidRDefault="00B44C31" w:rsidP="00B44C31"/>
    <w:p w14:paraId="234C3120" w14:textId="77777777" w:rsidR="00797394" w:rsidRDefault="00797394" w:rsidP="00713A7E">
      <w:pPr>
        <w:spacing w:line="256" w:lineRule="auto"/>
        <w:rPr>
          <w:rFonts w:ascii="Calibri" w:eastAsia="Calibri" w:hAnsi="Calibri" w:cs="Times New Roman"/>
        </w:rPr>
      </w:pPr>
    </w:p>
    <w:p w14:paraId="56A2647A" w14:textId="77777777" w:rsidR="00B44C31" w:rsidRDefault="00B44C31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1AAE89F7" w14:textId="77777777" w:rsidR="00B44C31" w:rsidRDefault="00B44C31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137AB41" w14:textId="2EF57C4E" w:rsidR="00C313CC" w:rsidRDefault="009B6144" w:rsidP="00C313CC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И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>сполнени</w:t>
      </w:r>
      <w:r w:rsidR="00ED68E0">
        <w:rPr>
          <w:rFonts w:ascii="Times New Roman" w:hAnsi="Times New Roman" w:cs="Times New Roman"/>
          <w:b/>
          <w:bCs/>
          <w:i/>
          <w:sz w:val="28"/>
          <w:szCs w:val="28"/>
        </w:rPr>
        <w:t>е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бюджета Сосьвинского городского округа 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br/>
        <w:t xml:space="preserve">по </w:t>
      </w:r>
      <w:r w:rsidR="004E2518">
        <w:rPr>
          <w:rFonts w:ascii="Times New Roman" w:hAnsi="Times New Roman" w:cs="Times New Roman"/>
          <w:b/>
          <w:bCs/>
          <w:i/>
          <w:sz w:val="28"/>
          <w:szCs w:val="28"/>
        </w:rPr>
        <w:t>расходам</w:t>
      </w:r>
      <w:r w:rsidR="00C313CC" w:rsidRPr="00C313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</w:t>
      </w:r>
      <w:r w:rsidR="001F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01 </w:t>
      </w:r>
      <w:r w:rsidR="0034198C">
        <w:rPr>
          <w:rFonts w:ascii="Times New Roman" w:hAnsi="Times New Roman" w:cs="Times New Roman"/>
          <w:b/>
          <w:bCs/>
          <w:i/>
          <w:sz w:val="28"/>
          <w:szCs w:val="28"/>
        </w:rPr>
        <w:t>декабря</w:t>
      </w:r>
      <w:r w:rsidR="001F352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2021 года</w:t>
      </w:r>
    </w:p>
    <w:tbl>
      <w:tblPr>
        <w:tblW w:w="10398" w:type="dxa"/>
        <w:tblInd w:w="-289" w:type="dxa"/>
        <w:tblLook w:val="04A0" w:firstRow="1" w:lastRow="0" w:firstColumn="1" w:lastColumn="0" w:noHBand="0" w:noVBand="1"/>
      </w:tblPr>
      <w:tblGrid>
        <w:gridCol w:w="5246"/>
        <w:gridCol w:w="900"/>
        <w:gridCol w:w="9"/>
        <w:gridCol w:w="1531"/>
        <w:gridCol w:w="9"/>
        <w:gridCol w:w="1231"/>
        <w:gridCol w:w="9"/>
        <w:gridCol w:w="1454"/>
        <w:gridCol w:w="9"/>
      </w:tblGrid>
      <w:tr w:rsidR="0034198C" w:rsidRPr="0034198C" w14:paraId="323E5B58" w14:textId="77777777" w:rsidTr="0034198C">
        <w:trPr>
          <w:gridAfter w:val="1"/>
          <w:wAfter w:w="9" w:type="dxa"/>
          <w:trHeight w:val="765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6A58D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9EC96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61295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Уточненная роспись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39AAC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Кассовый расход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18956" w14:textId="77EAAD4C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198C" w:rsidRPr="0034198C" w14:paraId="1D9FBC72" w14:textId="77777777" w:rsidTr="0034198C">
        <w:trPr>
          <w:gridAfter w:val="1"/>
          <w:wAfter w:w="9" w:type="dxa"/>
          <w:trHeight w:val="458"/>
        </w:trPr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3142A" w14:textId="77777777" w:rsidR="0034198C" w:rsidRPr="0034198C" w:rsidRDefault="0034198C" w:rsidP="003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56E4" w14:textId="77777777" w:rsidR="0034198C" w:rsidRPr="0034198C" w:rsidRDefault="0034198C" w:rsidP="003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7352E" w14:textId="77777777" w:rsidR="0034198C" w:rsidRPr="0034198C" w:rsidRDefault="0034198C" w:rsidP="003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00313" w14:textId="77777777" w:rsidR="0034198C" w:rsidRPr="0034198C" w:rsidRDefault="0034198C" w:rsidP="003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2AFD1" w14:textId="77777777" w:rsidR="0034198C" w:rsidRPr="0034198C" w:rsidRDefault="0034198C" w:rsidP="003419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8C" w:rsidRPr="0034198C" w14:paraId="3FBCA499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0D1AE3" w14:textId="1F33DC37" w:rsidR="0034198C" w:rsidRPr="0034198C" w:rsidRDefault="0034198C" w:rsidP="002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CD3627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A35F25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97 189,2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85D446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78 806,8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2D665C" w14:textId="0DDAF052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81,1</w:t>
            </w:r>
          </w:p>
        </w:tc>
      </w:tr>
      <w:tr w:rsidR="0034198C" w:rsidRPr="0034198C" w14:paraId="5EA95793" w14:textId="77777777" w:rsidTr="0034198C">
        <w:trPr>
          <w:gridAfter w:val="1"/>
          <w:wAfter w:w="9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035EDE" w14:textId="29161188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5B49F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3117A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1 583,8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4CE1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1 391,8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43F8B7" w14:textId="2342385B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</w:tr>
      <w:tr w:rsidR="0034198C" w:rsidRPr="0034198C" w14:paraId="1A51303A" w14:textId="77777777" w:rsidTr="0034198C">
        <w:trPr>
          <w:gridAfter w:val="1"/>
          <w:wAfter w:w="9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918D1A" w14:textId="247998B0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DEEB1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DF0F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3 359,6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41966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2 163,8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34F96A" w14:textId="3E78C83C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</w:t>
            </w:r>
          </w:p>
        </w:tc>
      </w:tr>
      <w:tr w:rsidR="0034198C" w:rsidRPr="0034198C" w14:paraId="0EDEE7A0" w14:textId="77777777" w:rsidTr="0034198C">
        <w:trPr>
          <w:gridAfter w:val="1"/>
          <w:wAfter w:w="9" w:type="dxa"/>
          <w:trHeight w:val="127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B3D6F2" w14:textId="2FBADDBB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</w:t>
            </w:r>
            <w:r w:rsidR="0026526E"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высших исполнительных</w:t>
            </w: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49CC6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F33074B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21 106,3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ABC8D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16 052,5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414CE" w14:textId="3AA68315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76,1</w:t>
            </w:r>
          </w:p>
        </w:tc>
      </w:tr>
      <w:tr w:rsidR="0034198C" w:rsidRPr="0034198C" w14:paraId="4346C3A1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688EDD" w14:textId="36346288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3D6E6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C24A01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9DCC5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5B45C54" w14:textId="20FF9BF1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198C" w:rsidRPr="0034198C" w14:paraId="29090646" w14:textId="77777777" w:rsidTr="0034198C">
        <w:trPr>
          <w:gridAfter w:val="1"/>
          <w:wAfter w:w="9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BCB69" w14:textId="6A75C1BE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="0026526E"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(финансово</w:t>
            </w: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бюджетного) надзора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473F69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83E7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13 843,4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13239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10 805,9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D095A1" w14:textId="090E21D4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78,1</w:t>
            </w:r>
          </w:p>
        </w:tc>
      </w:tr>
      <w:tr w:rsidR="0034198C" w:rsidRPr="0034198C" w14:paraId="1CC80820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427B87" w14:textId="705421BF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89CA8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2C5B4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6039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4810F" w14:textId="7E347B1C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4198C" w:rsidRPr="0034198C" w14:paraId="15991D24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EC67DA" w14:textId="533C2556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58E0D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B5D53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57 161,5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C0B12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48 392,8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85A9D" w14:textId="3E63CABF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</w:t>
            </w:r>
          </w:p>
        </w:tc>
      </w:tr>
      <w:tr w:rsidR="0034198C" w:rsidRPr="0034198C" w14:paraId="5396B548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FFBB55" w14:textId="2393F8BC" w:rsidR="0034198C" w:rsidRPr="0034198C" w:rsidRDefault="0034198C" w:rsidP="0029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C269C5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085C1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81920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E8BC90" w14:textId="1565D8AE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198C" w:rsidRPr="0034198C" w14:paraId="56C91C03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B5643F" w14:textId="6520F95B" w:rsidR="0034198C" w:rsidRPr="0034198C" w:rsidRDefault="0026526E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</w:t>
            </w:r>
            <w:r w:rsidR="0034198C"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39D9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51F92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D14A8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25F230" w14:textId="7F365623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34198C" w:rsidRPr="0034198C" w14:paraId="7466C654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4939A" w14:textId="2EA9CA3E" w:rsidR="0034198C" w:rsidRPr="0034198C" w:rsidRDefault="0034198C" w:rsidP="003C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DF6617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5C76F8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6 721,5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4CD040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5 706,6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DDFE05" w14:textId="62936F21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84,9</w:t>
            </w:r>
          </w:p>
        </w:tc>
      </w:tr>
      <w:tr w:rsidR="0034198C" w:rsidRPr="0034198C" w14:paraId="3079AB72" w14:textId="77777777" w:rsidTr="0034198C">
        <w:trPr>
          <w:gridAfter w:val="1"/>
          <w:wAfter w:w="9" w:type="dxa"/>
          <w:trHeight w:val="102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D36D6B" w14:textId="358A659B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характера. пожарная безопасность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1960B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A0F55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6 509,9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F1242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5 590,1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040D29" w14:textId="4D1B2CEA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</w:tr>
      <w:tr w:rsidR="0034198C" w:rsidRPr="0034198C" w14:paraId="385FB747" w14:textId="77777777" w:rsidTr="0034198C">
        <w:trPr>
          <w:gridAfter w:val="1"/>
          <w:wAfter w:w="9" w:type="dxa"/>
          <w:trHeight w:val="765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30E2E" w14:textId="16967135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 вопросы</w:t>
            </w:r>
            <w:proofErr w:type="gramEnd"/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33C56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9510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15FAA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3E4165" w14:textId="2696E460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55,1</w:t>
            </w:r>
          </w:p>
        </w:tc>
      </w:tr>
      <w:tr w:rsidR="0034198C" w:rsidRPr="0034198C" w14:paraId="5CBD83D8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06F4BC" w14:textId="2CEB63D5" w:rsidR="0034198C" w:rsidRPr="0034198C" w:rsidRDefault="0034198C" w:rsidP="003C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E7B73F" w14:textId="77777777" w:rsidR="0034198C" w:rsidRPr="0034198C" w:rsidRDefault="0034198C" w:rsidP="003C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6DDBC2" w14:textId="77777777" w:rsidR="0034198C" w:rsidRPr="0034198C" w:rsidRDefault="0034198C" w:rsidP="003C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38 259,4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945C39" w14:textId="77777777" w:rsidR="0034198C" w:rsidRPr="0034198C" w:rsidRDefault="0034198C" w:rsidP="003C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32 934,5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2B9C4" w14:textId="05C408C7" w:rsidR="0034198C" w:rsidRPr="0034198C" w:rsidRDefault="0034198C" w:rsidP="003C3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86,1</w:t>
            </w:r>
          </w:p>
        </w:tc>
      </w:tr>
      <w:tr w:rsidR="0034198C" w:rsidRPr="0034198C" w14:paraId="13740A4E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77E82E" w14:textId="075718CF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13307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35F8C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94C33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1179A2" w14:textId="4C915BDC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</w:t>
            </w:r>
          </w:p>
        </w:tc>
      </w:tr>
      <w:tr w:rsidR="0034198C" w:rsidRPr="0034198C" w14:paraId="206BDF35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BC0CA1" w14:textId="08E07721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3D627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F7513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F45B1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584C17" w14:textId="7F7DEF25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198C" w:rsidRPr="0034198C" w14:paraId="4B482277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5EA75A" w14:textId="17030D8B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47234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203C3E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B4093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D34699" w14:textId="1D4C51AF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</w:t>
            </w:r>
          </w:p>
        </w:tc>
      </w:tr>
      <w:tr w:rsidR="0034198C" w:rsidRPr="0034198C" w14:paraId="5EE218B7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5F02A1" w14:textId="7F385605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F4945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EB636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34 707,2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51878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31 418,9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C89AA9" w14:textId="13E66824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90,5</w:t>
            </w:r>
          </w:p>
        </w:tc>
      </w:tr>
      <w:tr w:rsidR="0034198C" w:rsidRPr="0034198C" w14:paraId="5F6787BE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DAFDB9" w14:textId="17B97199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44627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83762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7C19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1 022,9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AA32B2" w14:textId="0935DE16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71,8</w:t>
            </w:r>
          </w:p>
        </w:tc>
      </w:tr>
      <w:tr w:rsidR="0034198C" w:rsidRPr="0034198C" w14:paraId="2F48C0D2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F5CE4" w14:textId="0054141E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2B5AA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4107D1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1 378,7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D5A649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58EB54" w14:textId="72959D86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</w:tr>
      <w:tr w:rsidR="0034198C" w:rsidRPr="0034198C" w14:paraId="6AF69A2A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1A00D3" w14:textId="53178CE8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9E4B89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4990A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78 046,9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FFF68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28 912,3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660C67" w14:textId="70C90BF9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37,0</w:t>
            </w:r>
          </w:p>
        </w:tc>
      </w:tr>
      <w:tr w:rsidR="0034198C" w:rsidRPr="0034198C" w14:paraId="5CBB6391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8539CB" w14:textId="312B01AC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6D00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6767A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7 504,9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F18C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6 351,6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655D5C" w14:textId="6BDD37AE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</w:t>
            </w:r>
          </w:p>
        </w:tc>
      </w:tr>
      <w:tr w:rsidR="0034198C" w:rsidRPr="0034198C" w14:paraId="5F81D8BE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7A704" w14:textId="6ABA7AB4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0FF092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0F596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29 644,5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E50F9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6 172,1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9411F6" w14:textId="20AE018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20,8</w:t>
            </w:r>
          </w:p>
        </w:tc>
      </w:tr>
      <w:tr w:rsidR="0034198C" w:rsidRPr="0034198C" w14:paraId="450F89DD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4CAB7" w14:textId="105D4083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C1923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13299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32 558,6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30398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8 050,5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1B2962" w14:textId="4E7D6080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24,7</w:t>
            </w:r>
          </w:p>
        </w:tc>
      </w:tr>
      <w:tr w:rsidR="0034198C" w:rsidRPr="0034198C" w14:paraId="55A607BA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28C778" w14:textId="0C5A9F95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78F47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46BFE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3D379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8 338,0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8A95E9" w14:textId="3AEBDAC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4198C" w:rsidRPr="0034198C" w14:paraId="14F237F2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833C9E" w14:textId="49858283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B94F45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2C3AF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BA0491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14DE90C" w14:textId="0534DAB0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34198C" w:rsidRPr="0034198C" w14:paraId="3A3FE888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58F670" w14:textId="34E36BAA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2F10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5077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1 203,7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CD028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E5DC44" w14:textId="57B655F9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34198C" w:rsidRPr="0034198C" w14:paraId="4671AEF0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C87C5A" w14:textId="21ECBA74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576574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DC0E66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415 138,0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21312D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359 303,0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68682F" w14:textId="090D089A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34198C" w:rsidRPr="0034198C" w14:paraId="322D4F45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50FB31" w14:textId="558B02B1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C13DA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66E1A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98 210,8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EB56B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85 985,8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69F01D" w14:textId="540FB8F0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87,6</w:t>
            </w:r>
          </w:p>
        </w:tc>
      </w:tr>
      <w:tr w:rsidR="0034198C" w:rsidRPr="0034198C" w14:paraId="74643C3B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46CF87" w14:textId="27590448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94302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20743C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226 757,4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BBFB7FB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200 935,8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501E2BD" w14:textId="7A36A37B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88,6</w:t>
            </w:r>
          </w:p>
        </w:tc>
      </w:tr>
      <w:tr w:rsidR="0034198C" w:rsidRPr="0034198C" w14:paraId="4BEBED1A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79FE4" w14:textId="1FB09C70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66DBC6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E29031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58 532,0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C28589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46 449,5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89BB86" w14:textId="1D2A8CCA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79,4</w:t>
            </w:r>
          </w:p>
        </w:tc>
      </w:tr>
      <w:tr w:rsidR="0034198C" w:rsidRPr="0034198C" w14:paraId="15331D45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F3EE2A" w14:textId="3E65733A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04946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F0B4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7 199,0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1FF83C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6 053,2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82E90C" w14:textId="0467D2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84,1</w:t>
            </w:r>
          </w:p>
        </w:tc>
      </w:tr>
      <w:tr w:rsidR="0034198C" w:rsidRPr="0034198C" w14:paraId="67BDB19E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F6A479" w14:textId="3A6FEE7D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10AFF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A7F4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24 438,8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2832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19 878,7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DDD192" w14:textId="1E01D1BC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81,3</w:t>
            </w:r>
          </w:p>
        </w:tc>
      </w:tr>
      <w:tr w:rsidR="0034198C" w:rsidRPr="0034198C" w14:paraId="5BC08B64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3E398" w14:textId="11B9A5F9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F3F51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3D056E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52 810,1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06224F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43 566,5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5EDFE8" w14:textId="46D7DD1B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82,5</w:t>
            </w:r>
          </w:p>
        </w:tc>
      </w:tr>
      <w:tr w:rsidR="0034198C" w:rsidRPr="0034198C" w14:paraId="610DEDA6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07072" w14:textId="2838E25B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FD6753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BBAD6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51 332,3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71B875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42 419,9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233DFE" w14:textId="624A3D68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82,6</w:t>
            </w:r>
          </w:p>
        </w:tc>
      </w:tr>
      <w:tr w:rsidR="0034198C" w:rsidRPr="0034198C" w14:paraId="3E90790D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62D1DE" w14:textId="4F5BED13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1A264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3C9DDB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1 477,8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E80CFBF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1 146,6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AEAF85" w14:textId="5522AE80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77,6</w:t>
            </w:r>
          </w:p>
        </w:tc>
      </w:tr>
      <w:tr w:rsidR="0034198C" w:rsidRPr="0034198C" w14:paraId="33E87298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80CBC0" w14:textId="1A20ECEB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157166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AC1811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58 399,2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241EFD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50 350,5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C5AF71" w14:textId="2E8D37AC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86,2</w:t>
            </w:r>
          </w:p>
        </w:tc>
      </w:tr>
      <w:tr w:rsidR="0034198C" w:rsidRPr="0034198C" w14:paraId="2330B050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810450" w14:textId="76E3F955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8F5BC3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C0147E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3 664,4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DEF8A5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3 073,4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F5A7BD" w14:textId="7A9D8CC9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83,9</w:t>
            </w:r>
          </w:p>
        </w:tc>
      </w:tr>
      <w:tr w:rsidR="0034198C" w:rsidRPr="0034198C" w14:paraId="4CCB82F7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E8BED0" w14:textId="034B2AFB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ECEB9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15970E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50 032,1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50C03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43 643,0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EAC66F" w14:textId="092EE9EB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87,2</w:t>
            </w:r>
          </w:p>
        </w:tc>
      </w:tr>
      <w:tr w:rsidR="0034198C" w:rsidRPr="0034198C" w14:paraId="23E2433C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6C1420" w14:textId="7FC6C291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4CD3A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60D18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926,6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6535834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675,9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6B77DD" w14:textId="67D08940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72,9</w:t>
            </w:r>
          </w:p>
        </w:tc>
      </w:tr>
      <w:tr w:rsidR="0034198C" w:rsidRPr="0034198C" w14:paraId="648167A7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A287E" w14:textId="7C06447A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303F7D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0096D2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3 776,1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3A6CC2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2 958,3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F2FA83" w14:textId="462E54E2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</w:t>
            </w:r>
          </w:p>
        </w:tc>
      </w:tr>
      <w:tr w:rsidR="0034198C" w:rsidRPr="0034198C" w14:paraId="33E1AE0C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72595E" w14:textId="7C2DB455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DB53F9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3155B7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8B23AA6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880E518" w14:textId="7A7B4CDF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34198C" w:rsidRPr="0034198C" w14:paraId="51B09709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DEE483" w14:textId="2257E816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8F173D8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F601D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B206FA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26530" w14:textId="674100FE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91,1</w:t>
            </w:r>
          </w:p>
        </w:tc>
      </w:tr>
      <w:tr w:rsidR="0034198C" w:rsidRPr="0034198C" w14:paraId="30A90E6A" w14:textId="77777777" w:rsidTr="0034198C">
        <w:trPr>
          <w:gridAfter w:val="1"/>
          <w:wAfter w:w="9" w:type="dxa"/>
          <w:trHeight w:val="30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F21BC" w14:textId="02E8D9AB" w:rsidR="0034198C" w:rsidRPr="0034198C" w:rsidRDefault="0034198C" w:rsidP="00DB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DE37F6" w14:textId="77777777" w:rsidR="0034198C" w:rsidRPr="0034198C" w:rsidRDefault="0034198C" w:rsidP="00DB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5AC37" w14:textId="77777777" w:rsidR="0034198C" w:rsidRPr="0034198C" w:rsidRDefault="0034198C" w:rsidP="00DB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7745" w14:textId="77777777" w:rsidR="0034198C" w:rsidRPr="0034198C" w:rsidRDefault="0034198C" w:rsidP="00DB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F8823C" w14:textId="43D00563" w:rsidR="0034198C" w:rsidRPr="0034198C" w:rsidRDefault="0034198C" w:rsidP="00DB7E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34198C" w:rsidRPr="0034198C" w14:paraId="2BDCEA86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9AD172" w14:textId="006C0D3B" w:rsidR="0034198C" w:rsidRPr="0034198C" w:rsidRDefault="0034198C" w:rsidP="00DB7E8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61F38F" w14:textId="77777777" w:rsidR="0034198C" w:rsidRPr="0034198C" w:rsidRDefault="0034198C" w:rsidP="002652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C97310" w14:textId="77777777" w:rsidR="0034198C" w:rsidRPr="0034198C" w:rsidRDefault="0034198C" w:rsidP="002652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1501CE9" w14:textId="77777777" w:rsidR="0034198C" w:rsidRPr="0034198C" w:rsidRDefault="0034198C" w:rsidP="002652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583,3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71BFEE" w14:textId="1E6B7D22" w:rsidR="0034198C" w:rsidRPr="0034198C" w:rsidRDefault="0034198C" w:rsidP="0026526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</w:tr>
      <w:tr w:rsidR="0034198C" w:rsidRPr="0034198C" w14:paraId="1217DF4D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1DE115" w14:textId="4C4436B9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50CAA0" w14:textId="77777777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7A60D3" w14:textId="4A1D844F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E14C81" w14:textId="280D350D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1A78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40C024" w14:textId="1CAC56D9" w:rsidR="0034198C" w:rsidRPr="0034198C" w:rsidRDefault="0034198C" w:rsidP="00265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34198C" w:rsidRPr="0034198C" w14:paraId="3F2C1C04" w14:textId="77777777" w:rsidTr="0034198C">
        <w:trPr>
          <w:gridAfter w:val="1"/>
          <w:wAfter w:w="9" w:type="dxa"/>
          <w:trHeight w:val="510"/>
        </w:trPr>
        <w:tc>
          <w:tcPr>
            <w:tcW w:w="5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DE459F" w14:textId="3AE143DE" w:rsidR="0034198C" w:rsidRPr="0034198C" w:rsidRDefault="0034198C" w:rsidP="0029015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Обслуживание   государственного </w:t>
            </w:r>
            <w:r w:rsidR="00DB7E88"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 и</w:t>
            </w: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21A487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FB198A0" w14:textId="77777777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B38F3D5" w14:textId="1995D395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</w:t>
            </w:r>
            <w:r w:rsidR="001A7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EF3E0B" w14:textId="1A8C7FFA" w:rsidR="0034198C" w:rsidRPr="0034198C" w:rsidRDefault="0034198C" w:rsidP="0034198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</w:t>
            </w:r>
          </w:p>
        </w:tc>
      </w:tr>
      <w:tr w:rsidR="0034198C" w:rsidRPr="0034198C" w14:paraId="3117E06E" w14:textId="77777777" w:rsidTr="0034198C">
        <w:trPr>
          <w:trHeight w:val="255"/>
        </w:trPr>
        <w:tc>
          <w:tcPr>
            <w:tcW w:w="6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B8E23" w14:textId="77777777" w:rsidR="0034198C" w:rsidRPr="0034198C" w:rsidRDefault="0034198C" w:rsidP="00341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C88F88" w14:textId="77777777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749 267,1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3744CD" w14:textId="3C0F38AC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601</w:t>
            </w:r>
            <w:r w:rsidR="003C36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651,4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95731A2" w14:textId="1B1655B1" w:rsidR="0034198C" w:rsidRPr="0034198C" w:rsidRDefault="0034198C" w:rsidP="00341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80,3</w:t>
            </w:r>
          </w:p>
        </w:tc>
      </w:tr>
    </w:tbl>
    <w:p w14:paraId="2C6FB752" w14:textId="77777777" w:rsidR="00C313CC" w:rsidRDefault="00C313CC" w:rsidP="00BA699E"/>
    <w:sectPr w:rsidR="00C313CC" w:rsidSect="00F7732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C6"/>
    <w:rsid w:val="00046ED8"/>
    <w:rsid w:val="0007738B"/>
    <w:rsid w:val="000A4B58"/>
    <w:rsid w:val="000C7311"/>
    <w:rsid w:val="001315C0"/>
    <w:rsid w:val="00151721"/>
    <w:rsid w:val="001A78FB"/>
    <w:rsid w:val="001F352A"/>
    <w:rsid w:val="00253B34"/>
    <w:rsid w:val="0026526E"/>
    <w:rsid w:val="00272108"/>
    <w:rsid w:val="0029015E"/>
    <w:rsid w:val="002C5DC3"/>
    <w:rsid w:val="002F1B59"/>
    <w:rsid w:val="0034198C"/>
    <w:rsid w:val="003B1411"/>
    <w:rsid w:val="003C323E"/>
    <w:rsid w:val="003C36B6"/>
    <w:rsid w:val="003D6D43"/>
    <w:rsid w:val="004333D6"/>
    <w:rsid w:val="0044467D"/>
    <w:rsid w:val="00474CC5"/>
    <w:rsid w:val="0049060C"/>
    <w:rsid w:val="00495E1A"/>
    <w:rsid w:val="004C32AC"/>
    <w:rsid w:val="004D4F00"/>
    <w:rsid w:val="004E2518"/>
    <w:rsid w:val="005504DC"/>
    <w:rsid w:val="005A156C"/>
    <w:rsid w:val="005C72E0"/>
    <w:rsid w:val="005D3AC6"/>
    <w:rsid w:val="00641306"/>
    <w:rsid w:val="00652299"/>
    <w:rsid w:val="006E7E7A"/>
    <w:rsid w:val="00713A7E"/>
    <w:rsid w:val="0074714A"/>
    <w:rsid w:val="0076195F"/>
    <w:rsid w:val="00771DC9"/>
    <w:rsid w:val="00781B37"/>
    <w:rsid w:val="00785B77"/>
    <w:rsid w:val="00797394"/>
    <w:rsid w:val="007A6072"/>
    <w:rsid w:val="007A6CAB"/>
    <w:rsid w:val="0081677B"/>
    <w:rsid w:val="00841310"/>
    <w:rsid w:val="0088707C"/>
    <w:rsid w:val="008A5766"/>
    <w:rsid w:val="008C0314"/>
    <w:rsid w:val="008D095E"/>
    <w:rsid w:val="00924AAB"/>
    <w:rsid w:val="00930001"/>
    <w:rsid w:val="009455B8"/>
    <w:rsid w:val="009B6144"/>
    <w:rsid w:val="00A23B83"/>
    <w:rsid w:val="00A87818"/>
    <w:rsid w:val="00B2576C"/>
    <w:rsid w:val="00B44C31"/>
    <w:rsid w:val="00B44D1E"/>
    <w:rsid w:val="00B53B6B"/>
    <w:rsid w:val="00BA4F59"/>
    <w:rsid w:val="00BA699E"/>
    <w:rsid w:val="00BC04F5"/>
    <w:rsid w:val="00BD0AEE"/>
    <w:rsid w:val="00C03263"/>
    <w:rsid w:val="00C04DC5"/>
    <w:rsid w:val="00C313CC"/>
    <w:rsid w:val="00C335AF"/>
    <w:rsid w:val="00C9318D"/>
    <w:rsid w:val="00CF70A3"/>
    <w:rsid w:val="00D64CA2"/>
    <w:rsid w:val="00D8027A"/>
    <w:rsid w:val="00D94AE7"/>
    <w:rsid w:val="00DA0A31"/>
    <w:rsid w:val="00DB6F3B"/>
    <w:rsid w:val="00DB7E88"/>
    <w:rsid w:val="00E159B2"/>
    <w:rsid w:val="00E34290"/>
    <w:rsid w:val="00E50148"/>
    <w:rsid w:val="00EA3CC3"/>
    <w:rsid w:val="00ED68E0"/>
    <w:rsid w:val="00F129B3"/>
    <w:rsid w:val="00F276CD"/>
    <w:rsid w:val="00F43AFB"/>
    <w:rsid w:val="00F7732D"/>
    <w:rsid w:val="00FB2A8E"/>
    <w:rsid w:val="00FE405E"/>
    <w:rsid w:val="00FE7506"/>
    <w:rsid w:val="00F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EAF5"/>
  <w15:chartTrackingRefBased/>
  <w15:docId w15:val="{27DBC345-9EF6-4695-B5D0-1E793333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05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D6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A878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2513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ОЛьга Хохрина</cp:lastModifiedBy>
  <cp:revision>41</cp:revision>
  <cp:lastPrinted>2021-11-02T08:35:00Z</cp:lastPrinted>
  <dcterms:created xsi:type="dcterms:W3CDTF">2021-07-30T06:07:00Z</dcterms:created>
  <dcterms:modified xsi:type="dcterms:W3CDTF">2021-12-02T10:23:00Z</dcterms:modified>
</cp:coreProperties>
</file>