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0" w:rsidRDefault="000913E0" w:rsidP="0056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913E0" w:rsidRDefault="000913E0" w:rsidP="00567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Думы Сосьвинского</w:t>
      </w:r>
      <w:r w:rsidRPr="00591DA6">
        <w:rPr>
          <w:b/>
          <w:sz w:val="28"/>
          <w:szCs w:val="28"/>
        </w:rPr>
        <w:t xml:space="preserve"> городского округа «</w:t>
      </w:r>
      <w:r w:rsidRPr="00762725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 xml:space="preserve">оложения </w:t>
      </w:r>
      <w:r w:rsidR="00D13990">
        <w:rPr>
          <w:b/>
          <w:sz w:val="28"/>
          <w:szCs w:val="28"/>
        </w:rPr>
        <w:t>о</w:t>
      </w:r>
      <w:r w:rsidR="00D13990" w:rsidRPr="00D13990">
        <w:rPr>
          <w:b/>
          <w:sz w:val="28"/>
          <w:szCs w:val="28"/>
        </w:rPr>
        <w:t xml:space="preserve"> муниципальном контроле в сфере благоустройства в муниципальном образовании Сосьвинский городской округ</w:t>
      </w:r>
      <w:r w:rsidRPr="00591DA6">
        <w:rPr>
          <w:b/>
          <w:sz w:val="28"/>
          <w:szCs w:val="28"/>
        </w:rPr>
        <w:t>»</w:t>
      </w:r>
    </w:p>
    <w:p w:rsidR="000913E0" w:rsidRDefault="000913E0" w:rsidP="00567B8A">
      <w:pPr>
        <w:jc w:val="center"/>
        <w:rPr>
          <w:sz w:val="28"/>
          <w:szCs w:val="28"/>
        </w:rPr>
      </w:pPr>
    </w:p>
    <w:p w:rsidR="000913E0" w:rsidRDefault="000913E0" w:rsidP="00567B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567B8A">
        <w:rPr>
          <w:b/>
          <w:sz w:val="28"/>
          <w:szCs w:val="28"/>
          <w:lang w:eastAsia="en-US"/>
        </w:rPr>
        <w:t>Степень регулирующего воздействия проекта нормативного акта правового акта:</w:t>
      </w:r>
    </w:p>
    <w:p w:rsidR="000913E0" w:rsidRPr="00567B8A" w:rsidRDefault="000913E0" w:rsidP="00567B8A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  <w:lang w:eastAsia="en-US"/>
        </w:rPr>
      </w:pPr>
      <w:r w:rsidRPr="00567B8A">
        <w:rPr>
          <w:sz w:val="28"/>
          <w:szCs w:val="28"/>
          <w:u w:val="single"/>
          <w:lang w:eastAsia="en-US"/>
        </w:rPr>
        <w:t>1.1</w:t>
      </w:r>
      <w:r w:rsidRPr="00711532">
        <w:rPr>
          <w:sz w:val="28"/>
          <w:szCs w:val="28"/>
          <w:u w:val="single"/>
          <w:lang w:eastAsia="en-US"/>
        </w:rPr>
        <w:t>.Степень регулирующего воздействия проекта нормативного акта правового акта (высокая/ средняя/низкая)</w:t>
      </w:r>
      <w:r w:rsidRPr="00711532"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средняя</w:t>
      </w:r>
      <w:r w:rsidRPr="00711532">
        <w:rPr>
          <w:sz w:val="28"/>
          <w:szCs w:val="28"/>
          <w:lang w:eastAsia="en-US"/>
        </w:rPr>
        <w:t xml:space="preserve">. </w:t>
      </w:r>
    </w:p>
    <w:p w:rsidR="000913E0" w:rsidRPr="00582084" w:rsidRDefault="000913E0" w:rsidP="00567B8A">
      <w:pPr>
        <w:tabs>
          <w:tab w:val="left" w:pos="1134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1.2. </w:t>
      </w:r>
      <w:r w:rsidRPr="00582084">
        <w:rPr>
          <w:sz w:val="28"/>
          <w:szCs w:val="28"/>
          <w:u w:val="single"/>
        </w:rPr>
        <w:t>Обоснование отнесения проекта акта к определенной степени регулирующего воздействия:</w:t>
      </w:r>
    </w:p>
    <w:p w:rsidR="000913E0" w:rsidRPr="00011939" w:rsidRDefault="000913E0" w:rsidP="00011939">
      <w:pPr>
        <w:pStyle w:val="ConsPlusNormal"/>
        <w:ind w:firstLine="709"/>
        <w:jc w:val="both"/>
      </w:pPr>
      <w:r w:rsidRPr="00011939">
        <w:t xml:space="preserve">Проект </w:t>
      </w:r>
      <w:r>
        <w:t>нормативного правового акта содержит положения</w:t>
      </w:r>
      <w:r w:rsidRPr="00011939">
        <w:t xml:space="preserve">, </w:t>
      </w:r>
      <w:r>
        <w:t>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устранению, а также положения, приводящие к возникновению ранее не предусмотренных законодательством расходов физических и юридических лиц.</w:t>
      </w:r>
    </w:p>
    <w:p w:rsidR="000913E0" w:rsidRPr="00582084" w:rsidRDefault="000913E0" w:rsidP="00A750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eastAsia="en-US"/>
        </w:rPr>
      </w:pPr>
      <w:r w:rsidRPr="00582084">
        <w:rPr>
          <w:b/>
          <w:sz w:val="28"/>
          <w:szCs w:val="28"/>
        </w:rPr>
        <w:t>Описание проблемы, на решение которой направлено муниципальное регулирование, оценка негативных эффектов, возникающих с наличием рассматриваемой проблемы.</w:t>
      </w:r>
    </w:p>
    <w:p w:rsidR="000913E0" w:rsidRDefault="000913E0" w:rsidP="00567B8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582084">
        <w:rPr>
          <w:sz w:val="28"/>
          <w:szCs w:val="28"/>
          <w:u w:val="single"/>
        </w:rPr>
        <w:t>Описание проблемы, на решение которой направлено муниципальное регулирование, условий и факторов е</w:t>
      </w:r>
      <w:r>
        <w:rPr>
          <w:sz w:val="28"/>
          <w:szCs w:val="28"/>
          <w:u w:val="single"/>
        </w:rPr>
        <w:t>е</w:t>
      </w:r>
      <w:r w:rsidRPr="00582084">
        <w:rPr>
          <w:sz w:val="28"/>
          <w:szCs w:val="28"/>
          <w:u w:val="single"/>
        </w:rPr>
        <w:t xml:space="preserve"> осуществления:</w:t>
      </w:r>
    </w:p>
    <w:p w:rsidR="000913E0" w:rsidRPr="00767228" w:rsidRDefault="000913E0" w:rsidP="006A5A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Pr="006A5A2F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6A5A2F">
        <w:rPr>
          <w:sz w:val="28"/>
          <w:szCs w:val="28"/>
        </w:rPr>
        <w:t xml:space="preserve"> в целях прове</w:t>
      </w:r>
      <w:r>
        <w:rPr>
          <w:sz w:val="28"/>
          <w:szCs w:val="28"/>
        </w:rPr>
        <w:t>дения администрацией Сосьвинского городского округа нормативно-правовой ба</w:t>
      </w:r>
      <w:r w:rsidR="00C97ACF">
        <w:rPr>
          <w:sz w:val="28"/>
          <w:szCs w:val="28"/>
        </w:rPr>
        <w:t>зы, регулирующей муниципальный</w:t>
      </w:r>
      <w:r>
        <w:rPr>
          <w:sz w:val="28"/>
          <w:szCs w:val="28"/>
        </w:rPr>
        <w:t xml:space="preserve"> контроль в</w:t>
      </w:r>
      <w:r w:rsidR="00C97ACF">
        <w:rPr>
          <w:sz w:val="28"/>
          <w:szCs w:val="28"/>
        </w:rPr>
        <w:t xml:space="preserve"> сфере благоустройства в</w:t>
      </w:r>
      <w:r>
        <w:rPr>
          <w:sz w:val="28"/>
          <w:szCs w:val="28"/>
        </w:rPr>
        <w:t xml:space="preserve"> соответствие с требованиями законодательства.</w:t>
      </w:r>
    </w:p>
    <w:p w:rsidR="000913E0" w:rsidRPr="006576F3" w:rsidRDefault="000913E0" w:rsidP="006576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76F3">
        <w:rPr>
          <w:sz w:val="28"/>
          <w:szCs w:val="28"/>
        </w:rPr>
        <w:t xml:space="preserve">Отсутствие утвержденного НПА влечет за собой нарушение прав </w:t>
      </w:r>
      <w:r>
        <w:rPr>
          <w:sz w:val="28"/>
          <w:szCs w:val="28"/>
        </w:rPr>
        <w:t xml:space="preserve">физических и </w:t>
      </w:r>
      <w:r w:rsidRPr="006576F3">
        <w:rPr>
          <w:sz w:val="28"/>
          <w:szCs w:val="28"/>
        </w:rPr>
        <w:t xml:space="preserve">юридических лиц, индивидуальных предпринимателей, </w:t>
      </w:r>
      <w:r>
        <w:rPr>
          <w:sz w:val="28"/>
          <w:szCs w:val="28"/>
        </w:rPr>
        <w:t>использующих земельные участки на территории Сосьвинского</w:t>
      </w:r>
      <w:r w:rsidRPr="006576F3">
        <w:rPr>
          <w:sz w:val="28"/>
          <w:szCs w:val="28"/>
        </w:rPr>
        <w:t xml:space="preserve"> городского округа.</w:t>
      </w:r>
    </w:p>
    <w:p w:rsidR="000913E0" w:rsidRPr="00582084" w:rsidRDefault="000913E0" w:rsidP="00567B8A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t>Описание предполагаемого способа муниципального урегулирования, иных возможных способов решения проблемы:</w:t>
      </w:r>
    </w:p>
    <w:p w:rsidR="000913E0" w:rsidRPr="00582084" w:rsidRDefault="000913E0" w:rsidP="00567B8A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582084">
        <w:rPr>
          <w:sz w:val="28"/>
          <w:szCs w:val="28"/>
          <w:u w:val="single"/>
        </w:rPr>
        <w:t xml:space="preserve">Описание предполагаемого способа решения проблемы и </w:t>
      </w:r>
      <w:proofErr w:type="gramStart"/>
      <w:r w:rsidRPr="00582084">
        <w:rPr>
          <w:sz w:val="28"/>
          <w:szCs w:val="28"/>
          <w:u w:val="single"/>
        </w:rPr>
        <w:t>преодоления</w:t>
      </w:r>
      <w:proofErr w:type="gramEnd"/>
      <w:r w:rsidRPr="00582084">
        <w:rPr>
          <w:sz w:val="28"/>
          <w:szCs w:val="28"/>
          <w:u w:val="single"/>
        </w:rPr>
        <w:t xml:space="preserve"> связанных с ней негативных эффектов:</w:t>
      </w:r>
    </w:p>
    <w:p w:rsidR="000913E0" w:rsidRDefault="000913E0" w:rsidP="00646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Думы Сосьвинского</w:t>
      </w:r>
      <w:r w:rsidRPr="007804BA">
        <w:rPr>
          <w:sz w:val="28"/>
          <w:szCs w:val="28"/>
        </w:rPr>
        <w:t xml:space="preserve"> городского округа «</w:t>
      </w:r>
      <w:r w:rsidRPr="005A1560">
        <w:rPr>
          <w:sz w:val="28"/>
          <w:szCs w:val="28"/>
        </w:rPr>
        <w:t xml:space="preserve">Об утверждении Положения </w:t>
      </w:r>
      <w:r w:rsidR="009770CF" w:rsidRPr="009770CF">
        <w:rPr>
          <w:sz w:val="28"/>
          <w:szCs w:val="28"/>
        </w:rPr>
        <w:t>о муниципальном контроле в сфере благоустройства в муниципальном образовании Сосьвинский городской округ</w:t>
      </w:r>
      <w:r w:rsidRPr="007804BA">
        <w:rPr>
          <w:sz w:val="28"/>
          <w:szCs w:val="28"/>
        </w:rPr>
        <w:t>» будет соответствовать требованиям</w:t>
      </w:r>
      <w:r w:rsidR="00AB7E28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31 июля 2020 года № 248 «О государственном контроле (надзоре) и муниципальном к</w:t>
      </w:r>
      <w:r w:rsidR="00A518F8">
        <w:rPr>
          <w:sz w:val="28"/>
          <w:szCs w:val="28"/>
        </w:rPr>
        <w:t>онтроле в Российской Федерации»</w:t>
      </w:r>
    </w:p>
    <w:p w:rsidR="000913E0" w:rsidRPr="00582084" w:rsidRDefault="000913E0" w:rsidP="00567B8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2084">
        <w:rPr>
          <w:sz w:val="28"/>
          <w:szCs w:val="28"/>
          <w:u w:val="single"/>
        </w:rPr>
        <w:t>Иная информация о предполагаемом способе решения проблемы:</w:t>
      </w:r>
      <w:r w:rsidRPr="00582084">
        <w:rPr>
          <w:sz w:val="28"/>
          <w:szCs w:val="28"/>
        </w:rPr>
        <w:t xml:space="preserve"> отсутствует.</w:t>
      </w:r>
    </w:p>
    <w:p w:rsidR="000913E0" w:rsidRPr="00582084" w:rsidRDefault="000913E0" w:rsidP="00567B8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82084">
        <w:rPr>
          <w:b/>
          <w:sz w:val="28"/>
          <w:szCs w:val="28"/>
        </w:rPr>
        <w:lastRenderedPageBreak/>
        <w:t>Ссылка на 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0913E0" w:rsidRPr="00A12C02" w:rsidRDefault="000913E0" w:rsidP="00567B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Настоящий проект решения Думы Сосьвинского</w:t>
      </w:r>
      <w:r w:rsidRPr="00582084">
        <w:rPr>
          <w:sz w:val="28"/>
          <w:szCs w:val="28"/>
        </w:rPr>
        <w:t xml:space="preserve"> городского округа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A12C02">
        <w:rPr>
          <w:sz w:val="28"/>
          <w:szCs w:val="28"/>
        </w:rPr>
        <w:t>:</w:t>
      </w:r>
    </w:p>
    <w:p w:rsidR="000913E0" w:rsidRPr="00A12C02" w:rsidRDefault="000913E0" w:rsidP="00A12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Федеральным</w:t>
      </w:r>
      <w:r w:rsidRPr="00A12C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12C02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0913E0" w:rsidRPr="00A12C02" w:rsidRDefault="000913E0" w:rsidP="00A12C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</w:t>
      </w:r>
      <w:r w:rsidR="00E125FA">
        <w:rPr>
          <w:sz w:val="28"/>
          <w:szCs w:val="28"/>
        </w:rPr>
        <w:t xml:space="preserve">й Закон от 31 июля 2020 года № </w:t>
      </w:r>
      <w:r>
        <w:rPr>
          <w:sz w:val="28"/>
          <w:szCs w:val="28"/>
        </w:rPr>
        <w:t>248 «О государственном контроле (надзоре) и муниципальном контроле в Российской Федерации».</w:t>
      </w:r>
    </w:p>
    <w:p w:rsidR="000913E0" w:rsidRPr="00582084" w:rsidRDefault="000913E0" w:rsidP="00567B8A">
      <w:pPr>
        <w:pStyle w:val="ConsPlusNormal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С</w:t>
      </w:r>
      <w:r w:rsidRPr="00582084">
        <w:rPr>
          <w:b/>
        </w:rPr>
        <w:t>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0913E0" w:rsidRDefault="000913E0" w:rsidP="00567B8A">
      <w:pPr>
        <w:pStyle w:val="ConsPlusNormal"/>
        <w:ind w:firstLine="709"/>
        <w:jc w:val="both"/>
        <w:rPr>
          <w:u w:val="single"/>
        </w:rPr>
      </w:pPr>
      <w:r w:rsidRPr="00582084">
        <w:rPr>
          <w:u w:val="single"/>
        </w:rPr>
        <w:t>5.1. Группа участников отношений:</w:t>
      </w:r>
    </w:p>
    <w:p w:rsidR="000913E0" w:rsidRPr="00582084" w:rsidRDefault="000913E0" w:rsidP="00567B8A">
      <w:pPr>
        <w:pStyle w:val="ConsPlusNormal"/>
        <w:ind w:firstLine="709"/>
        <w:jc w:val="both"/>
      </w:pPr>
      <w:r>
        <w:t>5.1.1. Администрация Сосьвинского</w:t>
      </w:r>
      <w:r w:rsidRPr="00582084">
        <w:t xml:space="preserve"> городского округа;</w:t>
      </w:r>
    </w:p>
    <w:p w:rsidR="000913E0" w:rsidRPr="00582084" w:rsidRDefault="000913E0" w:rsidP="00567B8A">
      <w:pPr>
        <w:pStyle w:val="ConsPlusNormal"/>
        <w:ind w:firstLine="709"/>
        <w:jc w:val="both"/>
      </w:pPr>
      <w:r w:rsidRPr="00582084">
        <w:t xml:space="preserve">5.1.2. Юридические лица, </w:t>
      </w:r>
      <w:r>
        <w:t>использующие земельные участки на территории Сосьвинского</w:t>
      </w:r>
      <w:r w:rsidRPr="00582084">
        <w:t xml:space="preserve"> городского округа;</w:t>
      </w:r>
    </w:p>
    <w:p w:rsidR="000913E0" w:rsidRDefault="000913E0" w:rsidP="00567B8A">
      <w:pPr>
        <w:pStyle w:val="ConsPlusNormal"/>
        <w:ind w:firstLine="709"/>
        <w:jc w:val="both"/>
      </w:pPr>
      <w:r w:rsidRPr="00582084">
        <w:t xml:space="preserve">5.1.3. Индивидуальные предприниматели, </w:t>
      </w:r>
      <w:r>
        <w:t>использующие земельные участки на территории Сосьвинского</w:t>
      </w:r>
      <w:r w:rsidRPr="00582084">
        <w:t xml:space="preserve"> городского округа;</w:t>
      </w:r>
    </w:p>
    <w:p w:rsidR="000913E0" w:rsidRPr="00582084" w:rsidRDefault="000913E0" w:rsidP="00567B8A">
      <w:pPr>
        <w:pStyle w:val="ConsPlusNormal"/>
        <w:ind w:firstLine="709"/>
        <w:jc w:val="both"/>
      </w:pPr>
      <w:r>
        <w:t>5.1.4. Физические лица, использующие земельные участки на территории Сосьвинского городского округа.</w:t>
      </w:r>
    </w:p>
    <w:p w:rsidR="000913E0" w:rsidRPr="00582084" w:rsidRDefault="000913E0" w:rsidP="00567B8A">
      <w:pPr>
        <w:pStyle w:val="ConsPlusNormal"/>
        <w:ind w:firstLine="709"/>
        <w:jc w:val="both"/>
        <w:rPr>
          <w:u w:val="single"/>
        </w:rPr>
      </w:pPr>
      <w:r w:rsidRPr="00582084">
        <w:rPr>
          <w:u w:val="single"/>
        </w:rPr>
        <w:t>5.2. Оценка количества участников отношений:</w:t>
      </w:r>
    </w:p>
    <w:p w:rsidR="000913E0" w:rsidRPr="00514436" w:rsidRDefault="000913E0" w:rsidP="00514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Сосьвинского</w:t>
      </w:r>
      <w:r w:rsidRPr="00514436">
        <w:rPr>
          <w:sz w:val="28"/>
          <w:szCs w:val="28"/>
        </w:rPr>
        <w:t xml:space="preserve"> городского округа – 1</w:t>
      </w:r>
    </w:p>
    <w:p w:rsidR="000913E0" w:rsidRPr="00514436" w:rsidRDefault="000913E0" w:rsidP="00514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436">
        <w:rPr>
          <w:sz w:val="28"/>
          <w:szCs w:val="28"/>
        </w:rPr>
        <w:t xml:space="preserve">кол-во ЮЛ – </w:t>
      </w:r>
    </w:p>
    <w:p w:rsidR="000913E0" w:rsidRPr="00514436" w:rsidRDefault="000913E0" w:rsidP="00514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кол-во ИП – </w:t>
      </w:r>
    </w:p>
    <w:p w:rsidR="000913E0" w:rsidRPr="00582084" w:rsidRDefault="000913E0" w:rsidP="005144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2084">
        <w:rPr>
          <w:sz w:val="28"/>
          <w:szCs w:val="28"/>
          <w:u w:val="single"/>
        </w:rPr>
        <w:t>5.3. Источники данных:</w:t>
      </w:r>
    </w:p>
    <w:p w:rsidR="000913E0" w:rsidRPr="0028659B" w:rsidRDefault="000913E0" w:rsidP="00567B8A">
      <w:pPr>
        <w:pStyle w:val="ConsPlusNormal"/>
        <w:numPr>
          <w:ilvl w:val="0"/>
          <w:numId w:val="1"/>
        </w:numPr>
        <w:ind w:left="0" w:firstLine="709"/>
        <w:jc w:val="both"/>
        <w:rPr>
          <w:b/>
        </w:rPr>
      </w:pPr>
      <w:r w:rsidRPr="0028659B">
        <w:rPr>
          <w:b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0913E0" w:rsidRPr="009B4BC4" w:rsidRDefault="000913E0" w:rsidP="009B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</w:t>
      </w:r>
      <w:r w:rsidRPr="009B4BC4">
        <w:rPr>
          <w:sz w:val="28"/>
          <w:szCs w:val="28"/>
        </w:rPr>
        <w:t>:</w:t>
      </w:r>
    </w:p>
    <w:p w:rsidR="000913E0" w:rsidRPr="00B56A63" w:rsidRDefault="000913E0" w:rsidP="00B56A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B4BC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приведет нормативно-правовую базу, регулирующую муниципальный контроль в </w:t>
      </w:r>
      <w:r w:rsidR="008A3C3D">
        <w:rPr>
          <w:sz w:val="28"/>
          <w:szCs w:val="28"/>
        </w:rPr>
        <w:t xml:space="preserve">сфере благоустройства в </w:t>
      </w:r>
      <w:r>
        <w:rPr>
          <w:sz w:val="28"/>
          <w:szCs w:val="28"/>
        </w:rPr>
        <w:t>соответствие с требованиями законодательства.</w:t>
      </w:r>
    </w:p>
    <w:p w:rsidR="000913E0" w:rsidRPr="001A3F4E" w:rsidRDefault="000913E0" w:rsidP="00567B8A">
      <w:pPr>
        <w:pStyle w:val="ConsPlusNormal"/>
        <w:numPr>
          <w:ilvl w:val="0"/>
          <w:numId w:val="1"/>
        </w:numPr>
        <w:ind w:left="0" w:firstLine="709"/>
        <w:jc w:val="both"/>
        <w:rPr>
          <w:b/>
        </w:rPr>
      </w:pPr>
      <w:r w:rsidRPr="001A3F4E">
        <w:rPr>
          <w:b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0913E0" w:rsidRPr="00224C24" w:rsidRDefault="000913E0" w:rsidP="00224C24">
      <w:pPr>
        <w:pStyle w:val="ConsPlusNormal"/>
        <w:numPr>
          <w:ilvl w:val="1"/>
          <w:numId w:val="1"/>
        </w:numPr>
        <w:ind w:left="0" w:firstLine="709"/>
        <w:jc w:val="both"/>
        <w:rPr>
          <w:rStyle w:val="a3"/>
          <w:color w:val="auto"/>
          <w:u w:val="none"/>
        </w:rPr>
      </w:pPr>
      <w:r w:rsidRPr="009E4B5E">
        <w:t xml:space="preserve">Публикация принятого </w:t>
      </w:r>
      <w:r>
        <w:t>НПА на официальном сайте Сосьвинского городского округа</w:t>
      </w:r>
      <w:r w:rsidRPr="00224C24">
        <w:t xml:space="preserve"> и в газете "</w:t>
      </w:r>
      <w:r>
        <w:t>Серовский рабочий»</w:t>
      </w:r>
      <w:r w:rsidRPr="00224C24">
        <w:rPr>
          <w:rStyle w:val="a3"/>
          <w:color w:val="auto"/>
          <w:u w:val="none"/>
        </w:rPr>
        <w:t>.</w:t>
      </w:r>
    </w:p>
    <w:p w:rsidR="000913E0" w:rsidRPr="001A3F4E" w:rsidRDefault="000913E0" w:rsidP="00567B8A">
      <w:pPr>
        <w:pStyle w:val="ConsPlusNormal"/>
        <w:numPr>
          <w:ilvl w:val="0"/>
          <w:numId w:val="1"/>
        </w:numPr>
        <w:ind w:left="0" w:firstLine="709"/>
        <w:jc w:val="both"/>
        <w:rPr>
          <w:b/>
        </w:rPr>
      </w:pPr>
      <w:r w:rsidRPr="001A3F4E">
        <w:rPr>
          <w:b/>
        </w:rPr>
        <w:t>Предполагаемая дата вступления в силу проекта нормативного правового акта, необходимость установления переходного периода, отсрочки вступления в силу, распространения на ранее возникшие отношения:</w:t>
      </w:r>
    </w:p>
    <w:p w:rsidR="000913E0" w:rsidRPr="001A3F4E" w:rsidRDefault="000913E0" w:rsidP="00567B8A">
      <w:pPr>
        <w:pStyle w:val="ConsPlusNormal"/>
        <w:numPr>
          <w:ilvl w:val="1"/>
          <w:numId w:val="1"/>
        </w:numPr>
        <w:ind w:left="0" w:firstLine="709"/>
        <w:jc w:val="both"/>
      </w:pPr>
      <w:r w:rsidRPr="001A3F4E">
        <w:lastRenderedPageBreak/>
        <w:t xml:space="preserve">Предполагаемая дата вступления в силу проекта нормативного правового акта: </w:t>
      </w:r>
      <w:r w:rsidRPr="00BB3182">
        <w:t>со дня официального опубликования</w:t>
      </w:r>
      <w:r w:rsidRPr="001A3F4E">
        <w:t xml:space="preserve">. </w:t>
      </w:r>
    </w:p>
    <w:p w:rsidR="000913E0" w:rsidRPr="001A3F4E" w:rsidRDefault="000913E0" w:rsidP="00567B8A">
      <w:pPr>
        <w:pStyle w:val="ConsPlusNormal"/>
        <w:numPr>
          <w:ilvl w:val="1"/>
          <w:numId w:val="1"/>
        </w:numPr>
        <w:ind w:left="0" w:firstLine="709"/>
        <w:jc w:val="both"/>
      </w:pPr>
      <w:r w:rsidRPr="001A3F4E">
        <w:t>Необходимость установления переходного периода, отсрочки вступления в силу: не требуется.</w:t>
      </w:r>
    </w:p>
    <w:p w:rsidR="000913E0" w:rsidRPr="001A3F4E" w:rsidRDefault="000913E0" w:rsidP="00567B8A">
      <w:pPr>
        <w:pStyle w:val="ConsPlusNormal"/>
        <w:numPr>
          <w:ilvl w:val="1"/>
          <w:numId w:val="1"/>
        </w:numPr>
        <w:ind w:left="0" w:firstLine="709"/>
        <w:jc w:val="both"/>
      </w:pPr>
      <w:r w:rsidRPr="001A3F4E">
        <w:t>Необходимость распространения на ранее возникшие отношения: отсутствует.</w:t>
      </w:r>
    </w:p>
    <w:p w:rsidR="000913E0" w:rsidRDefault="000913E0" w:rsidP="00567B8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E4B5E">
        <w:rPr>
          <w:b/>
        </w:rPr>
        <w:t xml:space="preserve">Иные сведения, которые, по мнению Разработчика, позволяют оценить обоснованность предлагаемого способа регулирования: </w:t>
      </w:r>
      <w:r w:rsidRPr="001A3F4E">
        <w:t>отсутствуют.</w:t>
      </w:r>
    </w:p>
    <w:sectPr w:rsidR="000913E0" w:rsidSect="00FF18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DBE"/>
    <w:multiLevelType w:val="hybridMultilevel"/>
    <w:tmpl w:val="1ABE52B8"/>
    <w:lvl w:ilvl="0" w:tplc="28B65ACE">
      <w:start w:val="3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DA2347"/>
    <w:multiLevelType w:val="multilevel"/>
    <w:tmpl w:val="B498E416"/>
    <w:lvl w:ilvl="0">
      <w:start w:val="2"/>
      <w:numFmt w:val="decimal"/>
      <w:lvlText w:val="%1."/>
      <w:lvlJc w:val="left"/>
      <w:pPr>
        <w:ind w:left="588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7601C0F"/>
    <w:multiLevelType w:val="multilevel"/>
    <w:tmpl w:val="52FAB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">
    <w:nsid w:val="3CCF23C5"/>
    <w:multiLevelType w:val="hybridMultilevel"/>
    <w:tmpl w:val="20EC7CD6"/>
    <w:lvl w:ilvl="0" w:tplc="A702A42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C8132FB"/>
    <w:multiLevelType w:val="hybridMultilevel"/>
    <w:tmpl w:val="81D2FE2E"/>
    <w:lvl w:ilvl="0" w:tplc="431E41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3424276"/>
    <w:multiLevelType w:val="hybridMultilevel"/>
    <w:tmpl w:val="98BA9604"/>
    <w:lvl w:ilvl="0" w:tplc="50367D26">
      <w:start w:val="3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DCF"/>
    <w:rsid w:val="00005E99"/>
    <w:rsid w:val="000069B2"/>
    <w:rsid w:val="0001107E"/>
    <w:rsid w:val="00011939"/>
    <w:rsid w:val="00012958"/>
    <w:rsid w:val="00013600"/>
    <w:rsid w:val="000139C8"/>
    <w:rsid w:val="00015D8A"/>
    <w:rsid w:val="0001781D"/>
    <w:rsid w:val="00026385"/>
    <w:rsid w:val="00031F1D"/>
    <w:rsid w:val="000327F7"/>
    <w:rsid w:val="00032D2F"/>
    <w:rsid w:val="00041D8F"/>
    <w:rsid w:val="00041EA3"/>
    <w:rsid w:val="00052CA2"/>
    <w:rsid w:val="000575BB"/>
    <w:rsid w:val="000639C3"/>
    <w:rsid w:val="0006689F"/>
    <w:rsid w:val="00070F88"/>
    <w:rsid w:val="00075F1D"/>
    <w:rsid w:val="0007606B"/>
    <w:rsid w:val="0008162A"/>
    <w:rsid w:val="00084E93"/>
    <w:rsid w:val="00086EB1"/>
    <w:rsid w:val="000913E0"/>
    <w:rsid w:val="00091768"/>
    <w:rsid w:val="00093597"/>
    <w:rsid w:val="00093B94"/>
    <w:rsid w:val="00095CED"/>
    <w:rsid w:val="00096A3A"/>
    <w:rsid w:val="00096E71"/>
    <w:rsid w:val="000A67E2"/>
    <w:rsid w:val="000B0749"/>
    <w:rsid w:val="000B1F6C"/>
    <w:rsid w:val="000B2888"/>
    <w:rsid w:val="000B4CB6"/>
    <w:rsid w:val="000C0015"/>
    <w:rsid w:val="000C0BCC"/>
    <w:rsid w:val="000C5258"/>
    <w:rsid w:val="000C7C37"/>
    <w:rsid w:val="000D621D"/>
    <w:rsid w:val="000E3979"/>
    <w:rsid w:val="000E3D1B"/>
    <w:rsid w:val="000E4EC2"/>
    <w:rsid w:val="000E5A3E"/>
    <w:rsid w:val="000E73FF"/>
    <w:rsid w:val="000F6525"/>
    <w:rsid w:val="00105FE8"/>
    <w:rsid w:val="001113D5"/>
    <w:rsid w:val="001171F7"/>
    <w:rsid w:val="00117E18"/>
    <w:rsid w:val="00120F8C"/>
    <w:rsid w:val="0012267A"/>
    <w:rsid w:val="001254A9"/>
    <w:rsid w:val="00130249"/>
    <w:rsid w:val="00131372"/>
    <w:rsid w:val="001322D4"/>
    <w:rsid w:val="00132718"/>
    <w:rsid w:val="0014233D"/>
    <w:rsid w:val="00143263"/>
    <w:rsid w:val="001437BC"/>
    <w:rsid w:val="00156464"/>
    <w:rsid w:val="00156C83"/>
    <w:rsid w:val="00161072"/>
    <w:rsid w:val="00162F70"/>
    <w:rsid w:val="00170729"/>
    <w:rsid w:val="00181C01"/>
    <w:rsid w:val="001828DC"/>
    <w:rsid w:val="0019413C"/>
    <w:rsid w:val="00195A3B"/>
    <w:rsid w:val="001A02C7"/>
    <w:rsid w:val="001A3F4E"/>
    <w:rsid w:val="001A65E0"/>
    <w:rsid w:val="001A7483"/>
    <w:rsid w:val="001B48F2"/>
    <w:rsid w:val="001C5269"/>
    <w:rsid w:val="001E3811"/>
    <w:rsid w:val="001E694D"/>
    <w:rsid w:val="001F00E9"/>
    <w:rsid w:val="001F48E3"/>
    <w:rsid w:val="00204DDB"/>
    <w:rsid w:val="002075B1"/>
    <w:rsid w:val="00210B0A"/>
    <w:rsid w:val="002205C1"/>
    <w:rsid w:val="00224AFF"/>
    <w:rsid w:val="00224C24"/>
    <w:rsid w:val="0022634A"/>
    <w:rsid w:val="00232A93"/>
    <w:rsid w:val="00233D5F"/>
    <w:rsid w:val="0023627F"/>
    <w:rsid w:val="0023699C"/>
    <w:rsid w:val="00237539"/>
    <w:rsid w:val="002378E9"/>
    <w:rsid w:val="002402D9"/>
    <w:rsid w:val="00242C5B"/>
    <w:rsid w:val="00245119"/>
    <w:rsid w:val="00245D69"/>
    <w:rsid w:val="00246659"/>
    <w:rsid w:val="00246BAD"/>
    <w:rsid w:val="0024742A"/>
    <w:rsid w:val="00250C07"/>
    <w:rsid w:val="00261157"/>
    <w:rsid w:val="00263580"/>
    <w:rsid w:val="00266B03"/>
    <w:rsid w:val="00276000"/>
    <w:rsid w:val="0028621D"/>
    <w:rsid w:val="0028659B"/>
    <w:rsid w:val="002868B5"/>
    <w:rsid w:val="00290893"/>
    <w:rsid w:val="0029278B"/>
    <w:rsid w:val="002978E5"/>
    <w:rsid w:val="002A27B3"/>
    <w:rsid w:val="002A2A72"/>
    <w:rsid w:val="002A2EF0"/>
    <w:rsid w:val="002A41C3"/>
    <w:rsid w:val="002A50A0"/>
    <w:rsid w:val="002A6AC7"/>
    <w:rsid w:val="002B230C"/>
    <w:rsid w:val="002B2821"/>
    <w:rsid w:val="002C121D"/>
    <w:rsid w:val="002D7C54"/>
    <w:rsid w:val="002E37E4"/>
    <w:rsid w:val="002E5DB3"/>
    <w:rsid w:val="002E72AE"/>
    <w:rsid w:val="002F51A0"/>
    <w:rsid w:val="00302FFA"/>
    <w:rsid w:val="003037DA"/>
    <w:rsid w:val="00303E3A"/>
    <w:rsid w:val="00306E77"/>
    <w:rsid w:val="00307512"/>
    <w:rsid w:val="00314595"/>
    <w:rsid w:val="00316513"/>
    <w:rsid w:val="00317A9B"/>
    <w:rsid w:val="00320AF3"/>
    <w:rsid w:val="0032101D"/>
    <w:rsid w:val="0032259F"/>
    <w:rsid w:val="0032775D"/>
    <w:rsid w:val="00330CB1"/>
    <w:rsid w:val="00331CC7"/>
    <w:rsid w:val="00331F63"/>
    <w:rsid w:val="00334511"/>
    <w:rsid w:val="00340E41"/>
    <w:rsid w:val="00341520"/>
    <w:rsid w:val="00341F52"/>
    <w:rsid w:val="003452BE"/>
    <w:rsid w:val="00345D13"/>
    <w:rsid w:val="003515EF"/>
    <w:rsid w:val="00355FE5"/>
    <w:rsid w:val="00356DAF"/>
    <w:rsid w:val="00371552"/>
    <w:rsid w:val="003731E5"/>
    <w:rsid w:val="00374726"/>
    <w:rsid w:val="00374D37"/>
    <w:rsid w:val="0037511B"/>
    <w:rsid w:val="00377FD9"/>
    <w:rsid w:val="00382859"/>
    <w:rsid w:val="003830CB"/>
    <w:rsid w:val="0038549E"/>
    <w:rsid w:val="00385E72"/>
    <w:rsid w:val="003860A1"/>
    <w:rsid w:val="00390D4A"/>
    <w:rsid w:val="003A204B"/>
    <w:rsid w:val="003A2CC9"/>
    <w:rsid w:val="003A70D0"/>
    <w:rsid w:val="003B0A9A"/>
    <w:rsid w:val="003B2034"/>
    <w:rsid w:val="003B2456"/>
    <w:rsid w:val="003C1880"/>
    <w:rsid w:val="003C7177"/>
    <w:rsid w:val="003D0B97"/>
    <w:rsid w:val="003D18BE"/>
    <w:rsid w:val="003D1A63"/>
    <w:rsid w:val="003D29B1"/>
    <w:rsid w:val="003D5A08"/>
    <w:rsid w:val="003E1234"/>
    <w:rsid w:val="003E3CDF"/>
    <w:rsid w:val="003E60A2"/>
    <w:rsid w:val="003E7F14"/>
    <w:rsid w:val="003F2F9D"/>
    <w:rsid w:val="003F3271"/>
    <w:rsid w:val="004170C9"/>
    <w:rsid w:val="00430A50"/>
    <w:rsid w:val="00431DA3"/>
    <w:rsid w:val="004347A5"/>
    <w:rsid w:val="00436075"/>
    <w:rsid w:val="00456174"/>
    <w:rsid w:val="00463457"/>
    <w:rsid w:val="0046393D"/>
    <w:rsid w:val="004738B4"/>
    <w:rsid w:val="0047399D"/>
    <w:rsid w:val="00475DC3"/>
    <w:rsid w:val="00485AF3"/>
    <w:rsid w:val="00486E1B"/>
    <w:rsid w:val="0049083C"/>
    <w:rsid w:val="004925DA"/>
    <w:rsid w:val="00494109"/>
    <w:rsid w:val="004A4360"/>
    <w:rsid w:val="004A5846"/>
    <w:rsid w:val="004A5E51"/>
    <w:rsid w:val="004B430C"/>
    <w:rsid w:val="004B539E"/>
    <w:rsid w:val="004C06F9"/>
    <w:rsid w:val="004C36EF"/>
    <w:rsid w:val="004C3BCD"/>
    <w:rsid w:val="004D43B6"/>
    <w:rsid w:val="004E0016"/>
    <w:rsid w:val="004E1004"/>
    <w:rsid w:val="004E55EC"/>
    <w:rsid w:val="004E5B22"/>
    <w:rsid w:val="004F055E"/>
    <w:rsid w:val="004F392A"/>
    <w:rsid w:val="004F4A45"/>
    <w:rsid w:val="004F6322"/>
    <w:rsid w:val="004F7217"/>
    <w:rsid w:val="0050426B"/>
    <w:rsid w:val="005075BA"/>
    <w:rsid w:val="00510819"/>
    <w:rsid w:val="005142AE"/>
    <w:rsid w:val="00514436"/>
    <w:rsid w:val="00514E32"/>
    <w:rsid w:val="0052167B"/>
    <w:rsid w:val="00522163"/>
    <w:rsid w:val="00523805"/>
    <w:rsid w:val="00525EC2"/>
    <w:rsid w:val="00530A12"/>
    <w:rsid w:val="005333B6"/>
    <w:rsid w:val="00535E23"/>
    <w:rsid w:val="005418EC"/>
    <w:rsid w:val="005420FC"/>
    <w:rsid w:val="005440B1"/>
    <w:rsid w:val="005456EC"/>
    <w:rsid w:val="005500C9"/>
    <w:rsid w:val="00555234"/>
    <w:rsid w:val="00555D87"/>
    <w:rsid w:val="00563501"/>
    <w:rsid w:val="0056618A"/>
    <w:rsid w:val="00567B8A"/>
    <w:rsid w:val="00571137"/>
    <w:rsid w:val="005712DC"/>
    <w:rsid w:val="00571340"/>
    <w:rsid w:val="00573C54"/>
    <w:rsid w:val="00575C88"/>
    <w:rsid w:val="0057619E"/>
    <w:rsid w:val="00582084"/>
    <w:rsid w:val="005856C2"/>
    <w:rsid w:val="00586ACD"/>
    <w:rsid w:val="00587DE4"/>
    <w:rsid w:val="00591DA6"/>
    <w:rsid w:val="005962F3"/>
    <w:rsid w:val="005A1560"/>
    <w:rsid w:val="005A4EFA"/>
    <w:rsid w:val="005A6698"/>
    <w:rsid w:val="005A67FB"/>
    <w:rsid w:val="005A6C07"/>
    <w:rsid w:val="005B031B"/>
    <w:rsid w:val="005B3479"/>
    <w:rsid w:val="005B4E34"/>
    <w:rsid w:val="005B59E1"/>
    <w:rsid w:val="005B7D69"/>
    <w:rsid w:val="005B7DD6"/>
    <w:rsid w:val="005C0FBF"/>
    <w:rsid w:val="005C3C2B"/>
    <w:rsid w:val="005C6599"/>
    <w:rsid w:val="005D19EC"/>
    <w:rsid w:val="005D2B08"/>
    <w:rsid w:val="005D2E88"/>
    <w:rsid w:val="005D3A89"/>
    <w:rsid w:val="005D60FD"/>
    <w:rsid w:val="005E0772"/>
    <w:rsid w:val="005E1678"/>
    <w:rsid w:val="005E39D3"/>
    <w:rsid w:val="005E4577"/>
    <w:rsid w:val="005F0153"/>
    <w:rsid w:val="005F4407"/>
    <w:rsid w:val="00605734"/>
    <w:rsid w:val="006150EE"/>
    <w:rsid w:val="00615885"/>
    <w:rsid w:val="006166FE"/>
    <w:rsid w:val="00625AAA"/>
    <w:rsid w:val="0063179C"/>
    <w:rsid w:val="006343F2"/>
    <w:rsid w:val="00636864"/>
    <w:rsid w:val="00640447"/>
    <w:rsid w:val="0064472B"/>
    <w:rsid w:val="00644D50"/>
    <w:rsid w:val="006459C6"/>
    <w:rsid w:val="00645B23"/>
    <w:rsid w:val="0064615E"/>
    <w:rsid w:val="00646DDC"/>
    <w:rsid w:val="006505F4"/>
    <w:rsid w:val="006525A3"/>
    <w:rsid w:val="0065393E"/>
    <w:rsid w:val="0065585F"/>
    <w:rsid w:val="006576F3"/>
    <w:rsid w:val="0066542B"/>
    <w:rsid w:val="006800D0"/>
    <w:rsid w:val="006812CC"/>
    <w:rsid w:val="00682621"/>
    <w:rsid w:val="0068436C"/>
    <w:rsid w:val="006867FC"/>
    <w:rsid w:val="00686F60"/>
    <w:rsid w:val="006914B1"/>
    <w:rsid w:val="00693990"/>
    <w:rsid w:val="006A1224"/>
    <w:rsid w:val="006A3BF8"/>
    <w:rsid w:val="006A44BF"/>
    <w:rsid w:val="006A5A2F"/>
    <w:rsid w:val="006A6057"/>
    <w:rsid w:val="006B498D"/>
    <w:rsid w:val="006B6FDE"/>
    <w:rsid w:val="006B717E"/>
    <w:rsid w:val="006D1034"/>
    <w:rsid w:val="006D144E"/>
    <w:rsid w:val="006D348C"/>
    <w:rsid w:val="006E1C8E"/>
    <w:rsid w:val="006E2920"/>
    <w:rsid w:val="006E2D9B"/>
    <w:rsid w:val="006E7124"/>
    <w:rsid w:val="006F41C7"/>
    <w:rsid w:val="006F4236"/>
    <w:rsid w:val="00701DF8"/>
    <w:rsid w:val="00704EA1"/>
    <w:rsid w:val="007065CD"/>
    <w:rsid w:val="00711532"/>
    <w:rsid w:val="00717EA7"/>
    <w:rsid w:val="00721486"/>
    <w:rsid w:val="00721CD4"/>
    <w:rsid w:val="00726396"/>
    <w:rsid w:val="00733802"/>
    <w:rsid w:val="00734FCB"/>
    <w:rsid w:val="00735717"/>
    <w:rsid w:val="00736EBE"/>
    <w:rsid w:val="007405C6"/>
    <w:rsid w:val="0074267C"/>
    <w:rsid w:val="00742896"/>
    <w:rsid w:val="007444C1"/>
    <w:rsid w:val="00746086"/>
    <w:rsid w:val="007471AB"/>
    <w:rsid w:val="00750659"/>
    <w:rsid w:val="00752ED5"/>
    <w:rsid w:val="007611A5"/>
    <w:rsid w:val="00762725"/>
    <w:rsid w:val="007671D0"/>
    <w:rsid w:val="00767228"/>
    <w:rsid w:val="0077099B"/>
    <w:rsid w:val="00771815"/>
    <w:rsid w:val="007718DF"/>
    <w:rsid w:val="00772447"/>
    <w:rsid w:val="00772B2F"/>
    <w:rsid w:val="007779A3"/>
    <w:rsid w:val="00777D9D"/>
    <w:rsid w:val="007801D8"/>
    <w:rsid w:val="007804BA"/>
    <w:rsid w:val="00780D84"/>
    <w:rsid w:val="00781563"/>
    <w:rsid w:val="00781F9D"/>
    <w:rsid w:val="0078340E"/>
    <w:rsid w:val="007906BE"/>
    <w:rsid w:val="00790E1E"/>
    <w:rsid w:val="0079648C"/>
    <w:rsid w:val="007A144F"/>
    <w:rsid w:val="007A4E1A"/>
    <w:rsid w:val="007A7D93"/>
    <w:rsid w:val="007B0804"/>
    <w:rsid w:val="007B0968"/>
    <w:rsid w:val="007B3985"/>
    <w:rsid w:val="007C0238"/>
    <w:rsid w:val="007C07C6"/>
    <w:rsid w:val="007C0927"/>
    <w:rsid w:val="007C1C5D"/>
    <w:rsid w:val="007C466F"/>
    <w:rsid w:val="007C4961"/>
    <w:rsid w:val="007C585F"/>
    <w:rsid w:val="007C5D52"/>
    <w:rsid w:val="007D7AEA"/>
    <w:rsid w:val="007D7FDA"/>
    <w:rsid w:val="007E0866"/>
    <w:rsid w:val="007E37F9"/>
    <w:rsid w:val="007F0487"/>
    <w:rsid w:val="007F0F2D"/>
    <w:rsid w:val="007F286A"/>
    <w:rsid w:val="007F45D9"/>
    <w:rsid w:val="007F5B16"/>
    <w:rsid w:val="007F659D"/>
    <w:rsid w:val="008023AB"/>
    <w:rsid w:val="008075A0"/>
    <w:rsid w:val="0081049F"/>
    <w:rsid w:val="00810D6F"/>
    <w:rsid w:val="00811C42"/>
    <w:rsid w:val="008149EB"/>
    <w:rsid w:val="0082195C"/>
    <w:rsid w:val="00823C33"/>
    <w:rsid w:val="008418D6"/>
    <w:rsid w:val="00841A5E"/>
    <w:rsid w:val="00842654"/>
    <w:rsid w:val="00844139"/>
    <w:rsid w:val="00847155"/>
    <w:rsid w:val="0085191F"/>
    <w:rsid w:val="008520AF"/>
    <w:rsid w:val="00854826"/>
    <w:rsid w:val="008626D8"/>
    <w:rsid w:val="0087178A"/>
    <w:rsid w:val="008718E0"/>
    <w:rsid w:val="008729CA"/>
    <w:rsid w:val="00873ED1"/>
    <w:rsid w:val="00875C96"/>
    <w:rsid w:val="00880BA9"/>
    <w:rsid w:val="008854F8"/>
    <w:rsid w:val="00891B24"/>
    <w:rsid w:val="00891EC9"/>
    <w:rsid w:val="0089288E"/>
    <w:rsid w:val="008A3C3D"/>
    <w:rsid w:val="008A536C"/>
    <w:rsid w:val="008B00BF"/>
    <w:rsid w:val="008B1800"/>
    <w:rsid w:val="008B4245"/>
    <w:rsid w:val="008B46AF"/>
    <w:rsid w:val="008B4E7B"/>
    <w:rsid w:val="008C1E71"/>
    <w:rsid w:val="008C2A80"/>
    <w:rsid w:val="008C2E41"/>
    <w:rsid w:val="008C4761"/>
    <w:rsid w:val="008C57C4"/>
    <w:rsid w:val="008C5A74"/>
    <w:rsid w:val="008D21CD"/>
    <w:rsid w:val="008D2B5B"/>
    <w:rsid w:val="008E3781"/>
    <w:rsid w:val="008E6E30"/>
    <w:rsid w:val="008F6C83"/>
    <w:rsid w:val="00903E0D"/>
    <w:rsid w:val="00904759"/>
    <w:rsid w:val="00904C31"/>
    <w:rsid w:val="00904EB2"/>
    <w:rsid w:val="00914404"/>
    <w:rsid w:val="00914D74"/>
    <w:rsid w:val="00917B27"/>
    <w:rsid w:val="009231F4"/>
    <w:rsid w:val="00924B18"/>
    <w:rsid w:val="0092541E"/>
    <w:rsid w:val="0092587B"/>
    <w:rsid w:val="00926A7F"/>
    <w:rsid w:val="009275EF"/>
    <w:rsid w:val="00930AED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09F7"/>
    <w:rsid w:val="0096383C"/>
    <w:rsid w:val="0096466F"/>
    <w:rsid w:val="009719FB"/>
    <w:rsid w:val="00972552"/>
    <w:rsid w:val="0097450D"/>
    <w:rsid w:val="009770CF"/>
    <w:rsid w:val="00977284"/>
    <w:rsid w:val="0098026A"/>
    <w:rsid w:val="009939BD"/>
    <w:rsid w:val="009953EE"/>
    <w:rsid w:val="009A0D22"/>
    <w:rsid w:val="009A24A1"/>
    <w:rsid w:val="009A2B0D"/>
    <w:rsid w:val="009A65CC"/>
    <w:rsid w:val="009A7BF3"/>
    <w:rsid w:val="009A7ED9"/>
    <w:rsid w:val="009B2281"/>
    <w:rsid w:val="009B4929"/>
    <w:rsid w:val="009B4BC4"/>
    <w:rsid w:val="009B555A"/>
    <w:rsid w:val="009B7A07"/>
    <w:rsid w:val="009C6BC7"/>
    <w:rsid w:val="009C7BF0"/>
    <w:rsid w:val="009D06C3"/>
    <w:rsid w:val="009D16AA"/>
    <w:rsid w:val="009D4D45"/>
    <w:rsid w:val="009D742F"/>
    <w:rsid w:val="009E2831"/>
    <w:rsid w:val="009E34DC"/>
    <w:rsid w:val="009E4B5E"/>
    <w:rsid w:val="009E633A"/>
    <w:rsid w:val="009F2FE2"/>
    <w:rsid w:val="009F4F80"/>
    <w:rsid w:val="009F54B7"/>
    <w:rsid w:val="009F610A"/>
    <w:rsid w:val="009F701D"/>
    <w:rsid w:val="00A02090"/>
    <w:rsid w:val="00A0456B"/>
    <w:rsid w:val="00A04CF5"/>
    <w:rsid w:val="00A04DEE"/>
    <w:rsid w:val="00A05034"/>
    <w:rsid w:val="00A12C02"/>
    <w:rsid w:val="00A23022"/>
    <w:rsid w:val="00A2373D"/>
    <w:rsid w:val="00A248BE"/>
    <w:rsid w:val="00A259F2"/>
    <w:rsid w:val="00A27141"/>
    <w:rsid w:val="00A3015B"/>
    <w:rsid w:val="00A31112"/>
    <w:rsid w:val="00A34FDE"/>
    <w:rsid w:val="00A357E1"/>
    <w:rsid w:val="00A4028F"/>
    <w:rsid w:val="00A40A40"/>
    <w:rsid w:val="00A41B7A"/>
    <w:rsid w:val="00A44EA4"/>
    <w:rsid w:val="00A46ECF"/>
    <w:rsid w:val="00A518F8"/>
    <w:rsid w:val="00A60CB7"/>
    <w:rsid w:val="00A616B9"/>
    <w:rsid w:val="00A64072"/>
    <w:rsid w:val="00A71B83"/>
    <w:rsid w:val="00A750A9"/>
    <w:rsid w:val="00A824EC"/>
    <w:rsid w:val="00A839A8"/>
    <w:rsid w:val="00A85913"/>
    <w:rsid w:val="00A86EE0"/>
    <w:rsid w:val="00A931C4"/>
    <w:rsid w:val="00A93826"/>
    <w:rsid w:val="00AA62A3"/>
    <w:rsid w:val="00AA7237"/>
    <w:rsid w:val="00AB293D"/>
    <w:rsid w:val="00AB7E28"/>
    <w:rsid w:val="00AC1B2B"/>
    <w:rsid w:val="00AD0BFE"/>
    <w:rsid w:val="00AD1E25"/>
    <w:rsid w:val="00AD220E"/>
    <w:rsid w:val="00AD635F"/>
    <w:rsid w:val="00AE1774"/>
    <w:rsid w:val="00AE18EC"/>
    <w:rsid w:val="00AE20D0"/>
    <w:rsid w:val="00AE245C"/>
    <w:rsid w:val="00AE25AE"/>
    <w:rsid w:val="00AE26A6"/>
    <w:rsid w:val="00AE49F1"/>
    <w:rsid w:val="00AE5101"/>
    <w:rsid w:val="00AE7248"/>
    <w:rsid w:val="00AF0740"/>
    <w:rsid w:val="00AF20D8"/>
    <w:rsid w:val="00AF27F9"/>
    <w:rsid w:val="00AF4068"/>
    <w:rsid w:val="00AF7838"/>
    <w:rsid w:val="00B0104B"/>
    <w:rsid w:val="00B10920"/>
    <w:rsid w:val="00B161BA"/>
    <w:rsid w:val="00B242B2"/>
    <w:rsid w:val="00B263C0"/>
    <w:rsid w:val="00B34ECE"/>
    <w:rsid w:val="00B42A91"/>
    <w:rsid w:val="00B4621B"/>
    <w:rsid w:val="00B56A63"/>
    <w:rsid w:val="00B57A26"/>
    <w:rsid w:val="00B62348"/>
    <w:rsid w:val="00B66009"/>
    <w:rsid w:val="00B70651"/>
    <w:rsid w:val="00B76F4C"/>
    <w:rsid w:val="00B83AD1"/>
    <w:rsid w:val="00B83EF9"/>
    <w:rsid w:val="00B842BA"/>
    <w:rsid w:val="00B85074"/>
    <w:rsid w:val="00B869B0"/>
    <w:rsid w:val="00B86C83"/>
    <w:rsid w:val="00B902C0"/>
    <w:rsid w:val="00B907F5"/>
    <w:rsid w:val="00B92E51"/>
    <w:rsid w:val="00B97DCD"/>
    <w:rsid w:val="00BA2DCF"/>
    <w:rsid w:val="00BA3E3C"/>
    <w:rsid w:val="00BA78BE"/>
    <w:rsid w:val="00BA790E"/>
    <w:rsid w:val="00BB286D"/>
    <w:rsid w:val="00BB3182"/>
    <w:rsid w:val="00BB7C86"/>
    <w:rsid w:val="00BC2813"/>
    <w:rsid w:val="00BC2C01"/>
    <w:rsid w:val="00BC3853"/>
    <w:rsid w:val="00BC4F67"/>
    <w:rsid w:val="00BD1413"/>
    <w:rsid w:val="00BD302A"/>
    <w:rsid w:val="00BD312B"/>
    <w:rsid w:val="00BD5D06"/>
    <w:rsid w:val="00BD6D12"/>
    <w:rsid w:val="00BD6D67"/>
    <w:rsid w:val="00BE095B"/>
    <w:rsid w:val="00BE28EE"/>
    <w:rsid w:val="00BE7140"/>
    <w:rsid w:val="00C0104A"/>
    <w:rsid w:val="00C0637D"/>
    <w:rsid w:val="00C1052B"/>
    <w:rsid w:val="00C138B8"/>
    <w:rsid w:val="00C16B08"/>
    <w:rsid w:val="00C17078"/>
    <w:rsid w:val="00C20168"/>
    <w:rsid w:val="00C2187E"/>
    <w:rsid w:val="00C225C7"/>
    <w:rsid w:val="00C24A98"/>
    <w:rsid w:val="00C256EB"/>
    <w:rsid w:val="00C26098"/>
    <w:rsid w:val="00C26888"/>
    <w:rsid w:val="00C27198"/>
    <w:rsid w:val="00C30279"/>
    <w:rsid w:val="00C3258A"/>
    <w:rsid w:val="00C32769"/>
    <w:rsid w:val="00C345A5"/>
    <w:rsid w:val="00C40AC5"/>
    <w:rsid w:val="00C535CA"/>
    <w:rsid w:val="00C53994"/>
    <w:rsid w:val="00C54F2A"/>
    <w:rsid w:val="00C55690"/>
    <w:rsid w:val="00C55D9A"/>
    <w:rsid w:val="00C5732D"/>
    <w:rsid w:val="00C60337"/>
    <w:rsid w:val="00C6069F"/>
    <w:rsid w:val="00C61205"/>
    <w:rsid w:val="00C631B3"/>
    <w:rsid w:val="00C6407B"/>
    <w:rsid w:val="00C6470E"/>
    <w:rsid w:val="00C679AD"/>
    <w:rsid w:val="00C711CD"/>
    <w:rsid w:val="00C7732B"/>
    <w:rsid w:val="00C84F8D"/>
    <w:rsid w:val="00C84FD9"/>
    <w:rsid w:val="00C8649F"/>
    <w:rsid w:val="00C90B96"/>
    <w:rsid w:val="00C93925"/>
    <w:rsid w:val="00C943AD"/>
    <w:rsid w:val="00C95718"/>
    <w:rsid w:val="00C96C08"/>
    <w:rsid w:val="00C97831"/>
    <w:rsid w:val="00C97ACF"/>
    <w:rsid w:val="00CA011C"/>
    <w:rsid w:val="00CA21E8"/>
    <w:rsid w:val="00CA3595"/>
    <w:rsid w:val="00CA46BD"/>
    <w:rsid w:val="00CA4E0B"/>
    <w:rsid w:val="00CB1A11"/>
    <w:rsid w:val="00CB2C4B"/>
    <w:rsid w:val="00CB31C2"/>
    <w:rsid w:val="00CB321B"/>
    <w:rsid w:val="00CB5052"/>
    <w:rsid w:val="00CB6109"/>
    <w:rsid w:val="00CB6C7A"/>
    <w:rsid w:val="00CC4AB1"/>
    <w:rsid w:val="00CC77C9"/>
    <w:rsid w:val="00CD52F8"/>
    <w:rsid w:val="00CE094A"/>
    <w:rsid w:val="00CE1209"/>
    <w:rsid w:val="00CE2863"/>
    <w:rsid w:val="00CE4305"/>
    <w:rsid w:val="00CE7291"/>
    <w:rsid w:val="00CE7FA3"/>
    <w:rsid w:val="00CF2A85"/>
    <w:rsid w:val="00CF2BD1"/>
    <w:rsid w:val="00CF6F4D"/>
    <w:rsid w:val="00D031B6"/>
    <w:rsid w:val="00D0375E"/>
    <w:rsid w:val="00D10890"/>
    <w:rsid w:val="00D13990"/>
    <w:rsid w:val="00D1713C"/>
    <w:rsid w:val="00D17A1C"/>
    <w:rsid w:val="00D20E4B"/>
    <w:rsid w:val="00D228C2"/>
    <w:rsid w:val="00D25852"/>
    <w:rsid w:val="00D25A0C"/>
    <w:rsid w:val="00D25F28"/>
    <w:rsid w:val="00D31174"/>
    <w:rsid w:val="00D31278"/>
    <w:rsid w:val="00D3390A"/>
    <w:rsid w:val="00D3706B"/>
    <w:rsid w:val="00D43724"/>
    <w:rsid w:val="00D441FE"/>
    <w:rsid w:val="00D447B8"/>
    <w:rsid w:val="00D4551D"/>
    <w:rsid w:val="00D52475"/>
    <w:rsid w:val="00D55102"/>
    <w:rsid w:val="00D551B5"/>
    <w:rsid w:val="00D567F0"/>
    <w:rsid w:val="00D6668F"/>
    <w:rsid w:val="00D66B31"/>
    <w:rsid w:val="00D715CC"/>
    <w:rsid w:val="00D7279D"/>
    <w:rsid w:val="00D766AB"/>
    <w:rsid w:val="00D8561B"/>
    <w:rsid w:val="00D941D1"/>
    <w:rsid w:val="00D95031"/>
    <w:rsid w:val="00D96DD6"/>
    <w:rsid w:val="00DA1838"/>
    <w:rsid w:val="00DA3611"/>
    <w:rsid w:val="00DA5844"/>
    <w:rsid w:val="00DB047D"/>
    <w:rsid w:val="00DB06AB"/>
    <w:rsid w:val="00DC0026"/>
    <w:rsid w:val="00DC23DC"/>
    <w:rsid w:val="00DC454A"/>
    <w:rsid w:val="00DC7355"/>
    <w:rsid w:val="00DD63C0"/>
    <w:rsid w:val="00DE0F0F"/>
    <w:rsid w:val="00DE3039"/>
    <w:rsid w:val="00DE37E2"/>
    <w:rsid w:val="00DF010A"/>
    <w:rsid w:val="00DF1B72"/>
    <w:rsid w:val="00DF36E8"/>
    <w:rsid w:val="00DF46F0"/>
    <w:rsid w:val="00DF5E23"/>
    <w:rsid w:val="00DF6A94"/>
    <w:rsid w:val="00E03C46"/>
    <w:rsid w:val="00E104A1"/>
    <w:rsid w:val="00E11310"/>
    <w:rsid w:val="00E125FA"/>
    <w:rsid w:val="00E14A07"/>
    <w:rsid w:val="00E152F8"/>
    <w:rsid w:val="00E1554B"/>
    <w:rsid w:val="00E16231"/>
    <w:rsid w:val="00E1691D"/>
    <w:rsid w:val="00E2562B"/>
    <w:rsid w:val="00E4251E"/>
    <w:rsid w:val="00E4392D"/>
    <w:rsid w:val="00E4452A"/>
    <w:rsid w:val="00E459AC"/>
    <w:rsid w:val="00E46B6A"/>
    <w:rsid w:val="00E53CFB"/>
    <w:rsid w:val="00E54D6C"/>
    <w:rsid w:val="00E6051E"/>
    <w:rsid w:val="00E62371"/>
    <w:rsid w:val="00E630CC"/>
    <w:rsid w:val="00E656D0"/>
    <w:rsid w:val="00E66CE1"/>
    <w:rsid w:val="00E714ED"/>
    <w:rsid w:val="00E74D7D"/>
    <w:rsid w:val="00E75FF0"/>
    <w:rsid w:val="00E85C30"/>
    <w:rsid w:val="00E8615E"/>
    <w:rsid w:val="00E93479"/>
    <w:rsid w:val="00E95881"/>
    <w:rsid w:val="00E95FBA"/>
    <w:rsid w:val="00E96615"/>
    <w:rsid w:val="00EA5DDA"/>
    <w:rsid w:val="00EA6B16"/>
    <w:rsid w:val="00EB1D56"/>
    <w:rsid w:val="00EB3FB1"/>
    <w:rsid w:val="00EB5EE2"/>
    <w:rsid w:val="00EB6633"/>
    <w:rsid w:val="00EB73D6"/>
    <w:rsid w:val="00EC7307"/>
    <w:rsid w:val="00ED0FAD"/>
    <w:rsid w:val="00ED1535"/>
    <w:rsid w:val="00ED33B9"/>
    <w:rsid w:val="00ED6709"/>
    <w:rsid w:val="00EE66A9"/>
    <w:rsid w:val="00EE7BFB"/>
    <w:rsid w:val="00EE7D4C"/>
    <w:rsid w:val="00EF35C2"/>
    <w:rsid w:val="00EF45A7"/>
    <w:rsid w:val="00EF7FA7"/>
    <w:rsid w:val="00F01E30"/>
    <w:rsid w:val="00F06614"/>
    <w:rsid w:val="00F07032"/>
    <w:rsid w:val="00F070A9"/>
    <w:rsid w:val="00F12244"/>
    <w:rsid w:val="00F16510"/>
    <w:rsid w:val="00F167D5"/>
    <w:rsid w:val="00F22207"/>
    <w:rsid w:val="00F338D1"/>
    <w:rsid w:val="00F35646"/>
    <w:rsid w:val="00F3691B"/>
    <w:rsid w:val="00F37FA9"/>
    <w:rsid w:val="00F42379"/>
    <w:rsid w:val="00F44B2F"/>
    <w:rsid w:val="00F55250"/>
    <w:rsid w:val="00F608E4"/>
    <w:rsid w:val="00F60A98"/>
    <w:rsid w:val="00F6308B"/>
    <w:rsid w:val="00F64699"/>
    <w:rsid w:val="00F64E4A"/>
    <w:rsid w:val="00F66DE3"/>
    <w:rsid w:val="00F67D62"/>
    <w:rsid w:val="00F70475"/>
    <w:rsid w:val="00F765F3"/>
    <w:rsid w:val="00F82C7B"/>
    <w:rsid w:val="00F84753"/>
    <w:rsid w:val="00F87EA2"/>
    <w:rsid w:val="00F91729"/>
    <w:rsid w:val="00F94A38"/>
    <w:rsid w:val="00F95B0A"/>
    <w:rsid w:val="00FA6DAB"/>
    <w:rsid w:val="00FA7112"/>
    <w:rsid w:val="00FB0578"/>
    <w:rsid w:val="00FB083D"/>
    <w:rsid w:val="00FC5509"/>
    <w:rsid w:val="00FD2F75"/>
    <w:rsid w:val="00FD3F39"/>
    <w:rsid w:val="00FD4106"/>
    <w:rsid w:val="00FD4706"/>
    <w:rsid w:val="00FD519F"/>
    <w:rsid w:val="00FD6440"/>
    <w:rsid w:val="00FD7572"/>
    <w:rsid w:val="00FD797E"/>
    <w:rsid w:val="00FE0134"/>
    <w:rsid w:val="00FE18C3"/>
    <w:rsid w:val="00FE18FB"/>
    <w:rsid w:val="00FE6D69"/>
    <w:rsid w:val="00FF0208"/>
    <w:rsid w:val="00FF1830"/>
    <w:rsid w:val="00FF1A4F"/>
    <w:rsid w:val="00FF1D17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A2DC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BA2DCF"/>
    <w:pPr>
      <w:ind w:left="851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A2D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2DC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99"/>
    <w:qFormat/>
    <w:rsid w:val="00582084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2865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59B"/>
    <w:rPr>
      <w:rFonts w:ascii="Segoe UI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A71B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71B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user_29K3</cp:lastModifiedBy>
  <cp:revision>35</cp:revision>
  <cp:lastPrinted>2020-07-28T04:04:00Z</cp:lastPrinted>
  <dcterms:created xsi:type="dcterms:W3CDTF">2021-07-19T10:35:00Z</dcterms:created>
  <dcterms:modified xsi:type="dcterms:W3CDTF">2021-08-02T11:29:00Z</dcterms:modified>
</cp:coreProperties>
</file>