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B82075" w:rsidRPr="003410F6" w:rsidRDefault="00F70A8B" w:rsidP="00654C2B">
      <w:pPr>
        <w:pStyle w:val="Iauiue1"/>
        <w:jc w:val="center"/>
        <w:rPr>
          <w:b/>
          <w:sz w:val="28"/>
        </w:rPr>
      </w:pPr>
      <w:r w:rsidRPr="003410F6">
        <w:rPr>
          <w:b/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5" w:rsidRPr="003410F6" w:rsidRDefault="00B82075" w:rsidP="00B82075">
      <w:pPr>
        <w:pStyle w:val="Iauiue1"/>
        <w:jc w:val="center"/>
        <w:rPr>
          <w:b/>
          <w:sz w:val="28"/>
          <w:szCs w:val="28"/>
        </w:rPr>
      </w:pPr>
      <w:r w:rsidRPr="003410F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B82075" w:rsidRPr="003410F6" w:rsidRDefault="00B82075" w:rsidP="00B82075">
      <w:pPr>
        <w:pStyle w:val="caaieiaie1"/>
        <w:ind w:left="-284" w:right="-284"/>
        <w:rPr>
          <w:b/>
          <w:sz w:val="28"/>
        </w:rPr>
      </w:pPr>
      <w:r w:rsidRPr="003410F6">
        <w:rPr>
          <w:b/>
          <w:sz w:val="28"/>
          <w:szCs w:val="28"/>
        </w:rPr>
        <w:t>ПОСТАНОВЛЕНИЕ</w:t>
      </w:r>
    </w:p>
    <w:p w:rsidR="00B82075" w:rsidRPr="003410F6" w:rsidRDefault="00B82075" w:rsidP="00B82075">
      <w:pPr>
        <w:pStyle w:val="Iauiue1"/>
        <w:pBdr>
          <w:bottom w:val="double" w:sz="12" w:space="1" w:color="auto"/>
        </w:pBdr>
        <w:ind w:right="5"/>
        <w:rPr>
          <w:b/>
          <w:sz w:val="6"/>
        </w:rPr>
      </w:pPr>
    </w:p>
    <w:p w:rsidR="00B82075" w:rsidRPr="003410F6" w:rsidRDefault="00B82075" w:rsidP="00B82075">
      <w:pPr>
        <w:pStyle w:val="Iauiue1"/>
        <w:ind w:left="-284" w:right="-284"/>
        <w:jc w:val="center"/>
        <w:rPr>
          <w:sz w:val="16"/>
        </w:rPr>
      </w:pPr>
    </w:p>
    <w:p w:rsidR="00B82075" w:rsidRPr="003410F6" w:rsidRDefault="00B82075" w:rsidP="00B82075">
      <w:pPr>
        <w:pStyle w:val="Iauiue1"/>
        <w:jc w:val="both"/>
        <w:rPr>
          <w:sz w:val="28"/>
          <w:szCs w:val="28"/>
        </w:rPr>
      </w:pPr>
      <w:r w:rsidRPr="003410F6">
        <w:rPr>
          <w:sz w:val="28"/>
          <w:szCs w:val="28"/>
        </w:rPr>
        <w:t xml:space="preserve">от  </w:t>
      </w:r>
      <w:r w:rsidR="00E2561E">
        <w:rPr>
          <w:sz w:val="28"/>
          <w:szCs w:val="28"/>
        </w:rPr>
        <w:t>21.12.2021</w:t>
      </w:r>
      <w:r w:rsidRPr="003410F6">
        <w:rPr>
          <w:sz w:val="28"/>
          <w:szCs w:val="28"/>
        </w:rPr>
        <w:t xml:space="preserve">  №</w:t>
      </w:r>
      <w:r w:rsidRPr="003410F6">
        <w:rPr>
          <w:sz w:val="28"/>
          <w:szCs w:val="28"/>
        </w:rPr>
        <w:tab/>
      </w:r>
      <w:r w:rsidR="00E2561E">
        <w:rPr>
          <w:sz w:val="28"/>
          <w:szCs w:val="28"/>
        </w:rPr>
        <w:t xml:space="preserve"> 796</w:t>
      </w:r>
      <w:r w:rsidRPr="003410F6">
        <w:rPr>
          <w:sz w:val="28"/>
          <w:szCs w:val="28"/>
        </w:rPr>
        <w:tab/>
        <w:t xml:space="preserve">     </w:t>
      </w:r>
    </w:p>
    <w:p w:rsidR="00B82075" w:rsidRPr="003410F6" w:rsidRDefault="00B82075" w:rsidP="00B82075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 w:rsidRPr="003410F6">
        <w:rPr>
          <w:sz w:val="28"/>
          <w:szCs w:val="28"/>
        </w:rPr>
        <w:tab/>
      </w:r>
    </w:p>
    <w:p w:rsidR="00B82075" w:rsidRPr="003410F6" w:rsidRDefault="00B82075" w:rsidP="00F11E0D">
      <w:pPr>
        <w:pStyle w:val="Iauiue1"/>
        <w:rPr>
          <w:sz w:val="28"/>
          <w:szCs w:val="28"/>
        </w:rPr>
      </w:pPr>
      <w:r w:rsidRPr="003410F6">
        <w:rPr>
          <w:sz w:val="28"/>
          <w:szCs w:val="28"/>
        </w:rPr>
        <w:t>п.г.т. Сосьва</w:t>
      </w:r>
    </w:p>
    <w:p w:rsidR="00542259" w:rsidRPr="003410F6" w:rsidRDefault="00542259" w:rsidP="00F11E0D">
      <w:pPr>
        <w:jc w:val="center"/>
        <w:rPr>
          <w:sz w:val="32"/>
          <w:szCs w:val="32"/>
        </w:rPr>
      </w:pPr>
    </w:p>
    <w:p w:rsidR="00542259" w:rsidRPr="003410F6" w:rsidRDefault="00C40A65" w:rsidP="001C5824">
      <w:pPr>
        <w:shd w:val="clear" w:color="auto" w:fill="FFFFFF"/>
        <w:ind w:firstLine="708"/>
        <w:jc w:val="center"/>
        <w:rPr>
          <w:bCs/>
          <w:i/>
          <w:szCs w:val="28"/>
        </w:rPr>
      </w:pPr>
      <w:r w:rsidRPr="00C40A65">
        <w:rPr>
          <w:bCs/>
          <w:i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>
        <w:rPr>
          <w:bCs/>
          <w:i/>
          <w:szCs w:val="28"/>
        </w:rPr>
        <w:t xml:space="preserve"> </w:t>
      </w:r>
      <w:r w:rsidR="007C6EF0" w:rsidRPr="00C40A65">
        <w:rPr>
          <w:bCs/>
          <w:i/>
          <w:szCs w:val="28"/>
        </w:rPr>
        <w:t>на 2022 год</w:t>
      </w:r>
      <w:r w:rsidR="007C6EF0">
        <w:rPr>
          <w:bCs/>
          <w:i/>
          <w:szCs w:val="28"/>
        </w:rPr>
        <w:t xml:space="preserve"> </w:t>
      </w:r>
      <w:r w:rsidRPr="00C40A65">
        <w:rPr>
          <w:bCs/>
          <w:i/>
          <w:szCs w:val="28"/>
        </w:rPr>
        <w:t xml:space="preserve">при осуществлении муниципального контроля в сфере благоустройства </w:t>
      </w:r>
      <w:r w:rsidR="006A0D6D" w:rsidRPr="006A0D6D">
        <w:rPr>
          <w:bCs/>
          <w:i/>
          <w:szCs w:val="28"/>
        </w:rPr>
        <w:t>на территории Сосьвинского городского округа</w:t>
      </w:r>
      <w:r w:rsidR="00F11E0D" w:rsidRPr="003410F6">
        <w:rPr>
          <w:bCs/>
          <w:i/>
          <w:szCs w:val="28"/>
        </w:rPr>
        <w:t>»</w:t>
      </w:r>
    </w:p>
    <w:p w:rsidR="00F11E0D" w:rsidRPr="003410F6" w:rsidRDefault="00F11E0D" w:rsidP="00542259">
      <w:pPr>
        <w:shd w:val="clear" w:color="auto" w:fill="FFFFFF"/>
        <w:ind w:firstLine="708"/>
        <w:jc w:val="both"/>
        <w:rPr>
          <w:sz w:val="32"/>
          <w:szCs w:val="32"/>
        </w:rPr>
      </w:pPr>
    </w:p>
    <w:p w:rsidR="00542259" w:rsidRPr="003410F6" w:rsidRDefault="00C40A65" w:rsidP="00F818BB">
      <w:pPr>
        <w:shd w:val="clear" w:color="auto" w:fill="FFFFFF"/>
        <w:ind w:firstLine="708"/>
        <w:jc w:val="both"/>
        <w:rPr>
          <w:b w:val="0"/>
          <w:szCs w:val="28"/>
        </w:rPr>
      </w:pPr>
      <w:r w:rsidRPr="00C40A65">
        <w:rPr>
          <w:b w:val="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r>
        <w:rPr>
          <w:b w:val="0"/>
        </w:rPr>
        <w:t xml:space="preserve">законом от 31 июля 2020 года № </w:t>
      </w:r>
      <w:r w:rsidRPr="00C40A65">
        <w:rPr>
          <w:b w:val="0"/>
        </w:rPr>
        <w:t>248-ФЗ «О государственном контроле (надзоре) и муниципальном контроле в Российской Федерации»,</w:t>
      </w:r>
      <w:r>
        <w:rPr>
          <w:b w:val="0"/>
        </w:rPr>
        <w:t xml:space="preserve"> </w:t>
      </w:r>
      <w:r w:rsidRPr="00C40A65">
        <w:rPr>
          <w:b w:val="0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11E0D" w:rsidRPr="003410F6">
        <w:rPr>
          <w:b w:val="0"/>
        </w:rPr>
        <w:t>,</w:t>
      </w:r>
      <w:r>
        <w:rPr>
          <w:b w:val="0"/>
        </w:rPr>
        <w:t xml:space="preserve"> </w:t>
      </w:r>
      <w:r w:rsidR="00854550">
        <w:rPr>
          <w:b w:val="0"/>
        </w:rPr>
        <w:t>п</w:t>
      </w:r>
      <w:r w:rsidR="00854550" w:rsidRPr="00854550">
        <w:rPr>
          <w:b w:val="0"/>
        </w:rPr>
        <w:t>остановление</w:t>
      </w:r>
      <w:r w:rsidR="00854550">
        <w:rPr>
          <w:b w:val="0"/>
        </w:rPr>
        <w:t>м</w:t>
      </w:r>
      <w:r w:rsidR="00854550" w:rsidRPr="00854550">
        <w:rPr>
          <w:b w:val="0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4550">
        <w:rPr>
          <w:b w:val="0"/>
        </w:rPr>
        <w:t>,</w:t>
      </w:r>
      <w:r w:rsidR="00854550" w:rsidRPr="00854550">
        <w:rPr>
          <w:b w:val="0"/>
        </w:rPr>
        <w:t xml:space="preserve"> </w:t>
      </w:r>
      <w:r>
        <w:rPr>
          <w:b w:val="0"/>
        </w:rPr>
        <w:t xml:space="preserve">решением Думы Сосьвинского городского округа от 18.11.2021 № 391 «Об утверждении Положения о муниципальном контроле в сфере благоустройства в муниципальном образовании Сосьвинский городской округ», </w:t>
      </w:r>
      <w:r w:rsidR="008457AE" w:rsidRPr="003410F6">
        <w:rPr>
          <w:b w:val="0"/>
          <w:szCs w:val="28"/>
        </w:rPr>
        <w:t xml:space="preserve">руководствуясь </w:t>
      </w:r>
      <w:r w:rsidR="00542259" w:rsidRPr="003410F6">
        <w:rPr>
          <w:b w:val="0"/>
          <w:szCs w:val="28"/>
        </w:rPr>
        <w:t xml:space="preserve">статьями </w:t>
      </w:r>
      <w:r w:rsidR="00B82075" w:rsidRPr="003410F6">
        <w:rPr>
          <w:b w:val="0"/>
          <w:szCs w:val="28"/>
        </w:rPr>
        <w:t>27</w:t>
      </w:r>
      <w:r w:rsidR="00542259" w:rsidRPr="003410F6">
        <w:rPr>
          <w:b w:val="0"/>
          <w:szCs w:val="28"/>
        </w:rPr>
        <w:t>, 30</w:t>
      </w:r>
      <w:r w:rsidR="00B82075" w:rsidRPr="003410F6">
        <w:rPr>
          <w:b w:val="0"/>
          <w:szCs w:val="28"/>
        </w:rPr>
        <w:t>, 45</w:t>
      </w:r>
      <w:r w:rsidR="00542259" w:rsidRPr="003410F6">
        <w:rPr>
          <w:b w:val="0"/>
          <w:szCs w:val="28"/>
        </w:rPr>
        <w:t xml:space="preserve"> Уста</w:t>
      </w:r>
      <w:r w:rsidR="00B82075" w:rsidRPr="003410F6">
        <w:rPr>
          <w:b w:val="0"/>
          <w:szCs w:val="28"/>
        </w:rPr>
        <w:t>ва Сосьвинского городского округа</w:t>
      </w:r>
      <w:r w:rsidR="00542259" w:rsidRPr="003410F6">
        <w:rPr>
          <w:b w:val="0"/>
          <w:szCs w:val="28"/>
        </w:rPr>
        <w:t xml:space="preserve">, администрация </w:t>
      </w:r>
      <w:r w:rsidR="00B82075" w:rsidRPr="003410F6">
        <w:rPr>
          <w:b w:val="0"/>
          <w:szCs w:val="28"/>
        </w:rPr>
        <w:t>Сосьвинского городского округа</w:t>
      </w:r>
    </w:p>
    <w:p w:rsidR="00542259" w:rsidRDefault="00542259" w:rsidP="00542259">
      <w:pPr>
        <w:shd w:val="clear" w:color="auto" w:fill="FFFFFF"/>
        <w:jc w:val="both"/>
        <w:rPr>
          <w:szCs w:val="28"/>
        </w:rPr>
      </w:pPr>
      <w:r w:rsidRPr="003410F6">
        <w:rPr>
          <w:szCs w:val="28"/>
        </w:rPr>
        <w:t>ПОСТАНОВЛЯЕТ:</w:t>
      </w:r>
    </w:p>
    <w:p w:rsidR="00C40A65" w:rsidRDefault="00674627" w:rsidP="00C40A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0F6">
        <w:rPr>
          <w:rFonts w:ascii="Times New Roman" w:hAnsi="Times New Roman" w:cs="Times New Roman"/>
          <w:b w:val="0"/>
          <w:sz w:val="28"/>
          <w:szCs w:val="28"/>
        </w:rPr>
        <w:t>1</w:t>
      </w:r>
      <w:r w:rsidR="00B02550" w:rsidRPr="003410F6">
        <w:rPr>
          <w:rFonts w:ascii="Times New Roman" w:hAnsi="Times New Roman" w:cs="Times New Roman"/>
          <w:b w:val="0"/>
          <w:sz w:val="28"/>
          <w:szCs w:val="28"/>
        </w:rPr>
        <w:t>.</w:t>
      </w:r>
      <w:r w:rsidR="00F11E0D" w:rsidRPr="00341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40A65" w:rsidRPr="00C40A65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>у</w:t>
      </w:r>
      <w:r w:rsidR="00C40A65" w:rsidRPr="00C40A65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FF3EBB" w:rsidRPr="00C40A65">
        <w:rPr>
          <w:rFonts w:ascii="Times New Roman" w:hAnsi="Times New Roman" w:cs="Times New Roman"/>
          <w:b w:val="0"/>
          <w:sz w:val="28"/>
          <w:szCs w:val="28"/>
        </w:rPr>
        <w:t xml:space="preserve">на 2022 год </w:t>
      </w:r>
      <w:r w:rsidR="00C40A65" w:rsidRPr="00C40A65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 контроля в сфере благоустройства на территории Сосьвинского городского округа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B82075" w:rsidRDefault="005B6A23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 w:rsidRPr="003410F6">
        <w:rPr>
          <w:b w:val="0"/>
          <w:szCs w:val="28"/>
        </w:rPr>
        <w:t>2</w:t>
      </w:r>
      <w:r w:rsidR="00B02550" w:rsidRPr="003410F6">
        <w:rPr>
          <w:b w:val="0"/>
          <w:szCs w:val="28"/>
        </w:rPr>
        <w:t>.</w:t>
      </w:r>
      <w:r w:rsidR="008C125C" w:rsidRPr="003410F6">
        <w:rPr>
          <w:b w:val="0"/>
          <w:szCs w:val="28"/>
        </w:rPr>
        <w:t xml:space="preserve"> </w:t>
      </w:r>
      <w:r w:rsidR="00B82075" w:rsidRPr="003410F6">
        <w:rPr>
          <w:b w:val="0"/>
          <w:szCs w:val="28"/>
        </w:rPr>
        <w:t>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1C5824" w:rsidRPr="00C40A65" w:rsidRDefault="001C5824" w:rsidP="001C5824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3</w:t>
      </w:r>
      <w:r w:rsidRPr="003410F6">
        <w:rPr>
          <w:b w:val="0"/>
          <w:szCs w:val="28"/>
        </w:rPr>
        <w:t xml:space="preserve">. </w:t>
      </w:r>
      <w:r w:rsidRPr="00C40A65">
        <w:rPr>
          <w:b w:val="0"/>
          <w:szCs w:val="28"/>
        </w:rPr>
        <w:t>Настоящее решение вступает в силу с</w:t>
      </w:r>
      <w:r>
        <w:rPr>
          <w:b w:val="0"/>
          <w:szCs w:val="28"/>
        </w:rPr>
        <w:t xml:space="preserve"> </w:t>
      </w:r>
      <w:r w:rsidRPr="00C40A65">
        <w:rPr>
          <w:b w:val="0"/>
          <w:szCs w:val="28"/>
        </w:rPr>
        <w:t>1 января 2022 года</w:t>
      </w:r>
      <w:r>
        <w:rPr>
          <w:b w:val="0"/>
          <w:szCs w:val="28"/>
        </w:rPr>
        <w:t>.</w:t>
      </w:r>
    </w:p>
    <w:p w:rsidR="00B02550" w:rsidRPr="003410F6" w:rsidRDefault="001C5824" w:rsidP="001C5824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B02550" w:rsidRPr="003410F6">
        <w:rPr>
          <w:b w:val="0"/>
          <w:szCs w:val="28"/>
        </w:rPr>
        <w:t xml:space="preserve">. Контроль за исполнением настоящего постановления возложить на </w:t>
      </w:r>
      <w:r w:rsidR="003410F6">
        <w:rPr>
          <w:b w:val="0"/>
          <w:szCs w:val="28"/>
        </w:rPr>
        <w:t>П</w:t>
      </w:r>
      <w:r w:rsidR="000D0D02" w:rsidRPr="003410F6">
        <w:rPr>
          <w:b w:val="0"/>
          <w:szCs w:val="28"/>
        </w:rPr>
        <w:t xml:space="preserve">ервого </w:t>
      </w:r>
      <w:r w:rsidR="00B02550" w:rsidRPr="003410F6">
        <w:rPr>
          <w:b w:val="0"/>
          <w:szCs w:val="28"/>
        </w:rPr>
        <w:t xml:space="preserve">заместителя главы администрации </w:t>
      </w:r>
      <w:r w:rsidR="00B82075" w:rsidRPr="003410F6">
        <w:rPr>
          <w:b w:val="0"/>
          <w:szCs w:val="28"/>
        </w:rPr>
        <w:t>Сосьвинского городского округа А.В. Киселёва</w:t>
      </w:r>
      <w:r w:rsidR="00B02550" w:rsidRPr="003410F6">
        <w:rPr>
          <w:b w:val="0"/>
          <w:szCs w:val="28"/>
        </w:rPr>
        <w:t>.</w:t>
      </w:r>
    </w:p>
    <w:p w:rsidR="00CC40FF" w:rsidRDefault="00CC40FF" w:rsidP="00B82075">
      <w:pPr>
        <w:rPr>
          <w:b w:val="0"/>
          <w:bCs/>
          <w:iCs/>
        </w:rPr>
      </w:pPr>
    </w:p>
    <w:p w:rsidR="004C422F" w:rsidRPr="003410F6" w:rsidRDefault="004C422F" w:rsidP="00B82075">
      <w:pPr>
        <w:rPr>
          <w:b w:val="0"/>
          <w:bCs/>
          <w:iCs/>
        </w:rPr>
      </w:pPr>
    </w:p>
    <w:p w:rsidR="00B82075" w:rsidRPr="003410F6" w:rsidRDefault="005B6A23" w:rsidP="00B82075">
      <w:pPr>
        <w:rPr>
          <w:b w:val="0"/>
          <w:bCs/>
          <w:iCs/>
        </w:rPr>
      </w:pPr>
      <w:r w:rsidRPr="003410F6">
        <w:rPr>
          <w:b w:val="0"/>
          <w:bCs/>
          <w:iCs/>
        </w:rPr>
        <w:t>Глава</w:t>
      </w:r>
      <w:r w:rsidR="00B82075" w:rsidRPr="003410F6">
        <w:rPr>
          <w:b w:val="0"/>
          <w:bCs/>
          <w:iCs/>
        </w:rPr>
        <w:t xml:space="preserve"> Сосьвинского </w:t>
      </w:r>
    </w:p>
    <w:p w:rsidR="00B82075" w:rsidRDefault="00B82075" w:rsidP="00582AF7">
      <w:pPr>
        <w:rPr>
          <w:rFonts w:ascii="Liberation Serif" w:hAnsi="Liberation Serif"/>
          <w:szCs w:val="28"/>
        </w:rPr>
      </w:pPr>
      <w:r w:rsidRPr="003410F6">
        <w:rPr>
          <w:b w:val="0"/>
          <w:bCs/>
          <w:iCs/>
        </w:rPr>
        <w:t>городского округа</w:t>
      </w:r>
      <w:r w:rsidRPr="003410F6">
        <w:rPr>
          <w:b w:val="0"/>
          <w:bCs/>
          <w:iCs/>
        </w:rPr>
        <w:tab/>
      </w:r>
      <w:r w:rsidRPr="003410F6">
        <w:rPr>
          <w:b w:val="0"/>
          <w:bCs/>
          <w:iCs/>
        </w:rPr>
        <w:tab/>
      </w:r>
      <w:r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582AF7">
        <w:rPr>
          <w:b w:val="0"/>
          <w:bCs/>
          <w:iCs/>
        </w:rPr>
        <w:tab/>
      </w:r>
      <w:r w:rsidR="00582AF7">
        <w:rPr>
          <w:b w:val="0"/>
          <w:bCs/>
          <w:iCs/>
        </w:rPr>
        <w:tab/>
      </w:r>
      <w:r w:rsidR="002B6350">
        <w:rPr>
          <w:b w:val="0"/>
          <w:bCs/>
          <w:iCs/>
        </w:rPr>
        <w:t xml:space="preserve">                   </w:t>
      </w:r>
      <w:r w:rsidR="002D79E3" w:rsidRPr="003410F6">
        <w:rPr>
          <w:b w:val="0"/>
          <w:bCs/>
          <w:iCs/>
        </w:rPr>
        <w:tab/>
      </w:r>
      <w:r w:rsidR="005B6A23" w:rsidRPr="003410F6">
        <w:rPr>
          <w:b w:val="0"/>
          <w:bCs/>
          <w:iCs/>
        </w:rPr>
        <w:t>Г.Н. Макаров</w:t>
      </w: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B82075" w:rsidRPr="003410F6" w:rsidRDefault="005B6A23" w:rsidP="00B82075">
      <w:pPr>
        <w:jc w:val="center"/>
        <w:rPr>
          <w:szCs w:val="28"/>
        </w:rPr>
      </w:pPr>
      <w:r w:rsidRPr="003410F6">
        <w:rPr>
          <w:szCs w:val="28"/>
        </w:rPr>
        <w:lastRenderedPageBreak/>
        <w:t>Л</w:t>
      </w:r>
      <w:r w:rsidR="00B82075" w:rsidRPr="003410F6">
        <w:rPr>
          <w:szCs w:val="28"/>
        </w:rPr>
        <w:t>ИСТ СОГЛАСОВАНИЯ</w:t>
      </w:r>
    </w:p>
    <w:p w:rsidR="00B82075" w:rsidRPr="003410F6" w:rsidRDefault="00B82075" w:rsidP="00B82075">
      <w:pPr>
        <w:keepNext/>
        <w:jc w:val="center"/>
        <w:outlineLvl w:val="1"/>
        <w:rPr>
          <w:b w:val="0"/>
          <w:szCs w:val="28"/>
        </w:rPr>
      </w:pPr>
      <w:r w:rsidRPr="003410F6">
        <w:rPr>
          <w:b w:val="0"/>
          <w:szCs w:val="28"/>
        </w:rPr>
        <w:t>проекта постановления</w:t>
      </w:r>
    </w:p>
    <w:p w:rsidR="00B82075" w:rsidRPr="003410F6" w:rsidRDefault="00B82075" w:rsidP="00B82075">
      <w:pPr>
        <w:keepNext/>
        <w:tabs>
          <w:tab w:val="left" w:pos="10260"/>
        </w:tabs>
        <w:jc w:val="center"/>
        <w:outlineLvl w:val="1"/>
        <w:rPr>
          <w:b w:val="0"/>
        </w:rPr>
      </w:pPr>
      <w:r w:rsidRPr="003410F6">
        <w:rPr>
          <w:b w:val="0"/>
        </w:rPr>
        <w:t>администрации Сосьвинского городского округа</w:t>
      </w:r>
    </w:p>
    <w:p w:rsidR="002D79E3" w:rsidRPr="003410F6" w:rsidRDefault="002D79E3" w:rsidP="00B82075">
      <w:pPr>
        <w:keepNext/>
        <w:tabs>
          <w:tab w:val="left" w:pos="10260"/>
        </w:tabs>
        <w:jc w:val="both"/>
        <w:outlineLvl w:val="1"/>
        <w:rPr>
          <w:b w:val="0"/>
          <w:sz w:val="20"/>
        </w:rPr>
      </w:pPr>
    </w:p>
    <w:p w:rsidR="00B82075" w:rsidRPr="003410F6" w:rsidRDefault="006A0D6D" w:rsidP="00B82075">
      <w:pPr>
        <w:keepNext/>
        <w:tabs>
          <w:tab w:val="left" w:pos="10260"/>
        </w:tabs>
        <w:jc w:val="both"/>
        <w:outlineLvl w:val="1"/>
        <w:rPr>
          <w:b w:val="0"/>
        </w:rPr>
      </w:pPr>
      <w:r>
        <w:rPr>
          <w:b w:val="0"/>
        </w:rPr>
        <w:t xml:space="preserve">Заголовок </w:t>
      </w:r>
      <w:r w:rsidR="00B82075" w:rsidRPr="003410F6">
        <w:rPr>
          <w:b w:val="0"/>
        </w:rPr>
        <w:t>постановления:</w:t>
      </w:r>
    </w:p>
    <w:p w:rsidR="006A0D6D" w:rsidRPr="006A0D6D" w:rsidRDefault="006A0D6D" w:rsidP="006A0D6D">
      <w:pPr>
        <w:tabs>
          <w:tab w:val="left" w:pos="180"/>
          <w:tab w:val="right" w:pos="10206"/>
        </w:tabs>
        <w:ind w:right="-1"/>
        <w:jc w:val="both"/>
        <w:rPr>
          <w:b w:val="0"/>
          <w:bCs/>
          <w:szCs w:val="28"/>
        </w:rPr>
      </w:pPr>
    </w:p>
    <w:p w:rsidR="00B82075" w:rsidRPr="00816E74" w:rsidRDefault="00126D95" w:rsidP="001C5824">
      <w:pPr>
        <w:tabs>
          <w:tab w:val="left" w:pos="180"/>
          <w:tab w:val="right" w:pos="10206"/>
        </w:tabs>
        <w:ind w:right="-1"/>
        <w:jc w:val="both"/>
        <w:rPr>
          <w:b w:val="0"/>
          <w:bCs/>
          <w:szCs w:val="28"/>
        </w:rPr>
      </w:pPr>
      <w:r w:rsidRPr="00126D95">
        <w:rPr>
          <w:b w:val="0"/>
          <w:bCs/>
          <w:szCs w:val="28"/>
        </w:rPr>
        <w:t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Сосьвинского городского округа»</w:t>
      </w:r>
    </w:p>
    <w:tbl>
      <w:tblPr>
        <w:tblW w:w="10367" w:type="dxa"/>
        <w:jc w:val="center"/>
        <w:tblInd w:w="2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782"/>
        <w:gridCol w:w="1701"/>
        <w:gridCol w:w="1134"/>
        <w:gridCol w:w="1497"/>
      </w:tblGrid>
      <w:tr w:rsidR="00B82075" w:rsidRPr="003410F6" w:rsidTr="00F11E0D">
        <w:trPr>
          <w:jc w:val="center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ind w:left="45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 xml:space="preserve">Должность </w:t>
            </w:r>
          </w:p>
        </w:tc>
        <w:tc>
          <w:tcPr>
            <w:tcW w:w="178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Ф.И.О.</w:t>
            </w:r>
          </w:p>
        </w:tc>
        <w:tc>
          <w:tcPr>
            <w:tcW w:w="433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Сроки и результаты согласования</w:t>
            </w:r>
          </w:p>
        </w:tc>
      </w:tr>
      <w:tr w:rsidR="00B82075" w:rsidRPr="003410F6" w:rsidTr="00F11E0D">
        <w:trPr>
          <w:jc w:val="center"/>
        </w:trPr>
        <w:tc>
          <w:tcPr>
            <w:tcW w:w="42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ind w:left="-108" w:right="-108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Дата согласования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Замечания и подписи</w:t>
            </w:r>
          </w:p>
        </w:tc>
      </w:tr>
      <w:tr w:rsidR="00C30805" w:rsidRPr="003410F6" w:rsidTr="00F1404A">
        <w:trPr>
          <w:trHeight w:val="512"/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0805" w:rsidRPr="00F1404A" w:rsidRDefault="00F1404A" w:rsidP="00F1404A">
            <w:pPr>
              <w:spacing w:line="276" w:lineRule="auto"/>
              <w:jc w:val="both"/>
              <w:rPr>
                <w:b w:val="0"/>
                <w:sz w:val="20"/>
              </w:rPr>
            </w:pPr>
            <w:r w:rsidRPr="00F1404A">
              <w:rPr>
                <w:b w:val="0"/>
                <w:sz w:val="20"/>
              </w:rPr>
              <w:t>Первый заместитель главы администрации Сосьвинского городского округа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0805" w:rsidRPr="00F1404A" w:rsidRDefault="00F1404A" w:rsidP="00F11E0D">
            <w:pPr>
              <w:spacing w:line="276" w:lineRule="auto"/>
              <w:jc w:val="center"/>
              <w:rPr>
                <w:b w:val="0"/>
                <w:sz w:val="20"/>
              </w:rPr>
            </w:pPr>
            <w:r w:rsidRPr="00F1404A">
              <w:rPr>
                <w:b w:val="0"/>
                <w:sz w:val="20"/>
              </w:rPr>
              <w:t>А.В. Киселёв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30805" w:rsidRPr="003410F6" w:rsidRDefault="00C30805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30805" w:rsidRPr="003410F6" w:rsidRDefault="00C30805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30805" w:rsidRPr="003410F6" w:rsidRDefault="00C30805" w:rsidP="00B82075">
            <w:pPr>
              <w:jc w:val="both"/>
              <w:rPr>
                <w:b w:val="0"/>
                <w:sz w:val="22"/>
                <w:szCs w:val="22"/>
              </w:rPr>
            </w:pPr>
          </w:p>
          <w:p w:rsidR="00C30805" w:rsidRPr="003410F6" w:rsidRDefault="00C30805" w:rsidP="00B82075">
            <w:pPr>
              <w:jc w:val="center"/>
              <w:rPr>
                <w:b w:val="0"/>
                <w:sz w:val="22"/>
                <w:szCs w:val="22"/>
              </w:rPr>
            </w:pPr>
            <w:r w:rsidRPr="003410F6">
              <w:rPr>
                <w:b w:val="0"/>
                <w:sz w:val="20"/>
              </w:rPr>
              <w:t xml:space="preserve"> </w:t>
            </w:r>
          </w:p>
        </w:tc>
      </w:tr>
      <w:tr w:rsidR="00F1404A" w:rsidRPr="003410F6" w:rsidTr="00F11E0D">
        <w:trPr>
          <w:trHeight w:val="803"/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04A" w:rsidRPr="003410F6" w:rsidRDefault="00F1404A" w:rsidP="00F1404A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3410F6">
              <w:rPr>
                <w:b w:val="0"/>
                <w:sz w:val="20"/>
              </w:rPr>
              <w:t>Исполняющий обязанности председателя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253869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Е.А. Щемелева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F1404A" w:rsidRPr="003410F6" w:rsidTr="00F11E0D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B80AC9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З</w:t>
            </w:r>
            <w:r w:rsidR="00882F2A">
              <w:rPr>
                <w:b w:val="0"/>
                <w:sz w:val="20"/>
              </w:rPr>
              <w:t>аведующ</w:t>
            </w:r>
            <w:r>
              <w:rPr>
                <w:b w:val="0"/>
                <w:sz w:val="20"/>
              </w:rPr>
              <w:t>ий</w:t>
            </w:r>
            <w:r w:rsidR="00882F2A">
              <w:rPr>
                <w:b w:val="0"/>
                <w:sz w:val="20"/>
              </w:rPr>
              <w:t xml:space="preserve"> </w:t>
            </w:r>
            <w:r w:rsidR="00F1404A" w:rsidRPr="003410F6">
              <w:rPr>
                <w:b w:val="0"/>
                <w:sz w:val="20"/>
              </w:rPr>
              <w:t>отделом муниципальной службы, юридической и кадровой работы администрации Сосьвинского городского округа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8D1BF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О.Р. Тарковская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1404A" w:rsidRPr="003410F6" w:rsidTr="00F11E0D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04A" w:rsidRPr="003410F6" w:rsidRDefault="00F1404A" w:rsidP="005B6A23">
            <w:pPr>
              <w:jc w:val="both"/>
              <w:rPr>
                <w:b w:val="0"/>
                <w:sz w:val="20"/>
                <w:lang w:eastAsia="en-US"/>
              </w:rPr>
            </w:pPr>
            <w:r w:rsidRPr="003410F6">
              <w:rPr>
                <w:b w:val="0"/>
                <w:sz w:val="20"/>
              </w:rPr>
              <w:t>Заведующий организационным отделом администрации Сосьвинского городского округа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F1404A" w:rsidP="008D1BF0">
            <w:pPr>
              <w:jc w:val="center"/>
              <w:rPr>
                <w:b w:val="0"/>
                <w:sz w:val="20"/>
                <w:lang w:eastAsia="en-US"/>
              </w:rPr>
            </w:pPr>
            <w:r w:rsidRPr="003410F6">
              <w:rPr>
                <w:b w:val="0"/>
                <w:sz w:val="20"/>
              </w:rPr>
              <w:t>Ю.Г. Колесниченко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B82075" w:rsidRPr="003410F6" w:rsidRDefault="00B82075" w:rsidP="00B82075">
      <w:pPr>
        <w:tabs>
          <w:tab w:val="left" w:pos="180"/>
          <w:tab w:val="right" w:pos="10206"/>
        </w:tabs>
        <w:ind w:right="-1"/>
        <w:jc w:val="both"/>
        <w:rPr>
          <w:b w:val="0"/>
          <w:sz w:val="24"/>
          <w:szCs w:val="24"/>
        </w:rPr>
      </w:pPr>
      <w:r w:rsidRPr="003410F6">
        <w:rPr>
          <w:b w:val="0"/>
          <w:sz w:val="24"/>
          <w:szCs w:val="24"/>
        </w:rPr>
        <w:t>Постановление разослать:</w:t>
      </w:r>
      <w:r w:rsidR="00F11E0D" w:rsidRPr="003410F6">
        <w:rPr>
          <w:b w:val="0"/>
          <w:sz w:val="24"/>
          <w:szCs w:val="24"/>
          <w:u w:val="single"/>
        </w:rPr>
        <w:t xml:space="preserve"> 04, </w:t>
      </w:r>
      <w:r w:rsidR="005B6A23" w:rsidRPr="003410F6">
        <w:rPr>
          <w:b w:val="0"/>
          <w:sz w:val="24"/>
          <w:szCs w:val="24"/>
          <w:u w:val="single"/>
        </w:rPr>
        <w:t>12</w:t>
      </w:r>
      <w:r w:rsidR="001C5824">
        <w:rPr>
          <w:b w:val="0"/>
          <w:sz w:val="24"/>
          <w:szCs w:val="24"/>
          <w:u w:val="single"/>
        </w:rPr>
        <w:t>, 16.</w:t>
      </w:r>
    </w:p>
    <w:p w:rsidR="00B80AC9" w:rsidRDefault="00B82075" w:rsidP="00B82075">
      <w:pPr>
        <w:jc w:val="both"/>
        <w:rPr>
          <w:b w:val="0"/>
          <w:sz w:val="24"/>
          <w:szCs w:val="24"/>
          <w:u w:val="single"/>
        </w:rPr>
      </w:pPr>
      <w:r w:rsidRPr="003410F6">
        <w:rPr>
          <w:b w:val="0"/>
          <w:sz w:val="24"/>
          <w:szCs w:val="24"/>
        </w:rPr>
        <w:t xml:space="preserve">Исполнитель: </w:t>
      </w:r>
      <w:r w:rsidR="00B80AC9">
        <w:rPr>
          <w:b w:val="0"/>
          <w:sz w:val="24"/>
          <w:szCs w:val="24"/>
          <w:u w:val="single"/>
        </w:rPr>
        <w:t>специалист 1 категории</w:t>
      </w:r>
      <w:r w:rsidRPr="003410F6">
        <w:rPr>
          <w:b w:val="0"/>
          <w:sz w:val="24"/>
          <w:szCs w:val="24"/>
          <w:u w:val="single"/>
        </w:rPr>
        <w:t xml:space="preserve"> О</w:t>
      </w:r>
      <w:r w:rsidR="00B80AC9">
        <w:rPr>
          <w:b w:val="0"/>
          <w:sz w:val="24"/>
          <w:szCs w:val="24"/>
          <w:u w:val="single"/>
        </w:rPr>
        <w:t>ОА СГО «Комитет по ЖКХ и СЭТС» С.С. Мезенин.</w:t>
      </w:r>
    </w:p>
    <w:p w:rsidR="00B82075" w:rsidRPr="003410F6" w:rsidRDefault="00B82075" w:rsidP="00B82075">
      <w:pPr>
        <w:jc w:val="both"/>
        <w:rPr>
          <w:b w:val="0"/>
          <w:sz w:val="24"/>
          <w:szCs w:val="24"/>
        </w:rPr>
      </w:pPr>
      <w:r w:rsidRPr="003410F6">
        <w:rPr>
          <w:b w:val="0"/>
          <w:sz w:val="24"/>
          <w:szCs w:val="24"/>
          <w:u w:val="single"/>
        </w:rPr>
        <w:t xml:space="preserve"> тел. </w:t>
      </w:r>
      <w:r w:rsidR="005B6A23" w:rsidRPr="003410F6">
        <w:rPr>
          <w:b w:val="0"/>
          <w:sz w:val="24"/>
          <w:szCs w:val="24"/>
          <w:u w:val="single"/>
        </w:rPr>
        <w:t xml:space="preserve">8(34385) </w:t>
      </w:r>
      <w:r w:rsidR="00B80AC9">
        <w:rPr>
          <w:b w:val="0"/>
          <w:sz w:val="24"/>
          <w:szCs w:val="24"/>
          <w:u w:val="single"/>
        </w:rPr>
        <w:t>98003</w:t>
      </w:r>
      <w:r w:rsidRPr="003410F6">
        <w:rPr>
          <w:b w:val="0"/>
          <w:sz w:val="24"/>
          <w:szCs w:val="24"/>
          <w:u w:val="single"/>
        </w:rPr>
        <w:t xml:space="preserve"> (доб. </w:t>
      </w:r>
      <w:r w:rsidR="00B80AC9">
        <w:rPr>
          <w:b w:val="0"/>
          <w:sz w:val="24"/>
          <w:szCs w:val="24"/>
          <w:u w:val="single"/>
        </w:rPr>
        <w:t>234</w:t>
      </w:r>
      <w:r w:rsidRPr="003410F6">
        <w:rPr>
          <w:b w:val="0"/>
          <w:sz w:val="24"/>
          <w:szCs w:val="24"/>
          <w:u w:val="single"/>
        </w:rPr>
        <w:t>)</w:t>
      </w:r>
    </w:p>
    <w:p w:rsidR="00B82075" w:rsidRPr="003410F6" w:rsidRDefault="00B82075" w:rsidP="00B82075">
      <w:pPr>
        <w:jc w:val="both"/>
        <w:rPr>
          <w:b w:val="0"/>
          <w:sz w:val="24"/>
          <w:szCs w:val="24"/>
          <w:u w:val="single"/>
        </w:rPr>
      </w:pPr>
    </w:p>
    <w:p w:rsidR="00B82075" w:rsidRPr="003410F6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B82075" w:rsidRDefault="00B82075" w:rsidP="00F1404A">
      <w:pPr>
        <w:jc w:val="both"/>
        <w:rPr>
          <w:b w:val="0"/>
          <w:color w:val="000000"/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</w:p>
    <w:p w:rsidR="001C5824" w:rsidRPr="001C5824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lastRenderedPageBreak/>
        <w:t>У</w:t>
      </w:r>
      <w:r w:rsidR="00AA4AA7">
        <w:rPr>
          <w:b w:val="0"/>
          <w:szCs w:val="28"/>
        </w:rPr>
        <w:t>тверждено</w:t>
      </w:r>
    </w:p>
    <w:p w:rsidR="001C5824" w:rsidRPr="001C5824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>постановлением администрации</w:t>
      </w:r>
    </w:p>
    <w:p w:rsidR="001C5824" w:rsidRPr="001C5824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 xml:space="preserve">Сосьвинского городского округа </w:t>
      </w:r>
    </w:p>
    <w:p w:rsidR="001C5824" w:rsidRPr="001C5824" w:rsidRDefault="00AA4AA7" w:rsidP="001C582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>от                             №</w:t>
      </w:r>
    </w:p>
    <w:p w:rsidR="001C5824" w:rsidRDefault="001C5824" w:rsidP="001C5824">
      <w:pPr>
        <w:rPr>
          <w:szCs w:val="28"/>
        </w:rPr>
      </w:pPr>
    </w:p>
    <w:p w:rsidR="001C5824" w:rsidRDefault="001C5824" w:rsidP="001C5824">
      <w:pPr>
        <w:rPr>
          <w:szCs w:val="28"/>
        </w:rPr>
      </w:pPr>
    </w:p>
    <w:p w:rsidR="001C5824" w:rsidRDefault="001C5824" w:rsidP="001C5824">
      <w:pPr>
        <w:jc w:val="center"/>
        <w:rPr>
          <w:szCs w:val="28"/>
        </w:rPr>
      </w:pPr>
      <w:r>
        <w:rPr>
          <w:szCs w:val="28"/>
        </w:rPr>
        <w:t>Программа (проект)</w:t>
      </w:r>
    </w:p>
    <w:p w:rsidR="001C5824" w:rsidRDefault="001C5824" w:rsidP="001C5824">
      <w:pPr>
        <w:jc w:val="center"/>
        <w:rPr>
          <w:szCs w:val="28"/>
        </w:rPr>
      </w:pPr>
      <w:r>
        <w:rPr>
          <w:szCs w:val="28"/>
        </w:rPr>
        <w:t xml:space="preserve">профилактики рисков причинения вреда (ущерба) охраняемым законом ценностям </w:t>
      </w:r>
      <w:r w:rsidRPr="001C5824">
        <w:rPr>
          <w:szCs w:val="28"/>
        </w:rPr>
        <w:t>при осуществлении муниципального контроля в сфере благоустройства на 2022 год на территории Сосьвинского городского округа</w:t>
      </w:r>
    </w:p>
    <w:p w:rsidR="001C5824" w:rsidRPr="001C5824" w:rsidRDefault="001C5824" w:rsidP="001C5824">
      <w:pPr>
        <w:pStyle w:val="ab"/>
        <w:shd w:val="clear" w:color="FFFFFF" w:fill="FFFFFF"/>
        <w:spacing w:after="0" w:line="240" w:lineRule="auto"/>
        <w:ind w:left="360"/>
        <w:rPr>
          <w:rFonts w:ascii="Times New Roman" w:hAnsi="Times New Roman"/>
          <w:b/>
          <w:bCs/>
          <w:color w:val="010101"/>
          <w:sz w:val="28"/>
          <w:szCs w:val="28"/>
        </w:rPr>
      </w:pPr>
    </w:p>
    <w:p w:rsidR="001C5824" w:rsidRPr="00136AFB" w:rsidRDefault="00136AFB" w:rsidP="00136AFB">
      <w:pPr>
        <w:shd w:val="clear" w:color="FFFFFF" w:fill="FFFFFF"/>
        <w:jc w:val="center"/>
        <w:rPr>
          <w:b w:val="0"/>
          <w:bCs/>
          <w:color w:val="010101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t>I</w:t>
      </w:r>
      <w:r w:rsidRPr="00136AFB">
        <w:rPr>
          <w:b w:val="0"/>
          <w:bCs/>
          <w:color w:val="010101"/>
          <w:szCs w:val="28"/>
        </w:rPr>
        <w:t xml:space="preserve">. </w:t>
      </w:r>
      <w:r w:rsidR="001C5824" w:rsidRPr="00136AFB">
        <w:rPr>
          <w:b w:val="0"/>
          <w:bCs/>
          <w:color w:val="010101"/>
          <w:szCs w:val="28"/>
        </w:rPr>
        <w:t>Общие положения</w:t>
      </w:r>
    </w:p>
    <w:p w:rsidR="001C5824" w:rsidRPr="001C5824" w:rsidRDefault="001C5824" w:rsidP="001C5824">
      <w:pPr>
        <w:pStyle w:val="ab"/>
        <w:shd w:val="clear" w:color="FFFFFF" w:fill="FFFFFF"/>
        <w:ind w:left="360"/>
        <w:rPr>
          <w:rFonts w:ascii="Times New Roman" w:hAnsi="Times New Roman"/>
          <w:color w:val="010101"/>
          <w:sz w:val="28"/>
          <w:szCs w:val="28"/>
        </w:rPr>
      </w:pPr>
    </w:p>
    <w:p w:rsidR="001C5824" w:rsidRPr="001C5824" w:rsidRDefault="00136AFB" w:rsidP="00136AFB">
      <w:pPr>
        <w:shd w:val="clear" w:color="FFFFFF" w:fill="FFFFFF"/>
        <w:ind w:firstLine="708"/>
        <w:contextualSpacing/>
        <w:jc w:val="both"/>
        <w:rPr>
          <w:b w:val="0"/>
          <w:color w:val="010101"/>
          <w:szCs w:val="28"/>
        </w:rPr>
      </w:pPr>
      <w:r>
        <w:rPr>
          <w:b w:val="0"/>
          <w:color w:val="010101"/>
          <w:szCs w:val="28"/>
        </w:rPr>
        <w:t xml:space="preserve">1. </w:t>
      </w:r>
      <w:r w:rsidR="001C5824" w:rsidRPr="001C5824">
        <w:rPr>
          <w:b w:val="0"/>
          <w:color w:val="010101"/>
          <w:szCs w:val="28"/>
        </w:rPr>
        <w:t xml:space="preserve"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4C422F" w:rsidRPr="001C5824">
        <w:rPr>
          <w:b w:val="0"/>
          <w:color w:val="010101"/>
          <w:szCs w:val="28"/>
        </w:rPr>
        <w:t>территории Сосьвинского городского округа</w:t>
      </w:r>
      <w:r w:rsidR="001C5824" w:rsidRPr="001C5824">
        <w:rPr>
          <w:b w:val="0"/>
          <w:color w:val="010101"/>
          <w:szCs w:val="28"/>
        </w:rPr>
        <w:t>.</w:t>
      </w:r>
    </w:p>
    <w:p w:rsidR="001C5824" w:rsidRPr="001C5824" w:rsidRDefault="001C5824" w:rsidP="001C5824">
      <w:pPr>
        <w:jc w:val="center"/>
        <w:rPr>
          <w:b w:val="0"/>
          <w:szCs w:val="28"/>
        </w:rPr>
      </w:pPr>
    </w:p>
    <w:p w:rsidR="001C5824" w:rsidRPr="001C5824" w:rsidRDefault="001C5824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</w:p>
    <w:p w:rsidR="001C5824" w:rsidRPr="001C5824" w:rsidRDefault="00136AFB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t>II</w:t>
      </w:r>
      <w:r w:rsidR="001C5824" w:rsidRPr="001C5824">
        <w:rPr>
          <w:b w:val="0"/>
          <w:szCs w:val="28"/>
        </w:rPr>
        <w:t>. Анализ текущего состояния осуществления муниципального</w:t>
      </w:r>
    </w:p>
    <w:p w:rsidR="001C5824" w:rsidRPr="001C5824" w:rsidRDefault="001C5824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>контроля в сфере благоустройства</w:t>
      </w:r>
    </w:p>
    <w:p w:rsidR="001C5824" w:rsidRPr="001C5824" w:rsidRDefault="001C5824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</w:p>
    <w:p w:rsidR="001C5824" w:rsidRPr="001C5824" w:rsidRDefault="00136AFB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2.</w:t>
      </w:r>
      <w:r w:rsidR="001C5824" w:rsidRPr="001C5824">
        <w:rPr>
          <w:b w:val="0"/>
          <w:szCs w:val="28"/>
          <w:lang w:eastAsia="en-US"/>
        </w:rPr>
        <w:t xml:space="preserve">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1C5824" w:rsidRPr="001C5824" w:rsidRDefault="001C5824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 xml:space="preserve">- юридические лица, индивидуальные предприниматели, </w:t>
      </w:r>
      <w:r w:rsidR="001C52B6">
        <w:rPr>
          <w:b w:val="0"/>
          <w:szCs w:val="28"/>
          <w:lang w:eastAsia="en-US"/>
        </w:rPr>
        <w:t>физические лица</w:t>
      </w:r>
      <w:r w:rsidRPr="001C5824">
        <w:rPr>
          <w:b w:val="0"/>
          <w:szCs w:val="28"/>
          <w:lang w:eastAsia="en-US"/>
        </w:rPr>
        <w:t xml:space="preserve"> к которым предъявляются обязательные требования, установленные Правилами благоустройства на территории </w:t>
      </w:r>
      <w:r w:rsidR="001C52B6">
        <w:rPr>
          <w:b w:val="0"/>
          <w:szCs w:val="28"/>
          <w:lang w:eastAsia="en-US"/>
        </w:rPr>
        <w:t>Сосьвинского городского округа</w:t>
      </w:r>
      <w:r w:rsidRPr="001C5824">
        <w:rPr>
          <w:b w:val="0"/>
          <w:szCs w:val="28"/>
          <w:lang w:eastAsia="en-US"/>
        </w:rPr>
        <w:t>.</w:t>
      </w:r>
    </w:p>
    <w:p w:rsidR="001C5824" w:rsidRPr="001C5824" w:rsidRDefault="00136AFB" w:rsidP="001C5824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1C5824" w:rsidRPr="001C5824">
        <w:rPr>
          <w:b w:val="0"/>
          <w:szCs w:val="28"/>
        </w:rPr>
        <w:t xml:space="preserve"> В 2021 году</w:t>
      </w:r>
      <w:r w:rsidR="001C52B6">
        <w:rPr>
          <w:b w:val="0"/>
          <w:szCs w:val="28"/>
        </w:rPr>
        <w:t xml:space="preserve"> </w:t>
      </w:r>
      <w:r w:rsidR="001C5824" w:rsidRPr="001C5824">
        <w:rPr>
          <w:b w:val="0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C5824" w:rsidRPr="001C5824" w:rsidRDefault="00136AFB" w:rsidP="001C5824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="001C5824" w:rsidRPr="001C5824">
        <w:rPr>
          <w:b w:val="0"/>
          <w:szCs w:val="28"/>
        </w:rPr>
        <w:t xml:space="preserve"> В целях осуществления муниципального контроля в 2022 году разработано Положение об осуществлении муниципального контроля в сфере благоустройства на территории </w:t>
      </w:r>
      <w:r w:rsidR="001C52B6">
        <w:rPr>
          <w:b w:val="0"/>
          <w:szCs w:val="28"/>
        </w:rPr>
        <w:t>Сосьвинского городского округа</w:t>
      </w:r>
      <w:r w:rsidR="001C5824" w:rsidRPr="001C5824">
        <w:rPr>
          <w:b w:val="0"/>
          <w:szCs w:val="28"/>
        </w:rPr>
        <w:t>.</w:t>
      </w:r>
    </w:p>
    <w:p w:rsidR="001C5824" w:rsidRPr="001C5824" w:rsidRDefault="001C5824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ind w:firstLine="540"/>
        <w:contextualSpacing/>
        <w:jc w:val="center"/>
        <w:rPr>
          <w:b w:val="0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t>III</w:t>
      </w:r>
      <w:r w:rsidR="001C5824" w:rsidRPr="001C5824">
        <w:rPr>
          <w:b w:val="0"/>
          <w:szCs w:val="28"/>
        </w:rPr>
        <w:t>. Характеристика проблем, на решение которых направлена</w:t>
      </w:r>
    </w:p>
    <w:p w:rsidR="001C5824" w:rsidRDefault="001C5824" w:rsidP="001C5824">
      <w:pPr>
        <w:widowControl w:val="0"/>
        <w:ind w:firstLine="540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>программа профилактики</w:t>
      </w:r>
    </w:p>
    <w:p w:rsidR="00136AFB" w:rsidRPr="001C5824" w:rsidRDefault="00136AFB" w:rsidP="001C5824">
      <w:pPr>
        <w:widowControl w:val="0"/>
        <w:ind w:firstLine="540"/>
        <w:contextualSpacing/>
        <w:jc w:val="center"/>
        <w:rPr>
          <w:b w:val="0"/>
          <w:szCs w:val="28"/>
        </w:rPr>
      </w:pPr>
    </w:p>
    <w:p w:rsidR="001C5824" w:rsidRPr="001C5824" w:rsidRDefault="001C5824" w:rsidP="001C5824">
      <w:pPr>
        <w:shd w:val="clear" w:color="FFFFFF" w:fill="FFFFFF"/>
        <w:spacing w:before="100" w:beforeAutospacing="1" w:after="100" w:afterAutospacing="1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136AFB">
        <w:rPr>
          <w:b w:val="0"/>
          <w:szCs w:val="28"/>
          <w:lang w:eastAsia="en-US"/>
        </w:rPr>
        <w:t>5.</w:t>
      </w:r>
      <w:r w:rsidRPr="001C5824">
        <w:rPr>
          <w:b w:val="0"/>
          <w:szCs w:val="28"/>
          <w:lang w:eastAsia="en-US"/>
        </w:rPr>
        <w:t xml:space="preserve"> К основным проблемам в сфере благоустройства, на решение которых направлена Программа профилактики относится: приведение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объектов благоустройства в соответствии с технико-эксплуатационными характеристиками улучшение архитектурно-планировочного облика муниципального округа,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улучшение экологической обстановки и санитарно-гигиенических условий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жизни,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создание безопасных и комфортных условий для проживания населения.</w:t>
      </w:r>
    </w:p>
    <w:p w:rsidR="001C5824" w:rsidRPr="001C5824" w:rsidRDefault="001C5824" w:rsidP="001C5824">
      <w:pPr>
        <w:widowControl w:val="0"/>
        <w:contextualSpacing/>
        <w:jc w:val="both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IV</w:t>
      </w:r>
      <w:r w:rsidR="001C5824" w:rsidRPr="001C5824">
        <w:rPr>
          <w:b w:val="0"/>
          <w:szCs w:val="28"/>
          <w:lang w:eastAsia="en-US"/>
        </w:rPr>
        <w:t>. Цели и задачи реализации программы профилактики</w:t>
      </w:r>
    </w:p>
    <w:p w:rsidR="001C5824" w:rsidRPr="001C5824" w:rsidRDefault="001C5824" w:rsidP="001C5824">
      <w:pPr>
        <w:widowControl w:val="0"/>
        <w:contextualSpacing/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6</w:t>
      </w:r>
      <w:r w:rsidR="001C5824" w:rsidRPr="001C5824">
        <w:rPr>
          <w:b w:val="0"/>
          <w:szCs w:val="28"/>
          <w:lang w:eastAsia="en-US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36AFB">
        <w:rPr>
          <w:b w:val="0"/>
          <w:szCs w:val="28"/>
          <w:lang w:eastAsia="en-US"/>
        </w:rPr>
        <w:t xml:space="preserve"> </w:t>
      </w:r>
      <w:r w:rsidR="001C5824" w:rsidRPr="001C5824">
        <w:rPr>
          <w:b w:val="0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C5824" w:rsidRPr="001C5824">
        <w:rPr>
          <w:b w:val="0"/>
          <w:szCs w:val="28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5824" w:rsidRPr="001C5824" w:rsidRDefault="00066522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- </w:t>
      </w:r>
      <w:r w:rsidR="001C5824" w:rsidRPr="001C5824">
        <w:rPr>
          <w:b w:val="0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5824" w:rsidRPr="001C5824" w:rsidRDefault="00136AFB" w:rsidP="001C5824">
      <w:pPr>
        <w:widowControl w:val="0"/>
        <w:ind w:firstLine="708"/>
        <w:jc w:val="both"/>
        <w:rPr>
          <w:b w:val="0"/>
          <w:color w:val="000000"/>
          <w:szCs w:val="28"/>
          <w:lang w:eastAsia="en-US"/>
        </w:rPr>
      </w:pPr>
      <w:r>
        <w:rPr>
          <w:b w:val="0"/>
          <w:color w:val="000000"/>
          <w:szCs w:val="28"/>
          <w:lang w:eastAsia="en-US"/>
        </w:rPr>
        <w:t>7</w:t>
      </w:r>
      <w:r w:rsidR="00066522">
        <w:rPr>
          <w:b w:val="0"/>
          <w:color w:val="000000"/>
          <w:szCs w:val="28"/>
          <w:lang w:eastAsia="en-US"/>
        </w:rPr>
        <w:t>. Задачами Программы являются: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 п</w:t>
      </w:r>
      <w:r w:rsidRPr="001C5824">
        <w:rPr>
          <w:b w:val="0"/>
          <w:szCs w:val="28"/>
          <w:lang w:eastAsia="en-US"/>
        </w:rPr>
        <w:t>редотвращение рисков причинения вред</w:t>
      </w:r>
      <w:r w:rsidR="00AA4AA7">
        <w:rPr>
          <w:b w:val="0"/>
          <w:szCs w:val="28"/>
          <w:lang w:eastAsia="en-US"/>
        </w:rPr>
        <w:t>а охраняемым законом ценностям;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 w:rsidR="00066522">
        <w:rPr>
          <w:b w:val="0"/>
          <w:szCs w:val="28"/>
          <w:lang w:eastAsia="en-US"/>
        </w:rPr>
        <w:t>п</w:t>
      </w:r>
      <w:r w:rsidRPr="001C5824">
        <w:rPr>
          <w:b w:val="0"/>
          <w:szCs w:val="28"/>
          <w:lang w:eastAsia="en-US"/>
        </w:rPr>
        <w:t>роведение профилактических мероприятий, направленных на предотвращение причинения вред</w:t>
      </w:r>
      <w:r w:rsidR="00AA4AA7">
        <w:rPr>
          <w:b w:val="0"/>
          <w:szCs w:val="28"/>
          <w:lang w:eastAsia="en-US"/>
        </w:rPr>
        <w:t>а охраняемым законом ценностям;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 w:rsidR="00066522">
        <w:rPr>
          <w:b w:val="0"/>
          <w:szCs w:val="28"/>
          <w:lang w:eastAsia="en-US"/>
        </w:rPr>
        <w:t>и</w:t>
      </w:r>
      <w:r w:rsidRPr="001C5824">
        <w:rPr>
          <w:b w:val="0"/>
          <w:szCs w:val="28"/>
          <w:lang w:eastAsia="en-US"/>
        </w:rPr>
        <w:t>нформирование, консультирование контролируемых лиц с использованием информационно-т</w:t>
      </w:r>
      <w:r w:rsidR="00AA4AA7">
        <w:rPr>
          <w:b w:val="0"/>
          <w:szCs w:val="28"/>
          <w:lang w:eastAsia="en-US"/>
        </w:rPr>
        <w:t>елекоммуникационных технологий;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C5824"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о</w:t>
      </w:r>
      <w:r w:rsidR="001C5824" w:rsidRPr="001C5824">
        <w:rPr>
          <w:b w:val="0"/>
          <w:szCs w:val="28"/>
          <w:lang w:eastAsia="en-US"/>
        </w:rPr>
        <w:t>беспечение доступности информации об обязательных требованиях и необходимых мерах по их исполнению.</w:t>
      </w:r>
    </w:p>
    <w:p w:rsidR="00136AFB" w:rsidRPr="008655ED" w:rsidRDefault="00136AFB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V</w:t>
      </w:r>
      <w:r w:rsidR="001C5824" w:rsidRPr="001C5824">
        <w:rPr>
          <w:b w:val="0"/>
          <w:szCs w:val="28"/>
          <w:lang w:eastAsia="en-US"/>
        </w:rPr>
        <w:t xml:space="preserve">. Перечень профилактических мероприятий, </w:t>
      </w:r>
    </w:p>
    <w:p w:rsidR="001C5824" w:rsidRPr="001C5824" w:rsidRDefault="001C5824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сроки (периодичность) их проведения</w:t>
      </w:r>
    </w:p>
    <w:tbl>
      <w:tblPr>
        <w:tblStyle w:val="1"/>
        <w:tblpPr w:leftFromText="180" w:rightFromText="180" w:vertAnchor="text" w:horzAnchor="margin" w:tblpXSpec="center" w:tblpY="191"/>
        <w:tblW w:w="10456" w:type="dxa"/>
        <w:tblLayout w:type="fixed"/>
        <w:tblLook w:val="04A0"/>
      </w:tblPr>
      <w:tblGrid>
        <w:gridCol w:w="675"/>
        <w:gridCol w:w="5670"/>
        <w:gridCol w:w="1985"/>
        <w:gridCol w:w="142"/>
        <w:gridCol w:w="1984"/>
      </w:tblGrid>
      <w:tr w:rsidR="001C5824" w:rsidRPr="001C5824" w:rsidTr="00066522">
        <w:tc>
          <w:tcPr>
            <w:tcW w:w="675" w:type="dxa"/>
            <w:noWrap/>
            <w:vAlign w:val="center"/>
          </w:tcPr>
          <w:p w:rsidR="001C5824" w:rsidRPr="00066522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№ п/п </w:t>
            </w:r>
          </w:p>
        </w:tc>
        <w:tc>
          <w:tcPr>
            <w:tcW w:w="5670" w:type="dxa"/>
            <w:noWrap/>
            <w:vAlign w:val="center"/>
          </w:tcPr>
          <w:p w:rsidR="001C5824" w:rsidRPr="001C5824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Сведения о мероприятии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1C5824" w:rsidRPr="001C5824" w:rsidRDefault="001C5824" w:rsidP="002F4408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Срок</w:t>
            </w: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 (</w:t>
            </w:r>
            <w:r w:rsidRPr="001C5824">
              <w:rPr>
                <w:rFonts w:ascii="Times New Roman" w:hAnsi="Times New Roman" w:cs="Times New Roman"/>
                <w:b w:val="0"/>
              </w:rPr>
              <w:t>периодичность</w:t>
            </w:r>
            <w:r w:rsidRPr="001C5824">
              <w:rPr>
                <w:rFonts w:ascii="Times New Roman" w:hAnsi="Times New Roman" w:cs="Times New Roman"/>
                <w:b w:val="0"/>
                <w:lang w:val="en-US"/>
              </w:rPr>
              <w:t xml:space="preserve">) </w:t>
            </w:r>
            <w:r w:rsidRPr="001C5824">
              <w:rPr>
                <w:rFonts w:ascii="Times New Roman" w:hAnsi="Times New Roman" w:cs="Times New Roman"/>
                <w:b w:val="0"/>
              </w:rPr>
              <w:t>проведения</w:t>
            </w:r>
            <w:r w:rsidR="0006652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C5824">
              <w:rPr>
                <w:rFonts w:ascii="Times New Roman" w:hAnsi="Times New Roman" w:cs="Times New Roman"/>
                <w:b w:val="0"/>
              </w:rPr>
              <w:t>мероприятия</w:t>
            </w:r>
          </w:p>
        </w:tc>
        <w:tc>
          <w:tcPr>
            <w:tcW w:w="1984" w:type="dxa"/>
            <w:noWrap/>
            <w:vAlign w:val="center"/>
          </w:tcPr>
          <w:p w:rsidR="001C5824" w:rsidRPr="001C5824" w:rsidRDefault="001C5824" w:rsidP="002F4408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Ответственный исполнитель</w:t>
            </w:r>
          </w:p>
        </w:tc>
      </w:tr>
      <w:tr w:rsidR="001C5824" w:rsidRPr="001C5824" w:rsidTr="00066522">
        <w:tc>
          <w:tcPr>
            <w:tcW w:w="10456" w:type="dxa"/>
            <w:gridSpan w:val="5"/>
            <w:noWrap/>
          </w:tcPr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1. Информирование</w:t>
            </w:r>
          </w:p>
        </w:tc>
      </w:tr>
      <w:tr w:rsidR="001C5824" w:rsidRPr="001C5824" w:rsidTr="00066522">
        <w:tc>
          <w:tcPr>
            <w:tcW w:w="675" w:type="dxa"/>
            <w:noWrap/>
          </w:tcPr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1.1.</w:t>
            </w:r>
          </w:p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  <w:noWrap/>
          </w:tcPr>
          <w:p w:rsidR="001C5824" w:rsidRPr="001C5824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 xml:space="preserve">Актуализация и размещение в сети «Интернет» на официальном сайте </w:t>
            </w:r>
            <w:r w:rsidR="00066522">
              <w:rPr>
                <w:rFonts w:ascii="Times New Roman" w:hAnsi="Times New Roman" w:cs="Times New Roman"/>
                <w:b w:val="0"/>
              </w:rPr>
              <w:t>а</w:t>
            </w:r>
            <w:r w:rsidRPr="001C5824">
              <w:rPr>
                <w:rFonts w:ascii="Times New Roman" w:hAnsi="Times New Roman" w:cs="Times New Roman"/>
                <w:b w:val="0"/>
              </w:rPr>
              <w:t xml:space="preserve">дминистрации </w:t>
            </w:r>
            <w:r w:rsidR="00066522">
              <w:rPr>
                <w:rFonts w:ascii="Times New Roman" w:hAnsi="Times New Roman" w:cs="Times New Roman"/>
                <w:b w:val="0"/>
              </w:rPr>
              <w:t>Сосьвинского городского округа</w:t>
            </w:r>
            <w:r w:rsidRPr="001C5824">
              <w:rPr>
                <w:rFonts w:ascii="Times New Roman" w:hAnsi="Times New Roman" w:cs="Times New Roman"/>
                <w:b w:val="0"/>
              </w:rPr>
              <w:t xml:space="preserve"> и средствах массовой информации:</w:t>
            </w:r>
          </w:p>
          <w:p w:rsidR="008655ED" w:rsidRPr="001C5824" w:rsidRDefault="008655ED" w:rsidP="008655E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 (далее - ООА СГО «Комитет ЖКХ и СЭТС»)</w:t>
            </w:r>
            <w:r w:rsidRPr="001C5824">
              <w:rPr>
                <w:rFonts w:ascii="Times New Roman" w:hAnsi="Times New Roman" w:cs="Times New Roman"/>
                <w:b w:val="0"/>
              </w:rPr>
              <w:t xml:space="preserve"> осуществляет информирование контролируемых лиц и иных заинтересованных лиц по вопросам соб</w:t>
            </w:r>
            <w:r>
              <w:rPr>
                <w:rFonts w:ascii="Times New Roman" w:hAnsi="Times New Roman" w:cs="Times New Roman"/>
                <w:b w:val="0"/>
              </w:rPr>
              <w:t>людения обязательных требований;</w:t>
            </w:r>
          </w:p>
          <w:p w:rsidR="001C5824" w:rsidRPr="001C5824" w:rsidRDefault="008655ED" w:rsidP="008655E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  <w:r w:rsidR="001C5824" w:rsidRPr="001C5824">
              <w:rPr>
                <w:rFonts w:ascii="Times New Roman" w:hAnsi="Times New Roman" w:cs="Times New Roman"/>
                <w:b w:val="0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C5824" w:rsidRPr="001C5824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 xml:space="preserve">1) тексты нормативных правовых актов, </w:t>
            </w:r>
            <w:r w:rsidRPr="001C5824">
              <w:rPr>
                <w:rFonts w:ascii="Times New Roman" w:hAnsi="Times New Roman" w:cs="Times New Roman"/>
                <w:b w:val="0"/>
              </w:rPr>
              <w:lastRenderedPageBreak/>
              <w:t>регулирующих осуществление муниципального контроля;</w:t>
            </w:r>
          </w:p>
          <w:p w:rsidR="001C5824" w:rsidRPr="001C5824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2) сведения об изменениях, внесённых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C5824" w:rsidRPr="001C5824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C5824" w:rsidRPr="001C5824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1C5824" w:rsidRPr="001C5824">
              <w:rPr>
                <w:rFonts w:ascii="Times New Roman" w:hAnsi="Times New Roman" w:cs="Times New Roman"/>
                <w:b w:val="0"/>
              </w:rPr>
              <w:t>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1C5824" w:rsidRPr="001C5824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1C5824" w:rsidRPr="001C5824">
              <w:rPr>
                <w:rFonts w:ascii="Times New Roman" w:hAnsi="Times New Roman" w:cs="Times New Roman"/>
                <w:b w:val="0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1C5824" w:rsidRPr="001C5824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1C5824" w:rsidRPr="001C5824">
              <w:rPr>
                <w:rFonts w:ascii="Times New Roman" w:hAnsi="Times New Roman" w:cs="Times New Roman"/>
                <w:b w:val="0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27" w:type="dxa"/>
            <w:gridSpan w:val="2"/>
            <w:noWrap/>
          </w:tcPr>
          <w:p w:rsidR="001C5824" w:rsidRPr="001C5824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В течение года</w:t>
            </w:r>
          </w:p>
          <w:p w:rsidR="001C5824" w:rsidRPr="001C5824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</w:p>
        </w:tc>
        <w:tc>
          <w:tcPr>
            <w:tcW w:w="1984" w:type="dxa"/>
            <w:noWrap/>
          </w:tcPr>
          <w:p w:rsidR="001C5824" w:rsidRPr="001C5824" w:rsidRDefault="00136AFB" w:rsidP="00066522">
            <w:pPr>
              <w:ind w:left="-104" w:right="-10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</w:p>
        </w:tc>
      </w:tr>
      <w:tr w:rsidR="001C5824" w:rsidRPr="001C5824" w:rsidTr="00066522">
        <w:tc>
          <w:tcPr>
            <w:tcW w:w="10456" w:type="dxa"/>
            <w:gridSpan w:val="5"/>
            <w:noWrap/>
          </w:tcPr>
          <w:p w:rsidR="001C5824" w:rsidRPr="001C5824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2. Консультирование</w:t>
            </w:r>
          </w:p>
        </w:tc>
      </w:tr>
      <w:tr w:rsidR="001C5824" w:rsidRPr="001C5824" w:rsidTr="00136AFB">
        <w:trPr>
          <w:trHeight w:val="2829"/>
        </w:trPr>
        <w:tc>
          <w:tcPr>
            <w:tcW w:w="675" w:type="dxa"/>
            <w:noWrap/>
          </w:tcPr>
          <w:p w:rsidR="001C5824" w:rsidRPr="001C5824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C5824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5670" w:type="dxa"/>
            <w:noWrap/>
          </w:tcPr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Консультирование в устной и письменной формах осуществляется по следующим вопросам: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компетенция уполномоченного органа;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соблюдение обязательных требований;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 проведение контрольных мероприятий;</w:t>
            </w:r>
          </w:p>
          <w:p w:rsidR="00280F6F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-последствия несоблюдения обязательных требований и применение мер ответственности.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обращение в соответствии с Федеральным законом от 02 мая 2006 года № 59-ФЗ «О порядке рассмотрения обращений граждан </w:t>
            </w: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Российской Федерации».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1C5824" w:rsidRPr="001C5824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t>В ходе консультирования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      </w:r>
          </w:p>
        </w:tc>
        <w:tc>
          <w:tcPr>
            <w:tcW w:w="1985" w:type="dxa"/>
            <w:noWrap/>
          </w:tcPr>
          <w:p w:rsidR="001C5824" w:rsidRPr="001C5824" w:rsidRDefault="001C5824" w:rsidP="00D530C3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 w:rsidRPr="001C5824"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  <w:lastRenderedPageBreak/>
              <w:t>По запросу</w:t>
            </w:r>
          </w:p>
          <w:p w:rsidR="001C5824" w:rsidRPr="001C5824" w:rsidRDefault="001C5824" w:rsidP="00D530C3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</w:p>
        </w:tc>
        <w:tc>
          <w:tcPr>
            <w:tcW w:w="2126" w:type="dxa"/>
            <w:gridSpan w:val="2"/>
            <w:noWrap/>
          </w:tcPr>
          <w:p w:rsidR="001C5824" w:rsidRPr="001C5824" w:rsidRDefault="00136AFB" w:rsidP="00136AF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hd w:val="clear" w:color="FFFFFF" w:fill="FFFFFF"/>
              </w:rPr>
            </w:pPr>
            <w:r>
              <w:rPr>
                <w:rFonts w:ascii="Times New Roman" w:hAnsi="Times New Roman" w:cs="Times New Roman"/>
                <w:b w:val="0"/>
              </w:rPr>
              <w:t>ООА СГО «Комитет ЖКХ и СЭТС»</w:t>
            </w:r>
          </w:p>
        </w:tc>
      </w:tr>
    </w:tbl>
    <w:p w:rsidR="001C5824" w:rsidRPr="001C5824" w:rsidRDefault="001C5824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lastRenderedPageBreak/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</w:p>
    <w:p w:rsidR="001C5824" w:rsidRPr="001C5824" w:rsidRDefault="00136AFB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VI</w:t>
      </w:r>
      <w:r w:rsidRPr="00136AFB">
        <w:rPr>
          <w:b w:val="0"/>
          <w:szCs w:val="28"/>
          <w:lang w:eastAsia="en-US"/>
        </w:rPr>
        <w:t xml:space="preserve">. </w:t>
      </w:r>
      <w:r w:rsidR="001C5824" w:rsidRPr="001C5824">
        <w:rPr>
          <w:b w:val="0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1C5824" w:rsidRPr="001C5824" w:rsidRDefault="001C5824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рисков причинения вреда (ущерба)</w:t>
      </w:r>
    </w:p>
    <w:p w:rsidR="001C5824" w:rsidRPr="001C5824" w:rsidRDefault="001C5824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8. </w:t>
      </w:r>
      <w:r w:rsidR="001C5824" w:rsidRPr="001C5824">
        <w:rPr>
          <w:b w:val="0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</w:t>
      </w:r>
      <w:r w:rsidR="00153991">
        <w:rPr>
          <w:b w:val="0"/>
          <w:szCs w:val="28"/>
          <w:lang w:eastAsia="en-US"/>
        </w:rPr>
        <w:t>мальному достижению общественно-</w:t>
      </w:r>
      <w:r w:rsidR="001C5824" w:rsidRPr="001C5824">
        <w:rPr>
          <w:b w:val="0"/>
          <w:szCs w:val="28"/>
          <w:lang w:eastAsia="en-US"/>
        </w:rPr>
        <w:t>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1C5824" w:rsidRPr="001C5824" w:rsidRDefault="00136AFB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9. </w:t>
      </w:r>
      <w:r w:rsidR="001C5824" w:rsidRPr="001C5824">
        <w:rPr>
          <w:b w:val="0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1C5824" w:rsidRPr="001C5824" w:rsidRDefault="001C5824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229"/>
        <w:gridCol w:w="2410"/>
      </w:tblGrid>
      <w:tr w:rsidR="001C5824" w:rsidRPr="001C5824" w:rsidTr="002F4408">
        <w:trPr>
          <w:trHeight w:hRule="exact" w:val="7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№</w:t>
            </w:r>
          </w:p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Величина</w:t>
            </w:r>
          </w:p>
        </w:tc>
      </w:tr>
      <w:tr w:rsidR="001C5824" w:rsidRPr="001C5824" w:rsidTr="002F4408">
        <w:trPr>
          <w:trHeight w:hRule="exact" w:val="19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1C5824" w:rsidRDefault="001C5824" w:rsidP="002F4408">
            <w:pPr>
              <w:ind w:firstLine="567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widowControl w:val="0"/>
              <w:ind w:firstLine="119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 xml:space="preserve">Полнота информации, размещенной на официальном сайте </w:t>
            </w:r>
            <w:r w:rsidR="00AA4AA7">
              <w:rPr>
                <w:b w:val="0"/>
                <w:szCs w:val="28"/>
              </w:rPr>
              <w:t>администрации Сосьвинского городского округа</w:t>
            </w:r>
            <w:r w:rsidRPr="001C5824">
              <w:rPr>
                <w:b w:val="0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C5824" w:rsidRPr="001C5824" w:rsidRDefault="001C5824" w:rsidP="002F4408">
            <w:pPr>
              <w:ind w:firstLine="567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100%</w:t>
            </w:r>
          </w:p>
        </w:tc>
      </w:tr>
      <w:tr w:rsidR="001C5824" w:rsidRPr="001C5824" w:rsidTr="002F4408">
        <w:trPr>
          <w:trHeight w:hRule="exact" w:val="1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1C5824" w:rsidRDefault="001C5824" w:rsidP="002F4408">
            <w:pPr>
              <w:ind w:firstLine="567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ind w:firstLine="119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Исполнено / Не исполнено</w:t>
            </w:r>
          </w:p>
        </w:tc>
      </w:tr>
      <w:tr w:rsidR="001C5824" w:rsidRPr="001C5824" w:rsidTr="002F4408">
        <w:trPr>
          <w:trHeight w:hRule="exact"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1C5824" w:rsidRDefault="001C5824" w:rsidP="002F4408">
            <w:pPr>
              <w:widowControl w:val="0"/>
              <w:spacing w:line="230" w:lineRule="exact"/>
              <w:ind w:left="220"/>
              <w:rPr>
                <w:b w:val="0"/>
                <w:szCs w:val="28"/>
              </w:rPr>
            </w:pPr>
            <w:r w:rsidRPr="001C5824">
              <w:rPr>
                <w:b w:val="0"/>
                <w:color w:val="000000"/>
                <w:szCs w:val="28"/>
                <w:shd w:val="clear" w:color="FFFFFF" w:fill="FFFFFF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widowControl w:val="0"/>
              <w:spacing w:line="274" w:lineRule="exact"/>
              <w:jc w:val="both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5824" w:rsidRPr="001C5824" w:rsidRDefault="001C5824" w:rsidP="002F4408">
            <w:pPr>
              <w:widowControl w:val="0"/>
              <w:spacing w:line="274" w:lineRule="exact"/>
              <w:ind w:firstLine="440"/>
              <w:jc w:val="both"/>
              <w:rPr>
                <w:b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C5824" w:rsidRPr="001C5824" w:rsidRDefault="001C5824" w:rsidP="002F4408">
            <w:pPr>
              <w:widowControl w:val="0"/>
              <w:spacing w:line="277" w:lineRule="exact"/>
              <w:ind w:left="132" w:right="133"/>
              <w:jc w:val="center"/>
              <w:rPr>
                <w:b w:val="0"/>
                <w:szCs w:val="28"/>
              </w:rPr>
            </w:pPr>
            <w:r w:rsidRPr="001C5824">
              <w:rPr>
                <w:b w:val="0"/>
                <w:szCs w:val="28"/>
              </w:rPr>
              <w:t>100%</w:t>
            </w:r>
          </w:p>
        </w:tc>
      </w:tr>
    </w:tbl>
    <w:p w:rsidR="001C5824" w:rsidRPr="001C5824" w:rsidRDefault="001C5824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p w:rsidR="001C5824" w:rsidRPr="00153991" w:rsidRDefault="00AA4AA7" w:rsidP="00AA4AA7">
      <w:pPr>
        <w:widowControl w:val="0"/>
        <w:ind w:firstLine="142"/>
        <w:jc w:val="both"/>
        <w:rPr>
          <w:b w:val="0"/>
          <w:bCs/>
          <w:iCs/>
          <w:szCs w:val="28"/>
          <w:lang w:eastAsia="en-US"/>
        </w:rPr>
      </w:pPr>
      <w:r>
        <w:rPr>
          <w:b w:val="0"/>
          <w:bCs/>
          <w:iCs/>
          <w:szCs w:val="28"/>
          <w:lang w:eastAsia="en-US"/>
        </w:rPr>
        <w:t xml:space="preserve">10. </w:t>
      </w:r>
      <w:r w:rsidR="001C5824" w:rsidRPr="001C5824">
        <w:rPr>
          <w:b w:val="0"/>
          <w:bCs/>
          <w:iCs/>
          <w:szCs w:val="28"/>
          <w:lang w:eastAsia="en-US"/>
        </w:rPr>
        <w:t>Ожидаемые конечные результаты:</w:t>
      </w:r>
      <w:r>
        <w:rPr>
          <w:b w:val="0"/>
          <w:bCs/>
          <w:iCs/>
          <w:szCs w:val="28"/>
          <w:lang w:eastAsia="en-US"/>
        </w:rPr>
        <w:t xml:space="preserve"> </w:t>
      </w:r>
      <w:r w:rsidR="001C5824" w:rsidRPr="001C5824">
        <w:rPr>
          <w:b w:val="0"/>
          <w:bCs/>
          <w:iCs/>
          <w:szCs w:val="28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благоустройства.</w:t>
      </w:r>
    </w:p>
    <w:sectPr w:rsidR="001C5824" w:rsidRPr="00153991" w:rsidSect="002D79E3">
      <w:headerReference w:type="default" r:id="rId8"/>
      <w:footerReference w:type="default" r:id="rId9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9B" w:rsidRDefault="00C94C9B" w:rsidP="00403AF5">
      <w:r>
        <w:separator/>
      </w:r>
    </w:p>
  </w:endnote>
  <w:endnote w:type="continuationSeparator" w:id="1">
    <w:p w:rsidR="00C94C9B" w:rsidRDefault="00C94C9B" w:rsidP="0040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9B" w:rsidRDefault="00C94C9B" w:rsidP="00403AF5">
      <w:r>
        <w:separator/>
      </w:r>
    </w:p>
  </w:footnote>
  <w:footnote w:type="continuationSeparator" w:id="1">
    <w:p w:rsidR="00C94C9B" w:rsidRDefault="00C94C9B" w:rsidP="0040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9C74FB"/>
    <w:multiLevelType w:val="hybridMultilevel"/>
    <w:tmpl w:val="1E2CED3C"/>
    <w:lvl w:ilvl="0" w:tplc="C560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B740F48">
      <w:start w:val="1"/>
      <w:numFmt w:val="lowerLetter"/>
      <w:lvlText w:val="%2."/>
      <w:lvlJc w:val="left"/>
      <w:pPr>
        <w:ind w:left="1789" w:hanging="360"/>
      </w:pPr>
    </w:lvl>
    <w:lvl w:ilvl="2" w:tplc="C0389EBE">
      <w:start w:val="1"/>
      <w:numFmt w:val="lowerRoman"/>
      <w:lvlText w:val="%3."/>
      <w:lvlJc w:val="right"/>
      <w:pPr>
        <w:ind w:left="2509" w:hanging="180"/>
      </w:pPr>
    </w:lvl>
    <w:lvl w:ilvl="3" w:tplc="6F00D134">
      <w:start w:val="1"/>
      <w:numFmt w:val="decimal"/>
      <w:lvlText w:val="%4."/>
      <w:lvlJc w:val="left"/>
      <w:pPr>
        <w:ind w:left="3229" w:hanging="360"/>
      </w:pPr>
    </w:lvl>
    <w:lvl w:ilvl="4" w:tplc="75722148">
      <w:start w:val="1"/>
      <w:numFmt w:val="lowerLetter"/>
      <w:lvlText w:val="%5."/>
      <w:lvlJc w:val="left"/>
      <w:pPr>
        <w:ind w:left="3949" w:hanging="360"/>
      </w:pPr>
    </w:lvl>
    <w:lvl w:ilvl="5" w:tplc="38A6A638">
      <w:start w:val="1"/>
      <w:numFmt w:val="lowerRoman"/>
      <w:lvlText w:val="%6."/>
      <w:lvlJc w:val="right"/>
      <w:pPr>
        <w:ind w:left="4669" w:hanging="180"/>
      </w:pPr>
    </w:lvl>
    <w:lvl w:ilvl="6" w:tplc="58E6E4C2">
      <w:start w:val="1"/>
      <w:numFmt w:val="decimal"/>
      <w:lvlText w:val="%7."/>
      <w:lvlJc w:val="left"/>
      <w:pPr>
        <w:ind w:left="5389" w:hanging="360"/>
      </w:pPr>
    </w:lvl>
    <w:lvl w:ilvl="7" w:tplc="7054BEF2">
      <w:start w:val="1"/>
      <w:numFmt w:val="lowerLetter"/>
      <w:lvlText w:val="%8."/>
      <w:lvlJc w:val="left"/>
      <w:pPr>
        <w:ind w:left="6109" w:hanging="360"/>
      </w:pPr>
    </w:lvl>
    <w:lvl w:ilvl="8" w:tplc="D298BE9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54D10"/>
    <w:multiLevelType w:val="hybridMultilevel"/>
    <w:tmpl w:val="134A5E24"/>
    <w:lvl w:ilvl="0" w:tplc="EDAEE9CA">
      <w:start w:val="1"/>
      <w:numFmt w:val="decimal"/>
      <w:lvlText w:val="%1."/>
      <w:lvlJc w:val="left"/>
      <w:pPr>
        <w:ind w:left="360" w:hanging="360"/>
      </w:pPr>
    </w:lvl>
    <w:lvl w:ilvl="1" w:tplc="70B8AE80">
      <w:numFmt w:val="none"/>
      <w:lvlText w:val=""/>
      <w:lvlJc w:val="left"/>
      <w:pPr>
        <w:tabs>
          <w:tab w:val="num" w:pos="360"/>
        </w:tabs>
      </w:pPr>
    </w:lvl>
    <w:lvl w:ilvl="2" w:tplc="E2707C6E">
      <w:numFmt w:val="none"/>
      <w:lvlText w:val=""/>
      <w:lvlJc w:val="left"/>
      <w:pPr>
        <w:tabs>
          <w:tab w:val="num" w:pos="360"/>
        </w:tabs>
      </w:pPr>
    </w:lvl>
    <w:lvl w:ilvl="3" w:tplc="2ECA568A">
      <w:numFmt w:val="none"/>
      <w:lvlText w:val=""/>
      <w:lvlJc w:val="left"/>
      <w:pPr>
        <w:tabs>
          <w:tab w:val="num" w:pos="360"/>
        </w:tabs>
      </w:pPr>
    </w:lvl>
    <w:lvl w:ilvl="4" w:tplc="538CA358">
      <w:numFmt w:val="none"/>
      <w:lvlText w:val=""/>
      <w:lvlJc w:val="left"/>
      <w:pPr>
        <w:tabs>
          <w:tab w:val="num" w:pos="360"/>
        </w:tabs>
      </w:pPr>
    </w:lvl>
    <w:lvl w:ilvl="5" w:tplc="0B20314E">
      <w:numFmt w:val="none"/>
      <w:lvlText w:val=""/>
      <w:lvlJc w:val="left"/>
      <w:pPr>
        <w:tabs>
          <w:tab w:val="num" w:pos="360"/>
        </w:tabs>
      </w:pPr>
    </w:lvl>
    <w:lvl w:ilvl="6" w:tplc="0D805510">
      <w:numFmt w:val="none"/>
      <w:lvlText w:val=""/>
      <w:lvlJc w:val="left"/>
      <w:pPr>
        <w:tabs>
          <w:tab w:val="num" w:pos="360"/>
        </w:tabs>
      </w:pPr>
    </w:lvl>
    <w:lvl w:ilvl="7" w:tplc="AA446C12">
      <w:numFmt w:val="none"/>
      <w:lvlText w:val=""/>
      <w:lvlJc w:val="left"/>
      <w:pPr>
        <w:tabs>
          <w:tab w:val="num" w:pos="360"/>
        </w:tabs>
      </w:pPr>
    </w:lvl>
    <w:lvl w:ilvl="8" w:tplc="6D469BD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823D63"/>
    <w:multiLevelType w:val="hybridMultilevel"/>
    <w:tmpl w:val="7B423368"/>
    <w:lvl w:ilvl="0" w:tplc="2E18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8"/>
    <w:rsid w:val="0000197F"/>
    <w:rsid w:val="0000285A"/>
    <w:rsid w:val="00026414"/>
    <w:rsid w:val="0003218C"/>
    <w:rsid w:val="00041226"/>
    <w:rsid w:val="00051A9D"/>
    <w:rsid w:val="00054A4B"/>
    <w:rsid w:val="00060821"/>
    <w:rsid w:val="00066522"/>
    <w:rsid w:val="0007002D"/>
    <w:rsid w:val="00075B0A"/>
    <w:rsid w:val="00081C53"/>
    <w:rsid w:val="00084617"/>
    <w:rsid w:val="00091370"/>
    <w:rsid w:val="0009776B"/>
    <w:rsid w:val="000B0DDE"/>
    <w:rsid w:val="000D0D02"/>
    <w:rsid w:val="000D265D"/>
    <w:rsid w:val="000D7A0B"/>
    <w:rsid w:val="000E2B58"/>
    <w:rsid w:val="000E37B3"/>
    <w:rsid w:val="000E3E93"/>
    <w:rsid w:val="000F6465"/>
    <w:rsid w:val="00126A26"/>
    <w:rsid w:val="00126D95"/>
    <w:rsid w:val="001343E6"/>
    <w:rsid w:val="00134ADD"/>
    <w:rsid w:val="00136AFB"/>
    <w:rsid w:val="00140F47"/>
    <w:rsid w:val="001422C9"/>
    <w:rsid w:val="001505ED"/>
    <w:rsid w:val="00153991"/>
    <w:rsid w:val="00153A49"/>
    <w:rsid w:val="0015595C"/>
    <w:rsid w:val="0016620A"/>
    <w:rsid w:val="0018337F"/>
    <w:rsid w:val="00193D5A"/>
    <w:rsid w:val="001A08A7"/>
    <w:rsid w:val="001A5DEC"/>
    <w:rsid w:val="001C52B6"/>
    <w:rsid w:val="001C5824"/>
    <w:rsid w:val="001D1A46"/>
    <w:rsid w:val="001D6E09"/>
    <w:rsid w:val="001D794A"/>
    <w:rsid w:val="001E1F98"/>
    <w:rsid w:val="001F43A4"/>
    <w:rsid w:val="00215C24"/>
    <w:rsid w:val="00224166"/>
    <w:rsid w:val="00230A7F"/>
    <w:rsid w:val="002334F7"/>
    <w:rsid w:val="00234CBC"/>
    <w:rsid w:val="0024033D"/>
    <w:rsid w:val="00246B3B"/>
    <w:rsid w:val="0025747C"/>
    <w:rsid w:val="002641A2"/>
    <w:rsid w:val="00264964"/>
    <w:rsid w:val="00267B51"/>
    <w:rsid w:val="00271D13"/>
    <w:rsid w:val="00275DB6"/>
    <w:rsid w:val="00280F6F"/>
    <w:rsid w:val="00291AA1"/>
    <w:rsid w:val="002A37BF"/>
    <w:rsid w:val="002A3861"/>
    <w:rsid w:val="002A4659"/>
    <w:rsid w:val="002B6350"/>
    <w:rsid w:val="002C587D"/>
    <w:rsid w:val="002D79E3"/>
    <w:rsid w:val="002D7BE4"/>
    <w:rsid w:val="002E1982"/>
    <w:rsid w:val="002F05B7"/>
    <w:rsid w:val="00305ED4"/>
    <w:rsid w:val="00314C8F"/>
    <w:rsid w:val="00316FE8"/>
    <w:rsid w:val="00320B5B"/>
    <w:rsid w:val="003229AF"/>
    <w:rsid w:val="00333231"/>
    <w:rsid w:val="003410F6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B7D1E"/>
    <w:rsid w:val="003E5C7D"/>
    <w:rsid w:val="003E60D1"/>
    <w:rsid w:val="003F18D7"/>
    <w:rsid w:val="003F24F1"/>
    <w:rsid w:val="003F78C7"/>
    <w:rsid w:val="00403AF5"/>
    <w:rsid w:val="00421BDB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A08E3"/>
    <w:rsid w:val="004B031F"/>
    <w:rsid w:val="004C422F"/>
    <w:rsid w:val="004D30FA"/>
    <w:rsid w:val="004D45BB"/>
    <w:rsid w:val="004E0BF6"/>
    <w:rsid w:val="004E2A95"/>
    <w:rsid w:val="004F2693"/>
    <w:rsid w:val="005123E7"/>
    <w:rsid w:val="00514463"/>
    <w:rsid w:val="00515686"/>
    <w:rsid w:val="00534D41"/>
    <w:rsid w:val="00536FD4"/>
    <w:rsid w:val="00542259"/>
    <w:rsid w:val="005423EB"/>
    <w:rsid w:val="00544804"/>
    <w:rsid w:val="005515C0"/>
    <w:rsid w:val="00552EAD"/>
    <w:rsid w:val="00582AF7"/>
    <w:rsid w:val="00587471"/>
    <w:rsid w:val="005A3442"/>
    <w:rsid w:val="005B1135"/>
    <w:rsid w:val="005B6A23"/>
    <w:rsid w:val="005C2B51"/>
    <w:rsid w:val="005D5A67"/>
    <w:rsid w:val="005E4DD8"/>
    <w:rsid w:val="005F1735"/>
    <w:rsid w:val="0061143C"/>
    <w:rsid w:val="0061567E"/>
    <w:rsid w:val="00617811"/>
    <w:rsid w:val="006219EB"/>
    <w:rsid w:val="00622570"/>
    <w:rsid w:val="00626D24"/>
    <w:rsid w:val="006428A3"/>
    <w:rsid w:val="00646854"/>
    <w:rsid w:val="00650A77"/>
    <w:rsid w:val="00654C2B"/>
    <w:rsid w:val="00654DA4"/>
    <w:rsid w:val="00656175"/>
    <w:rsid w:val="00674627"/>
    <w:rsid w:val="00682BBE"/>
    <w:rsid w:val="0069171E"/>
    <w:rsid w:val="00696F0D"/>
    <w:rsid w:val="00697CF4"/>
    <w:rsid w:val="006A0D6D"/>
    <w:rsid w:val="006A28D3"/>
    <w:rsid w:val="006A655F"/>
    <w:rsid w:val="006D59AC"/>
    <w:rsid w:val="006D63E1"/>
    <w:rsid w:val="006E7561"/>
    <w:rsid w:val="006F4710"/>
    <w:rsid w:val="00704C43"/>
    <w:rsid w:val="00710FFB"/>
    <w:rsid w:val="007176F5"/>
    <w:rsid w:val="00723E19"/>
    <w:rsid w:val="00745C7B"/>
    <w:rsid w:val="00753E04"/>
    <w:rsid w:val="00761826"/>
    <w:rsid w:val="00762016"/>
    <w:rsid w:val="00781523"/>
    <w:rsid w:val="007837C1"/>
    <w:rsid w:val="00791FB2"/>
    <w:rsid w:val="007948CF"/>
    <w:rsid w:val="00796617"/>
    <w:rsid w:val="007A1C00"/>
    <w:rsid w:val="007A4F78"/>
    <w:rsid w:val="007B6563"/>
    <w:rsid w:val="007B6C5F"/>
    <w:rsid w:val="007C5D5C"/>
    <w:rsid w:val="007C69BD"/>
    <w:rsid w:val="007C6EF0"/>
    <w:rsid w:val="007D1C52"/>
    <w:rsid w:val="007F156F"/>
    <w:rsid w:val="00801047"/>
    <w:rsid w:val="008033B3"/>
    <w:rsid w:val="008145F5"/>
    <w:rsid w:val="00816E74"/>
    <w:rsid w:val="0082289D"/>
    <w:rsid w:val="0082778A"/>
    <w:rsid w:val="00833FC7"/>
    <w:rsid w:val="0084174D"/>
    <w:rsid w:val="008457AE"/>
    <w:rsid w:val="00852541"/>
    <w:rsid w:val="00854550"/>
    <w:rsid w:val="00854A1F"/>
    <w:rsid w:val="0085629F"/>
    <w:rsid w:val="008626DB"/>
    <w:rsid w:val="008655ED"/>
    <w:rsid w:val="00880009"/>
    <w:rsid w:val="00880A99"/>
    <w:rsid w:val="00880AB1"/>
    <w:rsid w:val="00882F2A"/>
    <w:rsid w:val="008962EF"/>
    <w:rsid w:val="008A2B29"/>
    <w:rsid w:val="008A5889"/>
    <w:rsid w:val="008B3EC8"/>
    <w:rsid w:val="008C125C"/>
    <w:rsid w:val="008C3FCA"/>
    <w:rsid w:val="008D1BF0"/>
    <w:rsid w:val="008D7345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4393"/>
    <w:rsid w:val="00984B79"/>
    <w:rsid w:val="009A5B1E"/>
    <w:rsid w:val="009A7527"/>
    <w:rsid w:val="009C5E2B"/>
    <w:rsid w:val="009D2300"/>
    <w:rsid w:val="009D5C4F"/>
    <w:rsid w:val="009F1548"/>
    <w:rsid w:val="009F693A"/>
    <w:rsid w:val="00A17AD8"/>
    <w:rsid w:val="00A21FAA"/>
    <w:rsid w:val="00A2697A"/>
    <w:rsid w:val="00A3096F"/>
    <w:rsid w:val="00A75F33"/>
    <w:rsid w:val="00A76410"/>
    <w:rsid w:val="00AA4AA7"/>
    <w:rsid w:val="00AB3A13"/>
    <w:rsid w:val="00AC0300"/>
    <w:rsid w:val="00AC4E38"/>
    <w:rsid w:val="00AD5C81"/>
    <w:rsid w:val="00AD66E8"/>
    <w:rsid w:val="00AF243F"/>
    <w:rsid w:val="00AF7051"/>
    <w:rsid w:val="00B016BF"/>
    <w:rsid w:val="00B02550"/>
    <w:rsid w:val="00B06538"/>
    <w:rsid w:val="00B1494C"/>
    <w:rsid w:val="00B20DB3"/>
    <w:rsid w:val="00B22ECA"/>
    <w:rsid w:val="00B30E78"/>
    <w:rsid w:val="00B3107B"/>
    <w:rsid w:val="00B4400B"/>
    <w:rsid w:val="00B50B3C"/>
    <w:rsid w:val="00B56D7D"/>
    <w:rsid w:val="00B5734B"/>
    <w:rsid w:val="00B64969"/>
    <w:rsid w:val="00B80AC9"/>
    <w:rsid w:val="00B81626"/>
    <w:rsid w:val="00B82075"/>
    <w:rsid w:val="00B90462"/>
    <w:rsid w:val="00B93F48"/>
    <w:rsid w:val="00BA3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12CA9"/>
    <w:rsid w:val="00C304AF"/>
    <w:rsid w:val="00C30805"/>
    <w:rsid w:val="00C36FC8"/>
    <w:rsid w:val="00C40A65"/>
    <w:rsid w:val="00C43E2C"/>
    <w:rsid w:val="00C43EDC"/>
    <w:rsid w:val="00C44ED7"/>
    <w:rsid w:val="00C50C04"/>
    <w:rsid w:val="00C53A71"/>
    <w:rsid w:val="00C74A17"/>
    <w:rsid w:val="00C82919"/>
    <w:rsid w:val="00C8404A"/>
    <w:rsid w:val="00C94C9B"/>
    <w:rsid w:val="00C95ABD"/>
    <w:rsid w:val="00CA062D"/>
    <w:rsid w:val="00CA2443"/>
    <w:rsid w:val="00CC2CFF"/>
    <w:rsid w:val="00CC40FF"/>
    <w:rsid w:val="00CC4BAA"/>
    <w:rsid w:val="00CD3605"/>
    <w:rsid w:val="00CD43A3"/>
    <w:rsid w:val="00CE3147"/>
    <w:rsid w:val="00CE616F"/>
    <w:rsid w:val="00D04DAE"/>
    <w:rsid w:val="00D0791D"/>
    <w:rsid w:val="00D1294A"/>
    <w:rsid w:val="00D22318"/>
    <w:rsid w:val="00D24A13"/>
    <w:rsid w:val="00D278AD"/>
    <w:rsid w:val="00D530C3"/>
    <w:rsid w:val="00D53A06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D2811"/>
    <w:rsid w:val="00DD6D34"/>
    <w:rsid w:val="00DE1D62"/>
    <w:rsid w:val="00DE26A9"/>
    <w:rsid w:val="00DF3D90"/>
    <w:rsid w:val="00DF60D6"/>
    <w:rsid w:val="00E2561E"/>
    <w:rsid w:val="00E33126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D41D9"/>
    <w:rsid w:val="00ED6905"/>
    <w:rsid w:val="00EE1D2A"/>
    <w:rsid w:val="00EE220D"/>
    <w:rsid w:val="00EE3B90"/>
    <w:rsid w:val="00F05AF7"/>
    <w:rsid w:val="00F11E0D"/>
    <w:rsid w:val="00F1404A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D1D42"/>
    <w:rsid w:val="00FE2603"/>
    <w:rsid w:val="00FE49DE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24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  <w:style w:type="table" w:customStyle="1" w:styleId="1">
    <w:name w:val="Сетка таблицы1"/>
    <w:basedOn w:val="a1"/>
    <w:uiPriority w:val="59"/>
    <w:rsid w:val="001C5824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10759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user_27K3</cp:lastModifiedBy>
  <cp:revision>30</cp:revision>
  <cp:lastPrinted>2021-12-09T04:23:00Z</cp:lastPrinted>
  <dcterms:created xsi:type="dcterms:W3CDTF">2019-07-04T05:19:00Z</dcterms:created>
  <dcterms:modified xsi:type="dcterms:W3CDTF">2022-01-14T09:46:00Z</dcterms:modified>
</cp:coreProperties>
</file>