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CC" w:rsidRDefault="00B75DCC" w:rsidP="00B75DCC">
      <w:pPr>
        <w:pStyle w:val="Iauiue1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04825" cy="542925"/>
            <wp:effectExtent l="19050" t="0" r="9525" b="0"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DCC" w:rsidRDefault="00B75DCC" w:rsidP="00B75DCC">
      <w:pPr>
        <w:pStyle w:val="Iauiue1"/>
        <w:jc w:val="center"/>
        <w:rPr>
          <w:sz w:val="28"/>
        </w:rPr>
      </w:pPr>
      <w:r>
        <w:rPr>
          <w:b/>
          <w:sz w:val="28"/>
        </w:rPr>
        <w:t>АДМИНИСТРАЦИЯ СОСЬВИНСКОГО ГОРОДСКОГО ОКРУГА</w:t>
      </w:r>
    </w:p>
    <w:p w:rsidR="00B75DCC" w:rsidRDefault="00B75DCC" w:rsidP="00B75DCC">
      <w:pPr>
        <w:pStyle w:val="caaieiaie1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 </w:t>
      </w:r>
    </w:p>
    <w:p w:rsidR="00B75DCC" w:rsidRDefault="00B75DCC" w:rsidP="00B75DCC">
      <w:pPr>
        <w:pStyle w:val="Iauiue1"/>
        <w:pBdr>
          <w:bottom w:val="double" w:sz="12" w:space="0" w:color="auto"/>
        </w:pBdr>
        <w:rPr>
          <w:sz w:val="28"/>
        </w:rPr>
      </w:pPr>
    </w:p>
    <w:p w:rsidR="00B75DCC" w:rsidRDefault="00B75DCC" w:rsidP="00B75DCC">
      <w:pPr>
        <w:pStyle w:val="Iauiue1"/>
        <w:rPr>
          <w:sz w:val="28"/>
        </w:rPr>
      </w:pPr>
    </w:p>
    <w:p w:rsidR="00B75DCC" w:rsidRDefault="00B75DCC" w:rsidP="00B75DCC">
      <w:pPr>
        <w:pStyle w:val="Iauiue1"/>
        <w:rPr>
          <w:sz w:val="28"/>
        </w:rPr>
      </w:pPr>
      <w:r>
        <w:rPr>
          <w:sz w:val="28"/>
        </w:rPr>
        <w:t>от _</w:t>
      </w:r>
      <w:r w:rsidR="007F111D">
        <w:rPr>
          <w:sz w:val="28"/>
        </w:rPr>
        <w:t>06.12.2012</w:t>
      </w:r>
      <w:r>
        <w:rPr>
          <w:sz w:val="28"/>
        </w:rPr>
        <w:t>_ № _</w:t>
      </w:r>
      <w:r w:rsidR="007F111D">
        <w:rPr>
          <w:sz w:val="28"/>
        </w:rPr>
        <w:t>1156</w:t>
      </w:r>
      <w:r>
        <w:rPr>
          <w:sz w:val="28"/>
        </w:rPr>
        <w:t>__</w:t>
      </w:r>
    </w:p>
    <w:p w:rsidR="00B75DCC" w:rsidRDefault="00B75DCC" w:rsidP="00B75DCC">
      <w:pPr>
        <w:pStyle w:val="Iauiue1"/>
        <w:rPr>
          <w:sz w:val="28"/>
        </w:rPr>
      </w:pPr>
    </w:p>
    <w:p w:rsidR="00B75DCC" w:rsidRDefault="00B75DCC" w:rsidP="00B75DCC">
      <w:pPr>
        <w:pStyle w:val="Iauiue1"/>
        <w:rPr>
          <w:sz w:val="28"/>
        </w:rPr>
      </w:pPr>
      <w:r>
        <w:rPr>
          <w:sz w:val="28"/>
        </w:rPr>
        <w:t>р.п. Сосьва</w:t>
      </w:r>
    </w:p>
    <w:p w:rsidR="00B75DCC" w:rsidRDefault="00B75DCC" w:rsidP="00B75DCC"/>
    <w:p w:rsidR="00B75DCC" w:rsidRDefault="00B75DCC" w:rsidP="00B75DCC"/>
    <w:p w:rsidR="00B75DCC" w:rsidRPr="00666FD4" w:rsidRDefault="00B75DCC" w:rsidP="00B75DCC">
      <w:pPr>
        <w:pStyle w:val="1"/>
        <w:jc w:val="center"/>
        <w:rPr>
          <w:b/>
          <w:i/>
        </w:rPr>
      </w:pPr>
      <w:r>
        <w:rPr>
          <w:b/>
          <w:i/>
        </w:rPr>
        <w:t>О</w:t>
      </w:r>
      <w:r w:rsidRPr="00227841">
        <w:rPr>
          <w:b/>
          <w:i/>
        </w:rPr>
        <w:t xml:space="preserve"> </w:t>
      </w:r>
      <w:r>
        <w:rPr>
          <w:b/>
          <w:i/>
        </w:rPr>
        <w:t xml:space="preserve">внесении изменений в постановление администрации </w:t>
      </w:r>
      <w:proofErr w:type="spellStart"/>
      <w:r>
        <w:rPr>
          <w:b/>
          <w:i/>
        </w:rPr>
        <w:t>Сосьвинского</w:t>
      </w:r>
      <w:proofErr w:type="spellEnd"/>
      <w:r>
        <w:rPr>
          <w:b/>
          <w:i/>
        </w:rPr>
        <w:t xml:space="preserve"> городского округа от 03.11.2011 № 1032 «Об утверждении муниципальной целевой программы «Патриотическое воспитание молодежи </w:t>
      </w:r>
      <w:proofErr w:type="spellStart"/>
      <w:r>
        <w:rPr>
          <w:b/>
          <w:i/>
        </w:rPr>
        <w:t>Сосьвинского</w:t>
      </w:r>
      <w:proofErr w:type="spellEnd"/>
      <w:r>
        <w:rPr>
          <w:b/>
          <w:i/>
        </w:rPr>
        <w:t xml:space="preserve"> городского округа на 2012-2015 годы»</w:t>
      </w:r>
    </w:p>
    <w:p w:rsidR="00B75DCC" w:rsidRDefault="00B75DCC" w:rsidP="00B75DCC">
      <w:pPr>
        <w:pStyle w:val="1"/>
        <w:numPr>
          <w:ilvl w:val="3"/>
          <w:numId w:val="1"/>
        </w:numPr>
        <w:jc w:val="both"/>
        <w:rPr>
          <w:szCs w:val="28"/>
        </w:rPr>
      </w:pPr>
    </w:p>
    <w:p w:rsidR="00B75DCC" w:rsidRPr="006E4393" w:rsidRDefault="00B75DCC" w:rsidP="00B75DCC">
      <w:pPr>
        <w:pStyle w:val="1"/>
        <w:numPr>
          <w:ilvl w:val="3"/>
          <w:numId w:val="1"/>
        </w:numPr>
        <w:jc w:val="both"/>
        <w:rPr>
          <w:szCs w:val="28"/>
        </w:rPr>
      </w:pPr>
      <w:r w:rsidRPr="00BC57D8">
        <w:rPr>
          <w:szCs w:val="28"/>
        </w:rPr>
        <w:t xml:space="preserve">         </w:t>
      </w:r>
      <w:r>
        <w:rPr>
          <w:szCs w:val="28"/>
        </w:rPr>
        <w:t xml:space="preserve">В связи с корректировкой сумм финансирования муниципальной целевой программы </w:t>
      </w:r>
      <w:r w:rsidRPr="00686700">
        <w:t>«</w:t>
      </w:r>
      <w:r>
        <w:t>Патриотическое воспитание молодежи</w:t>
      </w:r>
      <w:r w:rsidRPr="0071056A">
        <w:t xml:space="preserve"> </w:t>
      </w:r>
      <w:proofErr w:type="spellStart"/>
      <w:r w:rsidRPr="0071056A">
        <w:t>Сосьвинско</w:t>
      </w:r>
      <w:r>
        <w:t>го</w:t>
      </w:r>
      <w:proofErr w:type="spellEnd"/>
      <w:r>
        <w:t xml:space="preserve"> городского</w:t>
      </w:r>
      <w:r w:rsidRPr="0071056A">
        <w:t xml:space="preserve"> округ</w:t>
      </w:r>
      <w:r>
        <w:t>а</w:t>
      </w:r>
      <w:r w:rsidRPr="0071056A">
        <w:t xml:space="preserve"> на 201</w:t>
      </w:r>
      <w:r>
        <w:t>2</w:t>
      </w:r>
      <w:r w:rsidRPr="0071056A">
        <w:t xml:space="preserve"> – 2015 годы»</w:t>
      </w:r>
      <w:r>
        <w:t>, утвержденной</w:t>
      </w:r>
      <w:r w:rsidRPr="0071056A">
        <w:t xml:space="preserve"> постановлением   администрации </w:t>
      </w:r>
      <w:proofErr w:type="spellStart"/>
      <w:r w:rsidRPr="0071056A">
        <w:t>Сосьвинского</w:t>
      </w:r>
      <w:proofErr w:type="spellEnd"/>
      <w:r w:rsidRPr="0071056A">
        <w:t xml:space="preserve"> го</w:t>
      </w:r>
      <w:r>
        <w:t>родского округа от 03.11.2011 № 1032</w:t>
      </w:r>
      <w:r>
        <w:rPr>
          <w:szCs w:val="28"/>
        </w:rPr>
        <w:t>, руководствуясь статьями</w:t>
      </w:r>
      <w:r w:rsidRPr="00111F25">
        <w:rPr>
          <w:szCs w:val="28"/>
        </w:rPr>
        <w:t xml:space="preserve"> </w:t>
      </w:r>
      <w:r>
        <w:rPr>
          <w:szCs w:val="28"/>
        </w:rPr>
        <w:t>30.1, 45</w:t>
      </w:r>
      <w:r w:rsidRPr="00111F25">
        <w:rPr>
          <w:szCs w:val="28"/>
        </w:rPr>
        <w:t xml:space="preserve"> Устава </w:t>
      </w:r>
      <w:proofErr w:type="spellStart"/>
      <w:r w:rsidRPr="00111F25">
        <w:rPr>
          <w:szCs w:val="28"/>
        </w:rPr>
        <w:t>Сосьвинского</w:t>
      </w:r>
      <w:proofErr w:type="spellEnd"/>
      <w:r w:rsidRPr="00111F25">
        <w:rPr>
          <w:szCs w:val="28"/>
        </w:rPr>
        <w:t xml:space="preserve"> городского округа</w:t>
      </w:r>
      <w:r>
        <w:rPr>
          <w:szCs w:val="28"/>
        </w:rPr>
        <w:t xml:space="preserve">, администрация </w:t>
      </w:r>
      <w:proofErr w:type="spellStart"/>
      <w:r>
        <w:rPr>
          <w:szCs w:val="28"/>
        </w:rPr>
        <w:t>Сосьвинского</w:t>
      </w:r>
      <w:proofErr w:type="spellEnd"/>
      <w:r>
        <w:rPr>
          <w:szCs w:val="28"/>
        </w:rPr>
        <w:t xml:space="preserve"> городского округа </w:t>
      </w:r>
    </w:p>
    <w:p w:rsidR="00B75DCC" w:rsidRDefault="00B75DCC" w:rsidP="00B75DCC">
      <w:pPr>
        <w:jc w:val="both"/>
        <w:rPr>
          <w:b/>
          <w:sz w:val="28"/>
          <w:szCs w:val="28"/>
        </w:rPr>
      </w:pPr>
      <w:r w:rsidRPr="00111F25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ЕТ:</w:t>
      </w:r>
    </w:p>
    <w:p w:rsidR="00490D6A" w:rsidRPr="00B873FC" w:rsidRDefault="00490D6A" w:rsidP="00490D6A">
      <w:pPr>
        <w:pStyle w:val="aa"/>
        <w:spacing w:after="0"/>
        <w:ind w:firstLine="709"/>
        <w:jc w:val="both"/>
        <w:rPr>
          <w:sz w:val="28"/>
          <w:szCs w:val="28"/>
        </w:rPr>
      </w:pPr>
      <w:r w:rsidRPr="00B873FC">
        <w:rPr>
          <w:sz w:val="28"/>
          <w:szCs w:val="28"/>
        </w:rPr>
        <w:t>1. Внести в муниципальную целевую программу «</w:t>
      </w:r>
      <w:r>
        <w:rPr>
          <w:sz w:val="28"/>
          <w:szCs w:val="28"/>
        </w:rPr>
        <w:t>Молодежь</w:t>
      </w:r>
      <w:r w:rsidRPr="00B873FC">
        <w:rPr>
          <w:sz w:val="28"/>
          <w:szCs w:val="28"/>
        </w:rPr>
        <w:t xml:space="preserve"> </w:t>
      </w:r>
      <w:proofErr w:type="spellStart"/>
      <w:r w:rsidRPr="00B873FC">
        <w:rPr>
          <w:sz w:val="28"/>
          <w:szCs w:val="28"/>
        </w:rPr>
        <w:t>Сосьвинско</w:t>
      </w:r>
      <w:r>
        <w:rPr>
          <w:sz w:val="28"/>
          <w:szCs w:val="28"/>
        </w:rPr>
        <w:t>го</w:t>
      </w:r>
      <w:proofErr w:type="spellEnd"/>
      <w:r w:rsidRPr="00B873FC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B873FC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B873FC">
        <w:rPr>
          <w:sz w:val="28"/>
          <w:szCs w:val="28"/>
        </w:rPr>
        <w:t xml:space="preserve"> на 2012-2015 годы</w:t>
      </w:r>
      <w:r>
        <w:rPr>
          <w:sz w:val="28"/>
          <w:szCs w:val="28"/>
        </w:rPr>
        <w:t>»,</w:t>
      </w:r>
      <w:r w:rsidRPr="00B873FC">
        <w:rPr>
          <w:sz w:val="28"/>
          <w:szCs w:val="28"/>
        </w:rPr>
        <w:t xml:space="preserve"> утвержденной постановлением администрации </w:t>
      </w:r>
      <w:proofErr w:type="spellStart"/>
      <w:r w:rsidRPr="00B873FC">
        <w:rPr>
          <w:sz w:val="28"/>
          <w:szCs w:val="28"/>
        </w:rPr>
        <w:t>Сосьвинского</w:t>
      </w:r>
      <w:proofErr w:type="spellEnd"/>
      <w:r w:rsidRPr="00B873FC">
        <w:rPr>
          <w:sz w:val="28"/>
          <w:szCs w:val="28"/>
        </w:rPr>
        <w:t xml:space="preserve"> городс</w:t>
      </w:r>
      <w:r>
        <w:rPr>
          <w:sz w:val="28"/>
          <w:szCs w:val="28"/>
        </w:rPr>
        <w:t>кого округа от 03.11.2011 №1031</w:t>
      </w:r>
      <w:r w:rsidRPr="00B873FC">
        <w:rPr>
          <w:sz w:val="28"/>
          <w:szCs w:val="28"/>
        </w:rPr>
        <w:t>, следующие изменения:</w:t>
      </w:r>
    </w:p>
    <w:p w:rsidR="00490D6A" w:rsidRPr="00B873FC" w:rsidRDefault="00490D6A" w:rsidP="00490D6A">
      <w:pPr>
        <w:pStyle w:val="aa"/>
        <w:spacing w:after="0"/>
        <w:ind w:firstLine="709"/>
        <w:jc w:val="both"/>
        <w:rPr>
          <w:sz w:val="28"/>
          <w:szCs w:val="28"/>
        </w:rPr>
      </w:pPr>
      <w:r w:rsidRPr="00B873FC">
        <w:rPr>
          <w:sz w:val="28"/>
          <w:szCs w:val="28"/>
        </w:rPr>
        <w:t>1) пункт «Источники и объемы финансирования Программы»</w:t>
      </w:r>
      <w:r>
        <w:rPr>
          <w:sz w:val="28"/>
          <w:szCs w:val="28"/>
        </w:rPr>
        <w:t xml:space="preserve"> Р</w:t>
      </w:r>
      <w:r w:rsidRPr="00B873FC">
        <w:rPr>
          <w:sz w:val="28"/>
          <w:szCs w:val="28"/>
        </w:rPr>
        <w:t>аздела 1</w:t>
      </w:r>
      <w:r>
        <w:rPr>
          <w:sz w:val="28"/>
          <w:szCs w:val="28"/>
        </w:rPr>
        <w:t xml:space="preserve">. «Паспорт муниципальной целевой программы «Патриотическое воспитание молодежи </w:t>
      </w:r>
      <w:proofErr w:type="spellStart"/>
      <w:r>
        <w:rPr>
          <w:sz w:val="28"/>
          <w:szCs w:val="28"/>
        </w:rPr>
        <w:t>Сосьвинского</w:t>
      </w:r>
      <w:proofErr w:type="spellEnd"/>
      <w:r>
        <w:rPr>
          <w:sz w:val="28"/>
          <w:szCs w:val="28"/>
        </w:rPr>
        <w:t xml:space="preserve"> городского округа» на 2012-2015 годы»</w:t>
      </w:r>
      <w:r w:rsidRPr="00B873FC">
        <w:rPr>
          <w:sz w:val="28"/>
          <w:szCs w:val="28"/>
        </w:rPr>
        <w:t xml:space="preserve"> изложить в следующей редакции: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91"/>
        <w:gridCol w:w="6739"/>
      </w:tblGrid>
      <w:tr w:rsidR="00490D6A" w:rsidRPr="00B873FC" w:rsidTr="006A4F7C">
        <w:trPr>
          <w:trHeight w:val="505"/>
        </w:trPr>
        <w:tc>
          <w:tcPr>
            <w:tcW w:w="3591" w:type="dxa"/>
          </w:tcPr>
          <w:p w:rsidR="00490D6A" w:rsidRPr="00490D6A" w:rsidRDefault="00490D6A" w:rsidP="006A4F7C">
            <w:pPr>
              <w:rPr>
                <w:sz w:val="28"/>
                <w:szCs w:val="28"/>
              </w:rPr>
            </w:pPr>
            <w:r w:rsidRPr="00490D6A">
              <w:rPr>
                <w:sz w:val="28"/>
                <w:szCs w:val="28"/>
              </w:rPr>
              <w:t>Источники и объемы   финансирования Программы</w:t>
            </w:r>
          </w:p>
        </w:tc>
        <w:tc>
          <w:tcPr>
            <w:tcW w:w="6739" w:type="dxa"/>
          </w:tcPr>
          <w:p w:rsidR="00490D6A" w:rsidRPr="00490D6A" w:rsidRDefault="00490D6A" w:rsidP="006A4F7C">
            <w:pPr>
              <w:jc w:val="both"/>
              <w:rPr>
                <w:sz w:val="28"/>
                <w:szCs w:val="28"/>
              </w:rPr>
            </w:pPr>
            <w:r w:rsidRPr="00490D6A">
              <w:rPr>
                <w:sz w:val="28"/>
                <w:szCs w:val="28"/>
              </w:rPr>
              <w:t>2012 год местный бюджет – 1</w:t>
            </w:r>
            <w:r w:rsidR="00B80958">
              <w:rPr>
                <w:sz w:val="28"/>
                <w:szCs w:val="28"/>
              </w:rPr>
              <w:t>33</w:t>
            </w:r>
            <w:r w:rsidRPr="00490D6A">
              <w:rPr>
                <w:sz w:val="28"/>
                <w:szCs w:val="28"/>
              </w:rPr>
              <w:t>.</w:t>
            </w:r>
            <w:r w:rsidR="00DC52F2">
              <w:rPr>
                <w:sz w:val="28"/>
                <w:szCs w:val="28"/>
              </w:rPr>
              <w:t>8</w:t>
            </w:r>
            <w:r w:rsidRPr="00490D6A">
              <w:rPr>
                <w:sz w:val="28"/>
                <w:szCs w:val="28"/>
              </w:rPr>
              <w:t xml:space="preserve">  тыс. рублей</w:t>
            </w:r>
          </w:p>
          <w:p w:rsidR="00490D6A" w:rsidRPr="00490D6A" w:rsidRDefault="00DC52F2" w:rsidP="006A4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 местный бюджет – 25</w:t>
            </w:r>
            <w:r w:rsidR="00490D6A" w:rsidRPr="00490D6A">
              <w:rPr>
                <w:sz w:val="28"/>
                <w:szCs w:val="28"/>
              </w:rPr>
              <w:t>9.5  тыс. рублей</w:t>
            </w:r>
          </w:p>
          <w:p w:rsidR="00490D6A" w:rsidRPr="00490D6A" w:rsidRDefault="00490D6A" w:rsidP="006A4F7C">
            <w:pPr>
              <w:jc w:val="both"/>
              <w:rPr>
                <w:sz w:val="28"/>
                <w:szCs w:val="28"/>
              </w:rPr>
            </w:pPr>
            <w:r w:rsidRPr="00490D6A">
              <w:rPr>
                <w:sz w:val="28"/>
                <w:szCs w:val="28"/>
              </w:rPr>
              <w:t>2014 год местный бюджет – 256.0  тыс. рублей</w:t>
            </w:r>
          </w:p>
          <w:p w:rsidR="00490D6A" w:rsidRPr="00490D6A" w:rsidRDefault="00490D6A" w:rsidP="006A4F7C">
            <w:pPr>
              <w:jc w:val="both"/>
              <w:rPr>
                <w:sz w:val="28"/>
                <w:szCs w:val="28"/>
              </w:rPr>
            </w:pPr>
            <w:r w:rsidRPr="00490D6A">
              <w:rPr>
                <w:sz w:val="28"/>
                <w:szCs w:val="28"/>
              </w:rPr>
              <w:t>2015 год местный бюджет – 274.0 тыс. рублей</w:t>
            </w:r>
          </w:p>
        </w:tc>
      </w:tr>
    </w:tbl>
    <w:p w:rsidR="00490D6A" w:rsidRPr="00B873FC" w:rsidRDefault="00490D6A" w:rsidP="00490D6A">
      <w:pPr>
        <w:pStyle w:val="aa"/>
        <w:spacing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2) Р</w:t>
      </w:r>
      <w:r w:rsidRPr="00B873FC">
        <w:rPr>
          <w:sz w:val="28"/>
          <w:szCs w:val="28"/>
        </w:rPr>
        <w:t xml:space="preserve">аздел </w:t>
      </w:r>
      <w:r w:rsidR="009B5332">
        <w:rPr>
          <w:sz w:val="28"/>
          <w:szCs w:val="28"/>
        </w:rPr>
        <w:t>6</w:t>
      </w:r>
      <w:r w:rsidRPr="00B873FC">
        <w:rPr>
          <w:sz w:val="28"/>
          <w:szCs w:val="28"/>
        </w:rPr>
        <w:t xml:space="preserve"> </w:t>
      </w:r>
      <w:r>
        <w:rPr>
          <w:sz w:val="28"/>
          <w:szCs w:val="28"/>
        </w:rPr>
        <w:t>«Объем финанс</w:t>
      </w:r>
      <w:r w:rsidR="009B5332">
        <w:rPr>
          <w:sz w:val="28"/>
          <w:szCs w:val="28"/>
        </w:rPr>
        <w:t>ирования</w:t>
      </w:r>
      <w:r w:rsidRPr="00B873FC">
        <w:rPr>
          <w:sz w:val="28"/>
          <w:szCs w:val="28"/>
        </w:rPr>
        <w:t xml:space="preserve"> </w:t>
      </w:r>
      <w:r w:rsidR="009B5332">
        <w:rPr>
          <w:sz w:val="28"/>
          <w:szCs w:val="28"/>
        </w:rPr>
        <w:t>п</w:t>
      </w:r>
      <w:r w:rsidRPr="00B873FC">
        <w:rPr>
          <w:sz w:val="28"/>
          <w:szCs w:val="28"/>
        </w:rPr>
        <w:t xml:space="preserve">рограммы» </w:t>
      </w:r>
      <w:r w:rsidR="009B5332">
        <w:rPr>
          <w:sz w:val="28"/>
          <w:szCs w:val="28"/>
        </w:rPr>
        <w:t>читать</w:t>
      </w:r>
      <w:r w:rsidRPr="00B873FC">
        <w:rPr>
          <w:sz w:val="28"/>
          <w:szCs w:val="28"/>
        </w:rPr>
        <w:t xml:space="preserve"> в следующей редакции:</w:t>
      </w:r>
    </w:p>
    <w:p w:rsidR="00490D6A" w:rsidRPr="00B873FC" w:rsidRDefault="00490D6A" w:rsidP="00490D6A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73FC">
        <w:rPr>
          <w:sz w:val="28"/>
          <w:szCs w:val="28"/>
        </w:rPr>
        <w:t>2012 г</w:t>
      </w:r>
      <w:r w:rsidR="009B5332">
        <w:rPr>
          <w:sz w:val="28"/>
          <w:szCs w:val="28"/>
        </w:rPr>
        <w:t xml:space="preserve">од местный бюджет </w:t>
      </w:r>
      <w:r w:rsidRPr="00B873FC">
        <w:rPr>
          <w:sz w:val="28"/>
          <w:szCs w:val="28"/>
        </w:rPr>
        <w:t>-</w:t>
      </w:r>
      <w:r w:rsidR="009B5332">
        <w:rPr>
          <w:sz w:val="28"/>
          <w:szCs w:val="28"/>
        </w:rPr>
        <w:t xml:space="preserve"> </w:t>
      </w:r>
      <w:r w:rsidRPr="00B873FC">
        <w:rPr>
          <w:sz w:val="28"/>
          <w:szCs w:val="28"/>
        </w:rPr>
        <w:t>1</w:t>
      </w:r>
      <w:r w:rsidR="00B80958">
        <w:rPr>
          <w:sz w:val="28"/>
          <w:szCs w:val="28"/>
        </w:rPr>
        <w:t>33</w:t>
      </w:r>
      <w:r w:rsidRPr="00B873FC">
        <w:rPr>
          <w:sz w:val="28"/>
          <w:szCs w:val="28"/>
        </w:rPr>
        <w:t>.</w:t>
      </w:r>
      <w:r w:rsidR="009B5332">
        <w:rPr>
          <w:sz w:val="28"/>
          <w:szCs w:val="28"/>
        </w:rPr>
        <w:t>8</w:t>
      </w:r>
      <w:r w:rsidRPr="00B873FC">
        <w:rPr>
          <w:sz w:val="28"/>
          <w:szCs w:val="28"/>
        </w:rPr>
        <w:t xml:space="preserve"> тыс. руб.</w:t>
      </w:r>
    </w:p>
    <w:p w:rsidR="00490D6A" w:rsidRPr="00B873FC" w:rsidRDefault="00490D6A" w:rsidP="00490D6A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73FC">
        <w:rPr>
          <w:sz w:val="28"/>
          <w:szCs w:val="28"/>
        </w:rPr>
        <w:t xml:space="preserve">2013 </w:t>
      </w:r>
      <w:r w:rsidR="009B5332" w:rsidRPr="00B873FC">
        <w:rPr>
          <w:sz w:val="28"/>
          <w:szCs w:val="28"/>
        </w:rPr>
        <w:t>г</w:t>
      </w:r>
      <w:r w:rsidR="009B5332">
        <w:rPr>
          <w:sz w:val="28"/>
          <w:szCs w:val="28"/>
        </w:rPr>
        <w:t xml:space="preserve">од местный бюджет </w:t>
      </w:r>
      <w:r w:rsidRPr="00B873FC">
        <w:rPr>
          <w:sz w:val="28"/>
          <w:szCs w:val="28"/>
        </w:rPr>
        <w:t>-</w:t>
      </w:r>
      <w:r w:rsidR="009B5332">
        <w:rPr>
          <w:sz w:val="28"/>
          <w:szCs w:val="28"/>
        </w:rPr>
        <w:t xml:space="preserve"> 259</w:t>
      </w:r>
      <w:r w:rsidRPr="00B873FC">
        <w:rPr>
          <w:sz w:val="28"/>
          <w:szCs w:val="28"/>
        </w:rPr>
        <w:t>.</w:t>
      </w:r>
      <w:r w:rsidR="009B5332">
        <w:rPr>
          <w:sz w:val="28"/>
          <w:szCs w:val="28"/>
        </w:rPr>
        <w:t>5</w:t>
      </w:r>
      <w:r w:rsidRPr="00B873FC">
        <w:rPr>
          <w:sz w:val="28"/>
          <w:szCs w:val="28"/>
        </w:rPr>
        <w:t xml:space="preserve"> тыс. руб.</w:t>
      </w:r>
    </w:p>
    <w:p w:rsidR="00490D6A" w:rsidRPr="00B873FC" w:rsidRDefault="00490D6A" w:rsidP="00490D6A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73FC">
        <w:rPr>
          <w:sz w:val="28"/>
          <w:szCs w:val="28"/>
        </w:rPr>
        <w:t xml:space="preserve">2014 </w:t>
      </w:r>
      <w:r w:rsidR="009B5332" w:rsidRPr="00B873FC">
        <w:rPr>
          <w:sz w:val="28"/>
          <w:szCs w:val="28"/>
        </w:rPr>
        <w:t>г</w:t>
      </w:r>
      <w:r w:rsidR="009B5332">
        <w:rPr>
          <w:sz w:val="28"/>
          <w:szCs w:val="28"/>
        </w:rPr>
        <w:t xml:space="preserve">од местный бюджет </w:t>
      </w:r>
      <w:r w:rsidRPr="00B873FC">
        <w:rPr>
          <w:sz w:val="28"/>
          <w:szCs w:val="28"/>
        </w:rPr>
        <w:t>-</w:t>
      </w:r>
      <w:r w:rsidR="009B5332">
        <w:rPr>
          <w:sz w:val="28"/>
          <w:szCs w:val="28"/>
        </w:rPr>
        <w:t xml:space="preserve"> </w:t>
      </w:r>
      <w:r w:rsidRPr="00B873FC">
        <w:rPr>
          <w:sz w:val="28"/>
          <w:szCs w:val="28"/>
        </w:rPr>
        <w:t>2</w:t>
      </w:r>
      <w:r w:rsidR="009B5332">
        <w:rPr>
          <w:sz w:val="28"/>
          <w:szCs w:val="28"/>
        </w:rPr>
        <w:t>56</w:t>
      </w:r>
      <w:r w:rsidRPr="00B873FC">
        <w:rPr>
          <w:sz w:val="28"/>
          <w:szCs w:val="28"/>
        </w:rPr>
        <w:t>.0 тыс. руб.</w:t>
      </w:r>
    </w:p>
    <w:p w:rsidR="00490D6A" w:rsidRDefault="009B5332" w:rsidP="00490D6A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</w:t>
      </w:r>
      <w:r w:rsidRPr="00B873FC">
        <w:rPr>
          <w:sz w:val="28"/>
          <w:szCs w:val="28"/>
        </w:rPr>
        <w:t>г</w:t>
      </w:r>
      <w:r>
        <w:rPr>
          <w:sz w:val="28"/>
          <w:szCs w:val="28"/>
        </w:rPr>
        <w:t>од местный бюджет</w:t>
      </w:r>
      <w:r>
        <w:t xml:space="preserve"> </w:t>
      </w:r>
      <w:r w:rsidR="00490D6A" w:rsidRPr="00B873F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90D6A" w:rsidRPr="00B873FC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490D6A" w:rsidRPr="00B873FC">
        <w:rPr>
          <w:sz w:val="28"/>
          <w:szCs w:val="28"/>
        </w:rPr>
        <w:t>4.0 тыс. руб.</w:t>
      </w:r>
    </w:p>
    <w:p w:rsidR="00490D6A" w:rsidRPr="005A519D" w:rsidRDefault="0051720F" w:rsidP="00490D6A">
      <w:pPr>
        <w:overflowPunct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3) Пункт «Перечень программных мероприятий» читать в следующей </w:t>
      </w:r>
      <w:r w:rsidR="00490D6A">
        <w:rPr>
          <w:sz w:val="28"/>
          <w:szCs w:val="28"/>
        </w:rPr>
        <w:t>редакции (прилагается).</w:t>
      </w:r>
    </w:p>
    <w:p w:rsidR="00490D6A" w:rsidRPr="00B873FC" w:rsidRDefault="00490D6A" w:rsidP="00490D6A">
      <w:pPr>
        <w:pStyle w:val="aa"/>
        <w:spacing w:after="0"/>
        <w:ind w:firstLine="720"/>
        <w:jc w:val="both"/>
        <w:rPr>
          <w:sz w:val="28"/>
          <w:szCs w:val="28"/>
        </w:rPr>
      </w:pPr>
      <w:r w:rsidRPr="00B873FC">
        <w:rPr>
          <w:sz w:val="28"/>
          <w:szCs w:val="28"/>
        </w:rPr>
        <w:lastRenderedPageBreak/>
        <w:t xml:space="preserve">2. Опубликовать настоящее постановление в </w:t>
      </w:r>
      <w:r>
        <w:rPr>
          <w:sz w:val="28"/>
          <w:szCs w:val="28"/>
        </w:rPr>
        <w:t xml:space="preserve">приложении к </w:t>
      </w:r>
      <w:r w:rsidRPr="00B873FC">
        <w:rPr>
          <w:sz w:val="28"/>
          <w:szCs w:val="28"/>
        </w:rPr>
        <w:t>газете «</w:t>
      </w:r>
      <w:proofErr w:type="spellStart"/>
      <w:r w:rsidRPr="00B873FC">
        <w:rPr>
          <w:sz w:val="28"/>
          <w:szCs w:val="28"/>
        </w:rPr>
        <w:t>Сосьвинские</w:t>
      </w:r>
      <w:proofErr w:type="spellEnd"/>
      <w:r w:rsidRPr="00B873FC">
        <w:rPr>
          <w:sz w:val="28"/>
          <w:szCs w:val="28"/>
        </w:rPr>
        <w:t xml:space="preserve"> вести»</w:t>
      </w:r>
      <w:r w:rsidR="0051720F">
        <w:rPr>
          <w:sz w:val="28"/>
          <w:szCs w:val="28"/>
        </w:rPr>
        <w:t xml:space="preserve"> </w:t>
      </w:r>
      <w:r>
        <w:rPr>
          <w:sz w:val="28"/>
          <w:szCs w:val="28"/>
        </w:rPr>
        <w:t>- «Муниципальный вестник»</w:t>
      </w:r>
      <w:r w:rsidRPr="00B873FC">
        <w:rPr>
          <w:sz w:val="28"/>
          <w:szCs w:val="28"/>
        </w:rPr>
        <w:t xml:space="preserve"> и официальном сайте администрации </w:t>
      </w:r>
      <w:proofErr w:type="spellStart"/>
      <w:r w:rsidRPr="00B873FC">
        <w:rPr>
          <w:sz w:val="28"/>
          <w:szCs w:val="28"/>
        </w:rPr>
        <w:t>Сосьвинского</w:t>
      </w:r>
      <w:proofErr w:type="spellEnd"/>
      <w:r w:rsidRPr="00B873FC">
        <w:rPr>
          <w:sz w:val="28"/>
          <w:szCs w:val="28"/>
        </w:rPr>
        <w:t xml:space="preserve"> городского округа.</w:t>
      </w:r>
    </w:p>
    <w:p w:rsidR="00490D6A" w:rsidRDefault="00490D6A" w:rsidP="00490D6A">
      <w:pPr>
        <w:ind w:firstLine="708"/>
        <w:jc w:val="both"/>
        <w:rPr>
          <w:sz w:val="28"/>
          <w:szCs w:val="28"/>
        </w:rPr>
      </w:pPr>
      <w:r w:rsidRPr="00466BD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111F25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исполнения</w:t>
      </w:r>
      <w:r w:rsidRPr="00111F25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 xml:space="preserve">возложить на заместителя главы администрации </w:t>
      </w:r>
      <w:proofErr w:type="spellStart"/>
      <w:r>
        <w:rPr>
          <w:sz w:val="28"/>
          <w:szCs w:val="28"/>
        </w:rPr>
        <w:t>Сосьвинского</w:t>
      </w:r>
      <w:proofErr w:type="spellEnd"/>
      <w:r>
        <w:rPr>
          <w:sz w:val="28"/>
          <w:szCs w:val="28"/>
        </w:rPr>
        <w:t xml:space="preserve"> городского округа по социальным вопросам Д.А. </w:t>
      </w:r>
      <w:proofErr w:type="spellStart"/>
      <w:r>
        <w:rPr>
          <w:sz w:val="28"/>
          <w:szCs w:val="28"/>
        </w:rPr>
        <w:t>Каданцева</w:t>
      </w:r>
      <w:proofErr w:type="spellEnd"/>
      <w:r>
        <w:rPr>
          <w:sz w:val="28"/>
          <w:szCs w:val="28"/>
        </w:rPr>
        <w:t>.</w:t>
      </w:r>
    </w:p>
    <w:p w:rsidR="00B75DCC" w:rsidRPr="00CE2907" w:rsidRDefault="00B75DCC" w:rsidP="00490D6A">
      <w:pPr>
        <w:jc w:val="both"/>
        <w:rPr>
          <w:sz w:val="28"/>
          <w:szCs w:val="28"/>
        </w:rPr>
      </w:pPr>
    </w:p>
    <w:p w:rsidR="00B75DCC" w:rsidRPr="00CE2907" w:rsidRDefault="00B75DCC" w:rsidP="00B75DCC">
      <w:pPr>
        <w:jc w:val="both"/>
        <w:rPr>
          <w:sz w:val="28"/>
          <w:szCs w:val="28"/>
        </w:rPr>
      </w:pPr>
    </w:p>
    <w:p w:rsidR="00B75DCC" w:rsidRPr="00CE2907" w:rsidRDefault="00B75DCC" w:rsidP="00B75DCC">
      <w:pPr>
        <w:jc w:val="both"/>
        <w:rPr>
          <w:sz w:val="28"/>
          <w:szCs w:val="28"/>
        </w:rPr>
      </w:pPr>
    </w:p>
    <w:p w:rsidR="00B75DCC" w:rsidRPr="00CE2907" w:rsidRDefault="00B75DCC" w:rsidP="00B75DCC">
      <w:pPr>
        <w:jc w:val="both"/>
        <w:rPr>
          <w:sz w:val="28"/>
          <w:szCs w:val="28"/>
        </w:rPr>
      </w:pPr>
    </w:p>
    <w:p w:rsidR="00B75DCC" w:rsidRDefault="00B75DCC" w:rsidP="00B75D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11F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B75DCC" w:rsidRPr="00A964BA" w:rsidRDefault="00B75DCC" w:rsidP="00B75DCC">
      <w:pPr>
        <w:jc w:val="both"/>
        <w:rPr>
          <w:sz w:val="28"/>
          <w:szCs w:val="28"/>
        </w:rPr>
      </w:pPr>
      <w:proofErr w:type="spellStart"/>
      <w:r w:rsidRPr="00111F25">
        <w:rPr>
          <w:sz w:val="28"/>
          <w:szCs w:val="28"/>
        </w:rPr>
        <w:t>Сосьвинского</w:t>
      </w:r>
      <w:proofErr w:type="spellEnd"/>
      <w:r>
        <w:rPr>
          <w:sz w:val="28"/>
          <w:szCs w:val="28"/>
        </w:rPr>
        <w:t xml:space="preserve"> </w:t>
      </w:r>
      <w:r w:rsidRPr="00111F25">
        <w:rPr>
          <w:sz w:val="28"/>
          <w:szCs w:val="28"/>
        </w:rPr>
        <w:t xml:space="preserve">городского округа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F034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А.В. </w:t>
      </w:r>
      <w:proofErr w:type="spellStart"/>
      <w:r>
        <w:rPr>
          <w:sz w:val="28"/>
          <w:szCs w:val="28"/>
        </w:rPr>
        <w:t>Козяев</w:t>
      </w:r>
      <w:proofErr w:type="spellEnd"/>
    </w:p>
    <w:p w:rsidR="00B75DCC" w:rsidRDefault="00B75DCC" w:rsidP="00B75DCC">
      <w:pPr>
        <w:jc w:val="center"/>
        <w:rPr>
          <w:b/>
          <w:sz w:val="28"/>
          <w:szCs w:val="28"/>
        </w:rPr>
      </w:pPr>
    </w:p>
    <w:p w:rsidR="00B75DCC" w:rsidRDefault="00B75DCC" w:rsidP="00B75DCC">
      <w:pPr>
        <w:jc w:val="center"/>
        <w:rPr>
          <w:b/>
          <w:sz w:val="28"/>
          <w:szCs w:val="28"/>
        </w:rPr>
      </w:pPr>
    </w:p>
    <w:p w:rsidR="00B75DCC" w:rsidRDefault="00B75DCC" w:rsidP="00B75DCC">
      <w:pPr>
        <w:jc w:val="center"/>
        <w:rPr>
          <w:b/>
          <w:sz w:val="28"/>
          <w:szCs w:val="28"/>
        </w:rPr>
      </w:pPr>
    </w:p>
    <w:p w:rsidR="00B75DCC" w:rsidRDefault="00B75DCC" w:rsidP="00B75DCC">
      <w:pPr>
        <w:jc w:val="center"/>
        <w:rPr>
          <w:b/>
          <w:sz w:val="28"/>
          <w:szCs w:val="28"/>
        </w:rPr>
      </w:pPr>
    </w:p>
    <w:p w:rsidR="00B75DCC" w:rsidRDefault="00B75DCC" w:rsidP="00B75DCC">
      <w:pPr>
        <w:jc w:val="center"/>
        <w:rPr>
          <w:b/>
          <w:sz w:val="28"/>
          <w:szCs w:val="28"/>
        </w:rPr>
      </w:pPr>
    </w:p>
    <w:p w:rsidR="002C28DA" w:rsidRDefault="002C28DA" w:rsidP="00B75DCC">
      <w:pPr>
        <w:jc w:val="center"/>
        <w:rPr>
          <w:b/>
          <w:sz w:val="28"/>
          <w:szCs w:val="28"/>
        </w:rPr>
        <w:sectPr w:rsidR="002C28DA" w:rsidSect="002C28DA">
          <w:pgSz w:w="11906" w:h="16838"/>
          <w:pgMar w:top="851" w:right="851" w:bottom="1418" w:left="851" w:header="709" w:footer="709" w:gutter="0"/>
          <w:cols w:space="708"/>
          <w:docGrid w:linePitch="360"/>
        </w:sectPr>
      </w:pPr>
    </w:p>
    <w:p w:rsidR="00B75DCC" w:rsidRDefault="00B75DCC" w:rsidP="00B75DCC">
      <w:pPr>
        <w:jc w:val="center"/>
        <w:rPr>
          <w:b/>
          <w:sz w:val="28"/>
          <w:szCs w:val="28"/>
        </w:rPr>
      </w:pPr>
    </w:p>
    <w:p w:rsidR="00B75DCC" w:rsidRDefault="00B75DCC" w:rsidP="00B75DCC">
      <w:pPr>
        <w:jc w:val="center"/>
        <w:rPr>
          <w:b/>
          <w:sz w:val="28"/>
          <w:szCs w:val="28"/>
        </w:rPr>
      </w:pPr>
    </w:p>
    <w:p w:rsidR="0051720F" w:rsidRDefault="0051720F" w:rsidP="00B75DCC">
      <w:pPr>
        <w:jc w:val="center"/>
        <w:rPr>
          <w:b/>
          <w:sz w:val="28"/>
          <w:szCs w:val="28"/>
        </w:rPr>
      </w:pPr>
    </w:p>
    <w:p w:rsidR="0051720F" w:rsidRDefault="0051720F" w:rsidP="00B75DCC">
      <w:pPr>
        <w:jc w:val="center"/>
        <w:rPr>
          <w:b/>
          <w:sz w:val="28"/>
          <w:szCs w:val="28"/>
        </w:rPr>
      </w:pPr>
    </w:p>
    <w:p w:rsidR="0051720F" w:rsidRDefault="0051720F" w:rsidP="00B75DCC">
      <w:pPr>
        <w:jc w:val="center"/>
        <w:rPr>
          <w:b/>
          <w:sz w:val="28"/>
          <w:szCs w:val="28"/>
        </w:rPr>
      </w:pPr>
    </w:p>
    <w:p w:rsidR="0051720F" w:rsidRDefault="0051720F" w:rsidP="00B75DCC">
      <w:pPr>
        <w:jc w:val="center"/>
        <w:rPr>
          <w:b/>
          <w:sz w:val="28"/>
          <w:szCs w:val="28"/>
        </w:rPr>
      </w:pPr>
    </w:p>
    <w:p w:rsidR="0051720F" w:rsidRDefault="0051720F" w:rsidP="00B75DCC">
      <w:pPr>
        <w:jc w:val="center"/>
        <w:rPr>
          <w:b/>
          <w:sz w:val="28"/>
          <w:szCs w:val="28"/>
        </w:rPr>
      </w:pPr>
    </w:p>
    <w:p w:rsidR="0051720F" w:rsidRDefault="0051720F" w:rsidP="00B75DCC">
      <w:pPr>
        <w:jc w:val="center"/>
        <w:rPr>
          <w:b/>
          <w:sz w:val="28"/>
          <w:szCs w:val="28"/>
        </w:rPr>
      </w:pPr>
    </w:p>
    <w:p w:rsidR="0051720F" w:rsidRDefault="0051720F" w:rsidP="00B75DCC">
      <w:pPr>
        <w:jc w:val="center"/>
        <w:rPr>
          <w:b/>
          <w:sz w:val="28"/>
          <w:szCs w:val="28"/>
        </w:rPr>
      </w:pPr>
    </w:p>
    <w:p w:rsidR="0051720F" w:rsidRDefault="0051720F" w:rsidP="00B75DCC">
      <w:pPr>
        <w:jc w:val="center"/>
        <w:rPr>
          <w:b/>
          <w:sz w:val="28"/>
          <w:szCs w:val="28"/>
        </w:rPr>
      </w:pPr>
    </w:p>
    <w:p w:rsidR="0051720F" w:rsidRDefault="0051720F" w:rsidP="00B75DCC">
      <w:pPr>
        <w:jc w:val="center"/>
        <w:rPr>
          <w:b/>
          <w:sz w:val="28"/>
          <w:szCs w:val="28"/>
        </w:rPr>
      </w:pPr>
    </w:p>
    <w:p w:rsidR="0051720F" w:rsidRDefault="0051720F" w:rsidP="00B75DCC">
      <w:pPr>
        <w:jc w:val="center"/>
        <w:rPr>
          <w:b/>
          <w:sz w:val="28"/>
          <w:szCs w:val="28"/>
        </w:rPr>
      </w:pPr>
    </w:p>
    <w:p w:rsidR="0051720F" w:rsidRDefault="0051720F" w:rsidP="00B75DCC">
      <w:pPr>
        <w:jc w:val="center"/>
        <w:rPr>
          <w:b/>
          <w:sz w:val="28"/>
          <w:szCs w:val="28"/>
        </w:rPr>
      </w:pPr>
    </w:p>
    <w:p w:rsidR="0051720F" w:rsidRDefault="0051720F" w:rsidP="00B75DCC">
      <w:pPr>
        <w:jc w:val="center"/>
        <w:rPr>
          <w:b/>
          <w:sz w:val="28"/>
          <w:szCs w:val="28"/>
        </w:rPr>
      </w:pPr>
    </w:p>
    <w:p w:rsidR="0051720F" w:rsidRDefault="0051720F" w:rsidP="00B75DCC">
      <w:pPr>
        <w:jc w:val="center"/>
        <w:rPr>
          <w:b/>
          <w:sz w:val="28"/>
          <w:szCs w:val="28"/>
        </w:rPr>
      </w:pPr>
    </w:p>
    <w:p w:rsidR="0051720F" w:rsidRDefault="0051720F" w:rsidP="00B75DCC">
      <w:pPr>
        <w:jc w:val="center"/>
        <w:rPr>
          <w:b/>
          <w:sz w:val="28"/>
          <w:szCs w:val="28"/>
        </w:rPr>
      </w:pPr>
    </w:p>
    <w:p w:rsidR="0051720F" w:rsidRDefault="0051720F" w:rsidP="00B75DCC">
      <w:pPr>
        <w:jc w:val="center"/>
        <w:rPr>
          <w:b/>
          <w:sz w:val="28"/>
          <w:szCs w:val="28"/>
        </w:rPr>
      </w:pPr>
    </w:p>
    <w:p w:rsidR="0051720F" w:rsidRDefault="0051720F" w:rsidP="00B75DCC">
      <w:pPr>
        <w:jc w:val="center"/>
        <w:rPr>
          <w:b/>
          <w:sz w:val="28"/>
          <w:szCs w:val="28"/>
        </w:rPr>
      </w:pPr>
    </w:p>
    <w:p w:rsidR="0051720F" w:rsidRDefault="0051720F" w:rsidP="00B75DCC">
      <w:pPr>
        <w:jc w:val="center"/>
        <w:rPr>
          <w:b/>
          <w:sz w:val="28"/>
          <w:szCs w:val="28"/>
        </w:rPr>
      </w:pPr>
    </w:p>
    <w:p w:rsidR="0051720F" w:rsidRDefault="0051720F" w:rsidP="00B75DCC">
      <w:pPr>
        <w:jc w:val="center"/>
        <w:rPr>
          <w:b/>
          <w:sz w:val="28"/>
          <w:szCs w:val="28"/>
        </w:rPr>
      </w:pPr>
    </w:p>
    <w:p w:rsidR="0051720F" w:rsidRDefault="0051720F" w:rsidP="00B75DCC">
      <w:pPr>
        <w:jc w:val="center"/>
        <w:rPr>
          <w:b/>
          <w:sz w:val="28"/>
          <w:szCs w:val="28"/>
        </w:rPr>
      </w:pPr>
    </w:p>
    <w:p w:rsidR="0051720F" w:rsidRDefault="0051720F" w:rsidP="00B75DCC">
      <w:pPr>
        <w:jc w:val="center"/>
        <w:rPr>
          <w:b/>
          <w:sz w:val="28"/>
          <w:szCs w:val="28"/>
        </w:rPr>
      </w:pPr>
    </w:p>
    <w:p w:rsidR="0051720F" w:rsidRDefault="0051720F" w:rsidP="00B75DCC">
      <w:pPr>
        <w:jc w:val="center"/>
        <w:rPr>
          <w:b/>
          <w:sz w:val="28"/>
          <w:szCs w:val="28"/>
        </w:rPr>
      </w:pPr>
    </w:p>
    <w:p w:rsidR="0051720F" w:rsidRDefault="0051720F" w:rsidP="00B75DCC">
      <w:pPr>
        <w:jc w:val="center"/>
        <w:rPr>
          <w:b/>
          <w:sz w:val="28"/>
          <w:szCs w:val="28"/>
        </w:rPr>
      </w:pPr>
    </w:p>
    <w:p w:rsidR="0051720F" w:rsidRDefault="0051720F" w:rsidP="00B75DCC">
      <w:pPr>
        <w:jc w:val="center"/>
        <w:rPr>
          <w:b/>
          <w:sz w:val="28"/>
          <w:szCs w:val="28"/>
        </w:rPr>
      </w:pPr>
    </w:p>
    <w:p w:rsidR="0051720F" w:rsidRDefault="0051720F" w:rsidP="00B75DCC">
      <w:pPr>
        <w:jc w:val="center"/>
        <w:rPr>
          <w:b/>
          <w:sz w:val="28"/>
          <w:szCs w:val="28"/>
        </w:rPr>
      </w:pPr>
    </w:p>
    <w:p w:rsidR="0051720F" w:rsidRDefault="0051720F" w:rsidP="00B75DCC">
      <w:pPr>
        <w:jc w:val="center"/>
        <w:rPr>
          <w:b/>
          <w:sz w:val="28"/>
          <w:szCs w:val="28"/>
        </w:rPr>
      </w:pPr>
    </w:p>
    <w:p w:rsidR="0051720F" w:rsidRDefault="0051720F" w:rsidP="00B75DCC">
      <w:pPr>
        <w:jc w:val="center"/>
        <w:rPr>
          <w:b/>
          <w:sz w:val="28"/>
          <w:szCs w:val="28"/>
        </w:rPr>
      </w:pPr>
    </w:p>
    <w:p w:rsidR="0051720F" w:rsidRDefault="0051720F" w:rsidP="00B75DCC">
      <w:pPr>
        <w:jc w:val="center"/>
        <w:rPr>
          <w:b/>
          <w:sz w:val="28"/>
          <w:szCs w:val="28"/>
        </w:rPr>
      </w:pPr>
    </w:p>
    <w:p w:rsidR="0051720F" w:rsidRDefault="0051720F" w:rsidP="00B75DCC">
      <w:pPr>
        <w:jc w:val="center"/>
        <w:rPr>
          <w:b/>
          <w:sz w:val="28"/>
          <w:szCs w:val="28"/>
        </w:rPr>
      </w:pPr>
    </w:p>
    <w:p w:rsidR="0051720F" w:rsidRDefault="0051720F" w:rsidP="00B75DCC">
      <w:pPr>
        <w:jc w:val="center"/>
        <w:rPr>
          <w:b/>
          <w:sz w:val="28"/>
          <w:szCs w:val="28"/>
        </w:rPr>
      </w:pPr>
    </w:p>
    <w:p w:rsidR="0051720F" w:rsidRDefault="0051720F" w:rsidP="00B75DCC">
      <w:pPr>
        <w:jc w:val="center"/>
        <w:rPr>
          <w:b/>
          <w:sz w:val="28"/>
          <w:szCs w:val="28"/>
        </w:rPr>
      </w:pPr>
    </w:p>
    <w:p w:rsidR="0051720F" w:rsidRDefault="0051720F" w:rsidP="00B75DCC">
      <w:pPr>
        <w:jc w:val="center"/>
        <w:rPr>
          <w:b/>
          <w:sz w:val="28"/>
          <w:szCs w:val="28"/>
        </w:rPr>
      </w:pPr>
    </w:p>
    <w:p w:rsidR="0051720F" w:rsidRDefault="0051720F" w:rsidP="00B75DCC">
      <w:pPr>
        <w:jc w:val="center"/>
        <w:rPr>
          <w:b/>
          <w:sz w:val="28"/>
          <w:szCs w:val="28"/>
        </w:rPr>
      </w:pPr>
    </w:p>
    <w:p w:rsidR="0051720F" w:rsidRDefault="0051720F" w:rsidP="00B75DCC">
      <w:pPr>
        <w:jc w:val="center"/>
        <w:rPr>
          <w:b/>
          <w:sz w:val="28"/>
          <w:szCs w:val="28"/>
        </w:rPr>
      </w:pPr>
    </w:p>
    <w:p w:rsidR="002C28DA" w:rsidRDefault="002C28DA" w:rsidP="00B75DCC">
      <w:pPr>
        <w:jc w:val="center"/>
        <w:rPr>
          <w:b/>
          <w:sz w:val="28"/>
          <w:szCs w:val="28"/>
        </w:rPr>
      </w:pPr>
    </w:p>
    <w:p w:rsidR="002C28DA" w:rsidRDefault="002C28DA" w:rsidP="00B75DCC">
      <w:pPr>
        <w:jc w:val="center"/>
        <w:rPr>
          <w:b/>
          <w:sz w:val="28"/>
          <w:szCs w:val="28"/>
        </w:rPr>
      </w:pPr>
    </w:p>
    <w:p w:rsidR="002C28DA" w:rsidRDefault="002C28DA" w:rsidP="00B75DCC">
      <w:pPr>
        <w:jc w:val="center"/>
        <w:rPr>
          <w:b/>
          <w:sz w:val="28"/>
          <w:szCs w:val="28"/>
        </w:rPr>
      </w:pPr>
    </w:p>
    <w:p w:rsidR="002C28DA" w:rsidRDefault="002C28DA" w:rsidP="00B75DCC">
      <w:pPr>
        <w:jc w:val="center"/>
        <w:rPr>
          <w:b/>
          <w:sz w:val="28"/>
          <w:szCs w:val="28"/>
        </w:rPr>
      </w:pPr>
    </w:p>
    <w:p w:rsidR="002C28DA" w:rsidRDefault="002C28DA" w:rsidP="00B75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+</w:t>
      </w:r>
    </w:p>
    <w:p w:rsidR="002C28DA" w:rsidRDefault="002C28DA" w:rsidP="00B75DCC">
      <w:pPr>
        <w:jc w:val="center"/>
        <w:rPr>
          <w:b/>
          <w:sz w:val="28"/>
          <w:szCs w:val="28"/>
        </w:rPr>
      </w:pPr>
    </w:p>
    <w:p w:rsidR="002C28DA" w:rsidRDefault="002C28DA" w:rsidP="00B75DCC">
      <w:pPr>
        <w:jc w:val="center"/>
        <w:rPr>
          <w:b/>
          <w:sz w:val="28"/>
          <w:szCs w:val="28"/>
        </w:rPr>
      </w:pPr>
    </w:p>
    <w:p w:rsidR="00B75DCC" w:rsidRPr="00527946" w:rsidRDefault="00B75DCC" w:rsidP="00B75DCC">
      <w:pPr>
        <w:jc w:val="center"/>
        <w:rPr>
          <w:b/>
          <w:sz w:val="24"/>
          <w:szCs w:val="24"/>
        </w:rPr>
      </w:pPr>
      <w:r w:rsidRPr="000E17F5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программных мероприятий</w:t>
      </w:r>
    </w:p>
    <w:tbl>
      <w:tblPr>
        <w:tblStyle w:val="a3"/>
        <w:tblW w:w="15048" w:type="dxa"/>
        <w:tblLayout w:type="fixed"/>
        <w:tblLook w:val="01E0"/>
      </w:tblPr>
      <w:tblGrid>
        <w:gridCol w:w="468"/>
        <w:gridCol w:w="3060"/>
        <w:gridCol w:w="1080"/>
        <w:gridCol w:w="1533"/>
        <w:gridCol w:w="267"/>
        <w:gridCol w:w="1657"/>
        <w:gridCol w:w="1050"/>
        <w:gridCol w:w="1050"/>
        <w:gridCol w:w="1050"/>
        <w:gridCol w:w="975"/>
        <w:gridCol w:w="1050"/>
        <w:gridCol w:w="1808"/>
      </w:tblGrid>
      <w:tr w:rsidR="00B75DCC" w:rsidTr="006A4F7C">
        <w:trPr>
          <w:trHeight w:val="16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75DCC" w:rsidRDefault="00B75DCC" w:rsidP="006A4F7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  <w:p w:rsidR="00B75DCC" w:rsidRDefault="00B75DCC" w:rsidP="006A4F7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выпол</w:t>
            </w:r>
            <w:proofErr w:type="spellEnd"/>
          </w:p>
          <w:p w:rsidR="00B75DCC" w:rsidRDefault="00B75DCC" w:rsidP="006A4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нения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  <w:p w:rsidR="00B75DCC" w:rsidRPr="007A4604" w:rsidRDefault="00B75DCC" w:rsidP="006A4F7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ственный</w:t>
            </w:r>
            <w:proofErr w:type="spellEnd"/>
          </w:p>
          <w:p w:rsidR="00B75DCC" w:rsidRDefault="00B75DCC" w:rsidP="006A4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 </w:t>
            </w:r>
          </w:p>
          <w:p w:rsidR="00B75DCC" w:rsidRDefault="00B75DCC" w:rsidP="006A4F7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исполне</w:t>
            </w:r>
            <w:proofErr w:type="spellEnd"/>
          </w:p>
          <w:p w:rsidR="00B75DCC" w:rsidRDefault="00B75DCC" w:rsidP="006A4F7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Источ</w:t>
            </w:r>
            <w:proofErr w:type="spellEnd"/>
          </w:p>
          <w:p w:rsidR="00B75DCC" w:rsidRDefault="00B75DCC" w:rsidP="006A4F7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финан</w:t>
            </w:r>
            <w:proofErr w:type="spellEnd"/>
          </w:p>
          <w:p w:rsidR="00B75DCC" w:rsidRDefault="00B75DCC" w:rsidP="006A4F7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сирования</w:t>
            </w:r>
            <w:proofErr w:type="spellEnd"/>
          </w:p>
        </w:tc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</w:t>
            </w:r>
          </w:p>
          <w:p w:rsidR="00B75DCC" w:rsidRDefault="00B75DCC" w:rsidP="006A4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реализации мероприятия</w:t>
            </w:r>
          </w:p>
        </w:tc>
      </w:tr>
      <w:tr w:rsidR="00B75DCC" w:rsidTr="006A4F7C">
        <w:trPr>
          <w:trHeight w:val="40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92B43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75DCC">
              <w:rPr>
                <w:sz w:val="24"/>
                <w:szCs w:val="24"/>
              </w:rPr>
              <w:t>сего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</w:tc>
      </w:tr>
      <w:tr w:rsidR="00B75DCC" w:rsidTr="006A4F7C">
        <w:trPr>
          <w:trHeight w:val="67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</w:tc>
      </w:tr>
      <w:tr w:rsidR="00B75DCC" w:rsidTr="006A4F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75DCC" w:rsidTr="006A4F7C">
        <w:tc>
          <w:tcPr>
            <w:tcW w:w="15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Капитальные вложения в развитие инфраструктуры патриотического воспитания молодежи</w:t>
            </w:r>
          </w:p>
        </w:tc>
      </w:tr>
      <w:tr w:rsidR="00B75DCC" w:rsidTr="006A4F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Pr="005119D2" w:rsidRDefault="00B75DCC" w:rsidP="006A4F7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Организация и проведение муниципальных соревнований по пулевой стрельбе из пневматической винтовки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2012г.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Pr="00487870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878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Управление по делам культуры, молодежи и спорта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Pr="001D47B6" w:rsidRDefault="00B75DCC" w:rsidP="001D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3</w:t>
            </w:r>
            <w:r w:rsidR="001D47B6">
              <w:rPr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Pr="001D47B6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условий  подготовки молодежи к службе в армии   </w:t>
            </w:r>
          </w:p>
        </w:tc>
      </w:tr>
      <w:tr w:rsidR="00B75DCC" w:rsidTr="006A4F7C">
        <w:trPr>
          <w:trHeight w:val="36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Pr="005119D2" w:rsidRDefault="00B75DCC" w:rsidP="006A4F7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развитие сети музеев боевой славы в образовательных учреждениях  округа и обеспечение их современным выставочным оборудованием:</w:t>
            </w:r>
          </w:p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 2   п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осточный,</w:t>
            </w:r>
          </w:p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СОШ с. </w:t>
            </w:r>
            <w:proofErr w:type="spellStart"/>
            <w:r>
              <w:rPr>
                <w:sz w:val="24"/>
                <w:szCs w:val="24"/>
              </w:rPr>
              <w:t>Кошай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ООШ № 5 р.п. Сосьва, </w:t>
            </w:r>
          </w:p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</w:p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СОШ с. Романово </w:t>
            </w:r>
          </w:p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Pr="00487870" w:rsidRDefault="00B75DCC" w:rsidP="006A4F7C">
            <w:pPr>
              <w:rPr>
                <w:sz w:val="24"/>
                <w:szCs w:val="24"/>
              </w:rPr>
            </w:pPr>
            <w:r w:rsidRPr="004878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Управление по делам культуры, молодежи и спорта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1D47B6" w:rsidRDefault="001D47B6" w:rsidP="006A4F7C">
            <w:pPr>
              <w:rPr>
                <w:sz w:val="24"/>
                <w:szCs w:val="24"/>
              </w:rPr>
            </w:pPr>
          </w:p>
          <w:p w:rsidR="001D47B6" w:rsidRDefault="001D47B6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1D47B6" w:rsidRDefault="001D47B6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Pr="001D47B6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Pr="001D47B6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военно-патриотического воспитания детей и молодежи</w:t>
            </w:r>
          </w:p>
        </w:tc>
      </w:tr>
      <w:tr w:rsidR="00B75DCC" w:rsidTr="006A4F7C">
        <w:trPr>
          <w:trHeight w:val="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Pr="005119D2" w:rsidRDefault="00B75DCC" w:rsidP="006A4F7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на территории  </w:t>
            </w:r>
            <w:proofErr w:type="spellStart"/>
            <w:r>
              <w:rPr>
                <w:sz w:val="24"/>
                <w:szCs w:val="24"/>
              </w:rPr>
              <w:t>Сосьвинского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военно-патриотического  клуба на базе МОУ СОШ № 1 р.п. Сосьва для учащейся молодежи, подготовка нормативно-правовых документов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2012г.-2015г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Pr="00487870" w:rsidRDefault="00B75DCC" w:rsidP="006A4F7C">
            <w:pPr>
              <w:rPr>
                <w:sz w:val="24"/>
                <w:szCs w:val="24"/>
              </w:rPr>
            </w:pPr>
            <w:r w:rsidRPr="004878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Управление по делам культуры, молодежи и спорта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затрат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детей, подростков, занимающихся в военно-патриотических клубах</w:t>
            </w:r>
          </w:p>
        </w:tc>
      </w:tr>
      <w:tr w:rsidR="00B75DCC" w:rsidTr="006A4F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Pr="005119D2" w:rsidRDefault="00B75DCC" w:rsidP="006A4F7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Обеспечение муниципальных казенных учреждений туристским снаряжением и оборудованием (МОУ ДОД ДДЮТ Э р.п.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Сосьва):</w:t>
            </w:r>
            <w:proofErr w:type="gramEnd"/>
          </w:p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скалодром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</w:p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</w:p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-спасательное снаряжение;</w:t>
            </w:r>
          </w:p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</w:p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</w:p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</w:p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-туристское снаряжение;</w:t>
            </w:r>
          </w:p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</w:p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</w:p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</w:p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-палатки, рюкзаки, спальные мешки</w:t>
            </w:r>
          </w:p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2012г.-2015г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.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 w:rsidRPr="00487870"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>Управление по делам культуры, молодежи и спорта,</w:t>
            </w:r>
          </w:p>
          <w:p w:rsidR="00B75DCC" w:rsidRPr="00487870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Местный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Pr="00C00B55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7,5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Pr="00C00B55" w:rsidRDefault="00B75DCC" w:rsidP="006A4F7C">
            <w:pPr>
              <w:rPr>
                <w:b/>
                <w:sz w:val="24"/>
                <w:szCs w:val="24"/>
              </w:rPr>
            </w:pPr>
          </w:p>
          <w:p w:rsidR="00B75DCC" w:rsidRPr="00C00B55" w:rsidRDefault="00B75DCC" w:rsidP="006A4F7C">
            <w:pPr>
              <w:rPr>
                <w:b/>
                <w:sz w:val="24"/>
                <w:szCs w:val="24"/>
              </w:rPr>
            </w:pPr>
          </w:p>
          <w:p w:rsidR="00B75DCC" w:rsidRPr="00C00B55" w:rsidRDefault="00B75DCC" w:rsidP="006A4F7C">
            <w:pPr>
              <w:rPr>
                <w:b/>
                <w:sz w:val="24"/>
                <w:szCs w:val="24"/>
              </w:rPr>
            </w:pPr>
          </w:p>
          <w:p w:rsidR="00B75DCC" w:rsidRPr="00C00B55" w:rsidRDefault="00B75DCC" w:rsidP="006A4F7C">
            <w:pPr>
              <w:rPr>
                <w:b/>
                <w:sz w:val="24"/>
                <w:szCs w:val="24"/>
              </w:rPr>
            </w:pPr>
          </w:p>
          <w:p w:rsidR="00B75DCC" w:rsidRPr="00C00B55" w:rsidRDefault="00B75DCC" w:rsidP="006A4F7C">
            <w:pPr>
              <w:rPr>
                <w:b/>
                <w:sz w:val="24"/>
                <w:szCs w:val="24"/>
              </w:rPr>
            </w:pPr>
          </w:p>
          <w:p w:rsidR="00B75DCC" w:rsidRPr="00C00B55" w:rsidRDefault="00B75DCC" w:rsidP="006A4F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75DCC" w:rsidRPr="00C00B55" w:rsidRDefault="00B75DCC" w:rsidP="006A4F7C">
            <w:pPr>
              <w:rPr>
                <w:b/>
                <w:sz w:val="24"/>
                <w:szCs w:val="24"/>
              </w:rPr>
            </w:pPr>
          </w:p>
          <w:p w:rsidR="00B75DCC" w:rsidRPr="00C00B55" w:rsidRDefault="00B75DCC" w:rsidP="006A4F7C">
            <w:pPr>
              <w:rPr>
                <w:b/>
                <w:sz w:val="24"/>
                <w:szCs w:val="24"/>
              </w:rPr>
            </w:pPr>
            <w:r w:rsidRPr="00C00B55">
              <w:rPr>
                <w:b/>
                <w:sz w:val="24"/>
                <w:szCs w:val="24"/>
              </w:rPr>
              <w:t xml:space="preserve"> </w:t>
            </w:r>
          </w:p>
          <w:p w:rsidR="00B75DCC" w:rsidRPr="00C00B55" w:rsidRDefault="00B75DCC" w:rsidP="006A4F7C">
            <w:pPr>
              <w:rPr>
                <w:b/>
                <w:sz w:val="24"/>
                <w:szCs w:val="24"/>
              </w:rPr>
            </w:pPr>
            <w:r w:rsidRPr="00C00B55">
              <w:rPr>
                <w:b/>
                <w:sz w:val="24"/>
                <w:szCs w:val="24"/>
              </w:rPr>
              <w:t xml:space="preserve"> 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Pr="00D90570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,5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Улучшение </w:t>
            </w:r>
            <w:proofErr w:type="spellStart"/>
            <w:r>
              <w:rPr>
                <w:sz w:val="24"/>
                <w:szCs w:val="24"/>
              </w:rPr>
              <w:t>учебно-материаль-ных</w:t>
            </w:r>
            <w:proofErr w:type="spellEnd"/>
            <w:r>
              <w:rPr>
                <w:sz w:val="24"/>
                <w:szCs w:val="24"/>
              </w:rPr>
              <w:t xml:space="preserve"> условий для занятий туризмом, привлечение к занятию туризмом </w:t>
            </w:r>
            <w:r>
              <w:rPr>
                <w:sz w:val="24"/>
                <w:szCs w:val="24"/>
              </w:rPr>
              <w:lastRenderedPageBreak/>
              <w:t>большего количества молодежи</w:t>
            </w:r>
          </w:p>
        </w:tc>
      </w:tr>
      <w:tr w:rsidR="00B75DCC" w:rsidTr="006A4F7C">
        <w:trPr>
          <w:trHeight w:val="170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Pr="005119D2" w:rsidRDefault="00B75DCC" w:rsidP="006A4F7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оборудования и инвентаря во вновь открытые патриотические клубы:</w:t>
            </w:r>
          </w:p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малогабаритные макеты автомата 20 шт.; </w:t>
            </w:r>
          </w:p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</w:p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пневматические</w:t>
            </w:r>
          </w:p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винтовки – 20 шт.;</w:t>
            </w:r>
          </w:p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</w:p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учебных пособий по НВП -40 шт.;</w:t>
            </w:r>
          </w:p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гранат учебных – 10 шт.;</w:t>
            </w:r>
          </w:p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</w:p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</w:p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</w:p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противогазов – 40 шт.;</w:t>
            </w:r>
          </w:p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</w:p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</w:p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</w:p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лопат саперных - 40 шт.;</w:t>
            </w:r>
          </w:p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</w:p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</w:p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</w:p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приобретение формы для юнармейцев;</w:t>
            </w:r>
          </w:p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</w:p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</w:p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2012г.-2015г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Pr="00487870" w:rsidRDefault="00B75DCC" w:rsidP="006A4F7C">
            <w:pPr>
              <w:rPr>
                <w:sz w:val="24"/>
                <w:szCs w:val="24"/>
              </w:rPr>
            </w:pPr>
            <w:r w:rsidRPr="004878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Управление по делам культуры, молодежи и спорта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Местный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Pr="00C00B55" w:rsidRDefault="00B75DCC" w:rsidP="006A4F7C">
            <w:pPr>
              <w:rPr>
                <w:b/>
                <w:sz w:val="24"/>
                <w:szCs w:val="24"/>
              </w:rPr>
            </w:pPr>
          </w:p>
          <w:p w:rsidR="00B75DCC" w:rsidRPr="00C00B55" w:rsidRDefault="00B75DCC" w:rsidP="006A4F7C">
            <w:pPr>
              <w:rPr>
                <w:b/>
                <w:sz w:val="24"/>
                <w:szCs w:val="24"/>
              </w:rPr>
            </w:pPr>
          </w:p>
          <w:p w:rsidR="00B75DCC" w:rsidRPr="00C00B55" w:rsidRDefault="00B75DCC" w:rsidP="006A4F7C">
            <w:pPr>
              <w:rPr>
                <w:b/>
                <w:sz w:val="24"/>
                <w:szCs w:val="24"/>
              </w:rPr>
            </w:pPr>
          </w:p>
          <w:p w:rsidR="00B75DCC" w:rsidRPr="00C00B55" w:rsidRDefault="00B75DCC" w:rsidP="006A4F7C">
            <w:pPr>
              <w:rPr>
                <w:b/>
                <w:sz w:val="24"/>
                <w:szCs w:val="24"/>
              </w:rPr>
            </w:pPr>
          </w:p>
          <w:p w:rsidR="00B75DCC" w:rsidRPr="00C00B55" w:rsidRDefault="00B75DCC" w:rsidP="006A4F7C">
            <w:pPr>
              <w:rPr>
                <w:b/>
                <w:sz w:val="24"/>
                <w:szCs w:val="24"/>
              </w:rPr>
            </w:pPr>
          </w:p>
          <w:p w:rsidR="00B75DCC" w:rsidRPr="00C00B55" w:rsidRDefault="00B75DCC" w:rsidP="006A4F7C">
            <w:pPr>
              <w:rPr>
                <w:b/>
                <w:sz w:val="24"/>
                <w:szCs w:val="24"/>
              </w:rPr>
            </w:pPr>
          </w:p>
          <w:p w:rsidR="00B75DCC" w:rsidRPr="00C00B55" w:rsidRDefault="00B75DCC" w:rsidP="006A4F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75DCC" w:rsidRPr="00C00B55" w:rsidRDefault="00B75DCC" w:rsidP="006A4F7C">
            <w:pPr>
              <w:rPr>
                <w:b/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Pr="00C00B55" w:rsidRDefault="00B75DCC" w:rsidP="006A4F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75DCC" w:rsidRPr="00C00B55" w:rsidRDefault="00B75DCC" w:rsidP="006A4F7C">
            <w:pPr>
              <w:rPr>
                <w:b/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Увеличение числа занимающихся военно-прикладными видами спорта, улучшение учебно-материальных условий военно-патриотического воспитания</w:t>
            </w:r>
          </w:p>
        </w:tc>
      </w:tr>
      <w:tr w:rsidR="00B75DCC" w:rsidTr="006A4F7C">
        <w:tc>
          <w:tcPr>
            <w:tcW w:w="15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Поддержка деятельности учреждений и организаций, реализующих инновационные программы патриотического воспитания</w:t>
            </w:r>
          </w:p>
        </w:tc>
      </w:tr>
      <w:tr w:rsidR="00B75DCC" w:rsidTr="006A4F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Pr="005119D2" w:rsidRDefault="00B75DCC" w:rsidP="006A4F7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мониторинговых  исследований:</w:t>
            </w:r>
          </w:p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-выявление уровня развития толерантности среди учащихся;</w:t>
            </w:r>
          </w:p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-выявление отношения учащихся к учебе, труду, жизненным приоритетам,  к старшему поколению;</w:t>
            </w:r>
          </w:p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-выявление степени удовлетворенности качеством </w:t>
            </w:r>
            <w:proofErr w:type="spellStart"/>
            <w:r>
              <w:rPr>
                <w:sz w:val="24"/>
                <w:szCs w:val="24"/>
              </w:rPr>
              <w:t>досуговой</w:t>
            </w:r>
            <w:proofErr w:type="spellEnd"/>
            <w:r>
              <w:rPr>
                <w:sz w:val="24"/>
                <w:szCs w:val="24"/>
              </w:rPr>
              <w:t xml:space="preserve"> занятости в рамках образовательных учреждений.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2012г.-2015г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делам культуры, молодежи и спорта, 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требует затрат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материального обеспечения процесса патриотического воспитания</w:t>
            </w:r>
          </w:p>
        </w:tc>
      </w:tr>
      <w:tr w:rsidR="00B75DCC" w:rsidTr="006A4F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Pr="005119D2" w:rsidRDefault="00B75DCC" w:rsidP="006A4F7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конкурса </w:t>
            </w:r>
            <w:proofErr w:type="spellStart"/>
            <w:r>
              <w:rPr>
                <w:sz w:val="24"/>
                <w:szCs w:val="24"/>
              </w:rPr>
              <w:t>военно</w:t>
            </w:r>
            <w:proofErr w:type="spellEnd"/>
            <w:r>
              <w:rPr>
                <w:sz w:val="24"/>
                <w:szCs w:val="24"/>
              </w:rPr>
              <w:t xml:space="preserve"> - патриотической направленности «Школа безопасности» среди муниципальных казенных образовательных учреждений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2012г.-2015г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Pr="00487870" w:rsidRDefault="00B75DCC" w:rsidP="006A4F7C">
            <w:pPr>
              <w:rPr>
                <w:sz w:val="24"/>
                <w:szCs w:val="24"/>
              </w:rPr>
            </w:pPr>
            <w:r w:rsidRPr="004878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Управление по делам культуры, молодежи и спорта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92B43">
              <w:rPr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Pr="00B92B43" w:rsidRDefault="00B92B43" w:rsidP="006A4F7C">
            <w:pPr>
              <w:rPr>
                <w:sz w:val="24"/>
                <w:szCs w:val="24"/>
              </w:rPr>
            </w:pPr>
            <w:r w:rsidRPr="00B92B43">
              <w:rPr>
                <w:sz w:val="24"/>
                <w:szCs w:val="24"/>
              </w:rPr>
              <w:t>5</w:t>
            </w:r>
            <w:r w:rsidR="00B75DCC" w:rsidRPr="00B92B43">
              <w:rPr>
                <w:sz w:val="24"/>
                <w:szCs w:val="24"/>
              </w:rPr>
              <w:t xml:space="preserve"> 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Стимулиро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вание</w:t>
            </w:r>
            <w:proofErr w:type="spellEnd"/>
            <w:r>
              <w:rPr>
                <w:sz w:val="24"/>
                <w:szCs w:val="24"/>
              </w:rPr>
              <w:t xml:space="preserve"> деятельности по патриотическому воспитанию</w:t>
            </w:r>
          </w:p>
        </w:tc>
      </w:tr>
      <w:tr w:rsidR="00B75DCC" w:rsidTr="006A4F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Pr="005119D2" w:rsidRDefault="00B75DCC" w:rsidP="006A4F7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мероприятий, посвященных годовщине </w:t>
            </w:r>
            <w:r>
              <w:rPr>
                <w:sz w:val="24"/>
                <w:szCs w:val="24"/>
              </w:rPr>
              <w:lastRenderedPageBreak/>
              <w:t xml:space="preserve">Памяти подвига героя России В.Романова в муниципальных учреждениях культуры </w:t>
            </w:r>
            <w:proofErr w:type="spellStart"/>
            <w:r>
              <w:rPr>
                <w:sz w:val="24"/>
                <w:szCs w:val="24"/>
              </w:rPr>
              <w:t>Сосьвинского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2012г.-2015г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 w:rsidRPr="004878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Управление по делам </w:t>
            </w:r>
            <w:r>
              <w:rPr>
                <w:sz w:val="24"/>
                <w:szCs w:val="24"/>
              </w:rPr>
              <w:lastRenderedPageBreak/>
              <w:t>культуры, молодежи и спорта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требует затрат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Воспитание чувства </w:t>
            </w:r>
            <w:r>
              <w:rPr>
                <w:sz w:val="24"/>
                <w:szCs w:val="24"/>
              </w:rPr>
              <w:lastRenderedPageBreak/>
              <w:t>патриотизма, готовности совершить подвиг</w:t>
            </w:r>
          </w:p>
        </w:tc>
      </w:tr>
      <w:tr w:rsidR="00B75DCC" w:rsidTr="006A4F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Pr="005119D2" w:rsidRDefault="00B75DCC" w:rsidP="006A4F7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окружного военно-патриотического фестиваля «Шаг в бессмертие», посвященного Дню Памяти героя России В.Романова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2012г.-2015г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 w:rsidRPr="004878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Управление по делам культуры, молодежи и спорта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традиции в </w:t>
            </w:r>
            <w:proofErr w:type="spellStart"/>
            <w:r>
              <w:rPr>
                <w:sz w:val="24"/>
                <w:szCs w:val="24"/>
              </w:rPr>
              <w:t>Сосьвинском</w:t>
            </w:r>
            <w:proofErr w:type="spellEnd"/>
            <w:r>
              <w:rPr>
                <w:sz w:val="24"/>
                <w:szCs w:val="24"/>
              </w:rPr>
              <w:t xml:space="preserve"> городском округе, с целью улучшения патриотического воспитания молодежи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</w:tc>
      </w:tr>
      <w:tr w:rsidR="00B75DCC" w:rsidTr="006A4F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Pr="005119D2" w:rsidRDefault="00B75DCC" w:rsidP="006A4F7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поездки группы  учащихся МОУ СОШ № 1 р.п. Сосьва на место службы Героя России В.В.Романова в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Псков (оплата проезда)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 w:rsidRPr="004878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Управление по делам культуры, молодежи и спорта, Управление образования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1D47B6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75DCC">
              <w:rPr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</w:tc>
      </w:tr>
      <w:tr w:rsidR="00B75DCC" w:rsidTr="006A4F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Pr="005119D2" w:rsidRDefault="00B75DCC" w:rsidP="006A4F7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proofErr w:type="spellStart"/>
            <w:r>
              <w:rPr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Организация и проведение на территории </w:t>
            </w:r>
            <w:proofErr w:type="spellStart"/>
            <w:r>
              <w:rPr>
                <w:sz w:val="24"/>
                <w:szCs w:val="24"/>
              </w:rPr>
              <w:t>Сосьвинского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социально-культурного проекта для допризывной молодежи «России верные сыны» (праздничные, конкурсные шоу-программы:</w:t>
            </w:r>
            <w:proofErr w:type="gramEnd"/>
            <w:r>
              <w:rPr>
                <w:sz w:val="24"/>
                <w:szCs w:val="24"/>
              </w:rPr>
              <w:t xml:space="preserve"> «Ты служи, солдат», «Патриоты России», «Внуки победы», в муниципальных </w:t>
            </w:r>
            <w:r>
              <w:rPr>
                <w:sz w:val="24"/>
                <w:szCs w:val="24"/>
              </w:rPr>
              <w:lastRenderedPageBreak/>
              <w:t>казенных учреждениях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2012г.-2015г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 w:rsidRPr="004878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Управление по делам культуры, молодежи и спорта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Pr="00C00B55" w:rsidRDefault="00B75DCC" w:rsidP="006A4F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работы по подготовке допризывников к службе в армии</w:t>
            </w:r>
          </w:p>
        </w:tc>
      </w:tr>
      <w:tr w:rsidR="00B75DCC" w:rsidTr="006A4F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Организация поездки команды ДЮСШ п. Восточный на слет «Трезвость.</w:t>
            </w:r>
            <w:proofErr w:type="gramEnd"/>
            <w:r>
              <w:rPr>
                <w:sz w:val="24"/>
                <w:szCs w:val="24"/>
              </w:rPr>
              <w:t xml:space="preserve"> Лидерство. Успех» п. Егоршино (оплата путевок и проезда)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Pr="00487870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делам культуры, молодежи и спорта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D47B6">
              <w:rPr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Pr="00285237" w:rsidRDefault="00B75DCC" w:rsidP="001D47B6">
            <w:pPr>
              <w:rPr>
                <w:sz w:val="24"/>
                <w:szCs w:val="24"/>
              </w:rPr>
            </w:pPr>
            <w:r w:rsidRPr="00285237">
              <w:rPr>
                <w:sz w:val="24"/>
                <w:szCs w:val="24"/>
              </w:rPr>
              <w:t>7</w:t>
            </w:r>
            <w:r w:rsidR="001D47B6">
              <w:rPr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</w:tc>
      </w:tr>
      <w:tr w:rsidR="00B75DCC" w:rsidTr="006A4F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Pr="00285237" w:rsidRDefault="00B75DCC" w:rsidP="006A4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конкурса стенгазет, плакатов, сочинений, публикаций в СМИ «Патриот России» среди учащихся муниципальных казенных учреждений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2012г.-2015г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 w:rsidRPr="004878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Управление по делам культуры, молодежи и спорта 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затрат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Активное вовлечение учащихся в мероприятия </w:t>
            </w:r>
            <w:proofErr w:type="spellStart"/>
            <w:proofErr w:type="gramStart"/>
            <w:r>
              <w:rPr>
                <w:sz w:val="24"/>
                <w:szCs w:val="24"/>
              </w:rPr>
              <w:t>патриотичес-кой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направленнос-ти</w:t>
            </w:r>
            <w:proofErr w:type="spellEnd"/>
          </w:p>
        </w:tc>
      </w:tr>
      <w:tr w:rsidR="00B75DCC" w:rsidTr="006A4F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Pr="00285237" w:rsidRDefault="00B75DCC" w:rsidP="006A4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5-дневных учебно-полевых сборов для учащихся 10 классов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2012г.-2015г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Pr="00487870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Управление образования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1D47B6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1D47B6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выпускников </w:t>
            </w:r>
            <w:proofErr w:type="spellStart"/>
            <w:proofErr w:type="gramStart"/>
            <w:r>
              <w:rPr>
                <w:sz w:val="24"/>
                <w:szCs w:val="24"/>
              </w:rPr>
              <w:t>образователь-ных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учреждений к службе в армии</w:t>
            </w:r>
          </w:p>
        </w:tc>
      </w:tr>
      <w:tr w:rsidR="00B75DCC" w:rsidTr="006A4F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Pr="00285237" w:rsidRDefault="00B75DCC" w:rsidP="006A4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молодежных акций, посвященных Дню России, Дню государственного флага, Дню народного единства,  Дню защитников Отечества, Дню конституции Российской Федерации, дням воинской славы. Проведение акций с количеством участников 800 человек.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2012г.-2015г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делам культуры, молодежи и спорта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Воспитание у молодежи традиций </w:t>
            </w:r>
            <w:proofErr w:type="spellStart"/>
            <w:proofErr w:type="gramStart"/>
            <w:r>
              <w:rPr>
                <w:sz w:val="24"/>
                <w:szCs w:val="24"/>
              </w:rPr>
              <w:t>патриотичес-кой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направленности</w:t>
            </w:r>
          </w:p>
        </w:tc>
      </w:tr>
      <w:tr w:rsidR="00B75DCC" w:rsidTr="006A4F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Pr="005119D2" w:rsidRDefault="00B75DCC" w:rsidP="006A4F7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проведении </w:t>
            </w:r>
            <w:r>
              <w:rPr>
                <w:sz w:val="24"/>
                <w:szCs w:val="24"/>
              </w:rPr>
              <w:lastRenderedPageBreak/>
              <w:t>областных  сборов актива органов школьного самоуправления «Лидер 21 века»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2013г.-</w:t>
            </w:r>
            <w:r>
              <w:rPr>
                <w:sz w:val="24"/>
                <w:szCs w:val="24"/>
              </w:rPr>
              <w:lastRenderedPageBreak/>
              <w:t>2015г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sz w:val="24"/>
                <w:szCs w:val="24"/>
              </w:rPr>
              <w:lastRenderedPageBreak/>
              <w:t>по делам культуры, молодежи и спорта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Местный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бюджет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</w:t>
            </w:r>
            <w:r>
              <w:rPr>
                <w:sz w:val="24"/>
                <w:szCs w:val="24"/>
              </w:rPr>
              <w:lastRenderedPageBreak/>
              <w:t>лидеров патриотического движения округа</w:t>
            </w:r>
          </w:p>
        </w:tc>
      </w:tr>
      <w:tr w:rsidR="00B75DCC" w:rsidTr="006A4F7C">
        <w:trPr>
          <w:trHeight w:val="15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Pr="005119D2" w:rsidRDefault="00B75DCC" w:rsidP="006A4F7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областных гражданско-патриотических сборах актива молодежных и детских общественных объединений, юнармейских отрядов, добровольческих общественных объединений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2012г.-2015г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Управление по делам культуры, молодежи и спорта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D47B6">
              <w:rPr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1D47B6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Достижение конкретных результатов в масштабах области молодежными </w:t>
            </w:r>
            <w:proofErr w:type="spellStart"/>
            <w:proofErr w:type="gramStart"/>
            <w:r>
              <w:rPr>
                <w:sz w:val="24"/>
                <w:szCs w:val="24"/>
              </w:rPr>
              <w:t>обществен-ными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организациями округа</w:t>
            </w:r>
          </w:p>
        </w:tc>
      </w:tr>
      <w:tr w:rsidR="00B75DCC" w:rsidTr="006A4F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Pr="005119D2" w:rsidRDefault="00B75DCC" w:rsidP="006A4F7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областном молодежном патриотическом форуме «Наследники победы», посвященном 70-летию победы  в ВОВ</w:t>
            </w:r>
          </w:p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коллектив до 20 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Pr="00487870" w:rsidRDefault="00B75DCC" w:rsidP="006A4F7C">
            <w:pPr>
              <w:rPr>
                <w:sz w:val="24"/>
                <w:szCs w:val="24"/>
              </w:rPr>
            </w:pPr>
            <w:r w:rsidRPr="004878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Управление по делам культуры, молодежи и спорта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Достижение конкретных результатов в масштабах области </w:t>
            </w:r>
            <w:proofErr w:type="spellStart"/>
            <w:r>
              <w:rPr>
                <w:sz w:val="24"/>
                <w:szCs w:val="24"/>
              </w:rPr>
              <w:t>молодеж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обществен-ными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организациями округа</w:t>
            </w:r>
          </w:p>
        </w:tc>
      </w:tr>
      <w:tr w:rsidR="00B75DCC" w:rsidTr="006A4F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Pr="005119D2" w:rsidRDefault="00B75DCC" w:rsidP="006A4F7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передвижной выставки-экспозиции, посвященной   подвигу героя России В.Романову</w:t>
            </w:r>
          </w:p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(Музей МОУ СОШ №1 р.п.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Сосьва)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 w:rsidRPr="006D3B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Управление по делам культуры, молодежи и спорта 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чувства патриотизма и гордости за своего земляка у молодежи округа</w:t>
            </w:r>
          </w:p>
        </w:tc>
      </w:tr>
      <w:tr w:rsidR="00B75DCC" w:rsidTr="006A4F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Pr="005119D2" w:rsidRDefault="00B75DCC" w:rsidP="006A4F7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в  муниципальных казенных учреждениях  округа (библиотеках) </w:t>
            </w:r>
            <w:r>
              <w:rPr>
                <w:sz w:val="24"/>
                <w:szCs w:val="24"/>
              </w:rPr>
              <w:lastRenderedPageBreak/>
              <w:t>цикла мероприятий: выставки, беседы, встречи поколений, направленных на  воспитание молодого поколения  в духе патриотизма и профилактики экстремизма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2012г.-2015г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Управление по делам культуры, молодежи и </w:t>
            </w:r>
            <w:r>
              <w:rPr>
                <w:sz w:val="24"/>
                <w:szCs w:val="24"/>
              </w:rPr>
              <w:lastRenderedPageBreak/>
              <w:t>спорта,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Местный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D47B6">
              <w:rPr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1D47B6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преемственности в </w:t>
            </w:r>
            <w:proofErr w:type="spellStart"/>
            <w:proofErr w:type="gramStart"/>
            <w:r>
              <w:rPr>
                <w:sz w:val="24"/>
                <w:szCs w:val="24"/>
              </w:rPr>
              <w:t>патриотичес-</w:t>
            </w:r>
            <w:r>
              <w:rPr>
                <w:sz w:val="24"/>
                <w:szCs w:val="24"/>
              </w:rPr>
              <w:lastRenderedPageBreak/>
              <w:t>ком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воспитании молодежи</w:t>
            </w:r>
          </w:p>
        </w:tc>
      </w:tr>
      <w:tr w:rsidR="00B75DCC" w:rsidTr="006A4F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Реализация в </w:t>
            </w:r>
            <w:proofErr w:type="spellStart"/>
            <w:r>
              <w:rPr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sz w:val="24"/>
                <w:szCs w:val="24"/>
              </w:rPr>
              <w:t xml:space="preserve"> учреждениях  муниципального образования культурно - </w:t>
            </w:r>
            <w:proofErr w:type="spellStart"/>
            <w:r>
              <w:rPr>
                <w:sz w:val="24"/>
                <w:szCs w:val="24"/>
              </w:rPr>
              <w:t>досугового</w:t>
            </w:r>
            <w:proofErr w:type="spellEnd"/>
            <w:r>
              <w:rPr>
                <w:sz w:val="24"/>
                <w:szCs w:val="24"/>
              </w:rPr>
              <w:t xml:space="preserve"> проекта патриотической направленности «Наследники победы»   (конкурсы, фестивали, ярмарки, культурно-образовательные программы, театрализованные представления, тематические праздники 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2012г.-2015г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Управление по делам культуры, молодежи и спорта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Pr="00C00B55" w:rsidRDefault="00FF43B9" w:rsidP="0087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B75DCC" w:rsidRPr="00C00B55">
              <w:rPr>
                <w:sz w:val="24"/>
                <w:szCs w:val="24"/>
              </w:rPr>
              <w:t>,</w:t>
            </w:r>
            <w:r w:rsidR="00876A35">
              <w:rPr>
                <w:sz w:val="24"/>
                <w:szCs w:val="24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Pr="00C00B55" w:rsidRDefault="00FF43B9" w:rsidP="0087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76A35">
              <w:rPr>
                <w:sz w:val="24"/>
                <w:szCs w:val="24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качества мероприятий в учреждениях культуры, привлечение к участию в них большего количества молодежи</w:t>
            </w:r>
          </w:p>
        </w:tc>
      </w:tr>
      <w:tr w:rsidR="00B75DCC" w:rsidTr="006A4F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исторической направленности для образовательных учреждений </w:t>
            </w:r>
            <w:proofErr w:type="spellStart"/>
            <w:r>
              <w:rPr>
                <w:sz w:val="24"/>
                <w:szCs w:val="24"/>
              </w:rPr>
              <w:t>Сосьвинского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округа:</w:t>
            </w:r>
          </w:p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конкурс военно-патриотических выступлений «Я люблю тебя, Россия!»;</w:t>
            </w:r>
          </w:p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муниципальная военно-историческая игра «Истоки»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2012г.-2015г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Управление по делам культуры, молодежи и спорта, 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качества мероприятий в учреждениях культуры, привлечение к участию в них большего количества молодежи</w:t>
            </w:r>
          </w:p>
        </w:tc>
      </w:tr>
      <w:tr w:rsidR="00B75DCC" w:rsidTr="006A4F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мероприятий, </w:t>
            </w:r>
            <w:r>
              <w:rPr>
                <w:sz w:val="24"/>
                <w:szCs w:val="24"/>
              </w:rPr>
              <w:lastRenderedPageBreak/>
              <w:t>посвященных воспитанию культуры толерантности, профилактике экстремизма в молодежной среде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2012г.-</w:t>
            </w:r>
            <w:r>
              <w:rPr>
                <w:sz w:val="24"/>
                <w:szCs w:val="24"/>
              </w:rPr>
              <w:lastRenderedPageBreak/>
              <w:t>2015г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sz w:val="24"/>
                <w:szCs w:val="24"/>
              </w:rPr>
              <w:lastRenderedPageBreak/>
              <w:t>по делам культуры, молодежи и спорта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Pr="000B3518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требует </w:t>
            </w:r>
            <w:r>
              <w:rPr>
                <w:sz w:val="24"/>
                <w:szCs w:val="24"/>
              </w:rPr>
              <w:lastRenderedPageBreak/>
              <w:t>затрат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</w:tc>
      </w:tr>
      <w:tr w:rsidR="00B75DCC" w:rsidTr="006A4F7C">
        <w:trPr>
          <w:trHeight w:val="960"/>
        </w:trPr>
        <w:tc>
          <w:tcPr>
            <w:tcW w:w="6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jc w:val="right"/>
              <w:rPr>
                <w:b/>
                <w:sz w:val="24"/>
                <w:szCs w:val="24"/>
              </w:rPr>
            </w:pPr>
          </w:p>
          <w:p w:rsidR="00B75DCC" w:rsidRDefault="00B75DCC" w:rsidP="006A4F7C">
            <w:pPr>
              <w:jc w:val="right"/>
              <w:rPr>
                <w:b/>
                <w:sz w:val="24"/>
                <w:szCs w:val="24"/>
              </w:rPr>
            </w:pPr>
          </w:p>
          <w:p w:rsidR="00B75DCC" w:rsidRDefault="00B75DCC" w:rsidP="006A4F7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Итого: 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B75DCC" w:rsidRDefault="00B75DCC" w:rsidP="006A4F7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Pr="00FF43B9" w:rsidRDefault="00B75DCC" w:rsidP="006A4F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="00B92B43">
              <w:rPr>
                <w:b/>
                <w:sz w:val="24"/>
                <w:szCs w:val="24"/>
              </w:rPr>
              <w:t>23</w:t>
            </w:r>
            <w:r w:rsidR="00FF43B9">
              <w:rPr>
                <w:b/>
                <w:sz w:val="24"/>
                <w:szCs w:val="24"/>
              </w:rPr>
              <w:t>.</w:t>
            </w:r>
            <w:r w:rsidR="00B92B43">
              <w:rPr>
                <w:b/>
                <w:sz w:val="24"/>
                <w:szCs w:val="24"/>
              </w:rPr>
              <w:t>3</w:t>
            </w:r>
          </w:p>
          <w:p w:rsidR="00B75DCC" w:rsidRDefault="00B75DCC" w:rsidP="006A4F7C">
            <w:pPr>
              <w:rPr>
                <w:b/>
                <w:sz w:val="24"/>
                <w:szCs w:val="24"/>
              </w:rPr>
            </w:pPr>
          </w:p>
          <w:p w:rsidR="00B75DCC" w:rsidRDefault="00B75DCC" w:rsidP="006A4F7C">
            <w:pPr>
              <w:rPr>
                <w:b/>
                <w:sz w:val="24"/>
                <w:szCs w:val="24"/>
              </w:rPr>
            </w:pPr>
          </w:p>
          <w:p w:rsidR="00B75DCC" w:rsidRDefault="00B75DCC" w:rsidP="006A4F7C">
            <w:pPr>
              <w:rPr>
                <w:b/>
                <w:sz w:val="24"/>
                <w:szCs w:val="24"/>
              </w:rPr>
            </w:pPr>
          </w:p>
          <w:p w:rsidR="00B75DCC" w:rsidRDefault="00B75DCC" w:rsidP="006A4F7C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Pr="00B92B43" w:rsidRDefault="00B75DCC" w:rsidP="006A4F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B92B43">
              <w:rPr>
                <w:b/>
                <w:sz w:val="24"/>
                <w:szCs w:val="24"/>
              </w:rPr>
              <w:t>33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  <w:r w:rsidR="00B92B43">
              <w:rPr>
                <w:b/>
                <w:sz w:val="24"/>
                <w:szCs w:val="24"/>
              </w:rPr>
              <w:t>8</w:t>
            </w:r>
          </w:p>
          <w:p w:rsidR="00B75DCC" w:rsidRDefault="00B75DCC" w:rsidP="006A4F7C">
            <w:pPr>
              <w:rPr>
                <w:b/>
                <w:sz w:val="24"/>
                <w:szCs w:val="24"/>
                <w:lang w:val="en-US"/>
              </w:rPr>
            </w:pPr>
          </w:p>
          <w:p w:rsidR="00B75DCC" w:rsidRPr="00526FC9" w:rsidRDefault="00B75DCC" w:rsidP="006A4F7C">
            <w:pPr>
              <w:rPr>
                <w:b/>
                <w:sz w:val="24"/>
                <w:szCs w:val="24"/>
              </w:rPr>
            </w:pPr>
          </w:p>
          <w:p w:rsidR="00B75DCC" w:rsidRDefault="00B75DCC" w:rsidP="006A4F7C">
            <w:pPr>
              <w:rPr>
                <w:b/>
                <w:sz w:val="24"/>
                <w:szCs w:val="24"/>
                <w:lang w:val="en-US"/>
              </w:rPr>
            </w:pPr>
          </w:p>
          <w:p w:rsidR="00B75DCC" w:rsidRPr="00526FC9" w:rsidRDefault="00B75DCC" w:rsidP="006A4F7C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2</w:t>
            </w:r>
            <w:r w:rsidR="00FF43B9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lang w:val="en-US"/>
              </w:rPr>
              <w:t>.5</w:t>
            </w:r>
          </w:p>
          <w:p w:rsidR="00B75DCC" w:rsidRPr="00526FC9" w:rsidRDefault="00B75DCC" w:rsidP="006A4F7C">
            <w:pPr>
              <w:rPr>
                <w:b/>
                <w:sz w:val="24"/>
                <w:szCs w:val="24"/>
              </w:rPr>
            </w:pPr>
          </w:p>
          <w:p w:rsidR="00B75DCC" w:rsidRDefault="00B75DCC" w:rsidP="006A4F7C">
            <w:pPr>
              <w:rPr>
                <w:b/>
                <w:sz w:val="24"/>
                <w:szCs w:val="24"/>
                <w:lang w:val="en-US"/>
              </w:rPr>
            </w:pPr>
          </w:p>
          <w:p w:rsidR="00B75DCC" w:rsidRPr="00526FC9" w:rsidRDefault="00B75DCC" w:rsidP="006A4F7C">
            <w:pPr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Pr="00E0713C" w:rsidRDefault="00B75DCC" w:rsidP="006A4F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2</w:t>
            </w:r>
            <w:r>
              <w:rPr>
                <w:b/>
                <w:sz w:val="24"/>
                <w:szCs w:val="24"/>
              </w:rPr>
              <w:t>56</w:t>
            </w:r>
            <w:r w:rsidR="00FF43B9">
              <w:rPr>
                <w:b/>
                <w:sz w:val="24"/>
                <w:szCs w:val="24"/>
              </w:rPr>
              <w:t>.0</w:t>
            </w:r>
          </w:p>
          <w:p w:rsidR="00B75DCC" w:rsidRPr="00526FC9" w:rsidRDefault="00B75DCC" w:rsidP="006A4F7C">
            <w:pPr>
              <w:rPr>
                <w:b/>
                <w:sz w:val="24"/>
                <w:szCs w:val="24"/>
              </w:rPr>
            </w:pPr>
          </w:p>
          <w:p w:rsidR="00B75DCC" w:rsidRDefault="00B75DCC" w:rsidP="006A4F7C">
            <w:pPr>
              <w:rPr>
                <w:b/>
                <w:sz w:val="24"/>
                <w:szCs w:val="24"/>
                <w:lang w:val="en-US"/>
              </w:rPr>
            </w:pPr>
          </w:p>
          <w:p w:rsidR="00B75DCC" w:rsidRPr="00526FC9" w:rsidRDefault="00B75DCC" w:rsidP="006A4F7C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Pr="00E0713C" w:rsidRDefault="00B75DCC" w:rsidP="006A4F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27</w:t>
            </w:r>
            <w:r>
              <w:rPr>
                <w:b/>
                <w:sz w:val="24"/>
                <w:szCs w:val="24"/>
              </w:rPr>
              <w:t>4</w:t>
            </w:r>
            <w:r w:rsidR="00FF43B9">
              <w:rPr>
                <w:b/>
                <w:sz w:val="24"/>
                <w:szCs w:val="24"/>
              </w:rPr>
              <w:t>.0</w:t>
            </w:r>
          </w:p>
          <w:p w:rsidR="00B75DCC" w:rsidRDefault="00B75DCC" w:rsidP="006A4F7C">
            <w:pPr>
              <w:rPr>
                <w:b/>
                <w:sz w:val="24"/>
                <w:szCs w:val="24"/>
                <w:lang w:val="en-US"/>
              </w:rPr>
            </w:pPr>
          </w:p>
          <w:p w:rsidR="00B75DCC" w:rsidRPr="00526FC9" w:rsidRDefault="00B75DCC" w:rsidP="006A4F7C">
            <w:pPr>
              <w:rPr>
                <w:b/>
                <w:sz w:val="24"/>
                <w:szCs w:val="24"/>
              </w:rPr>
            </w:pPr>
          </w:p>
          <w:p w:rsidR="00B75DCC" w:rsidRDefault="00B75DCC" w:rsidP="006A4F7C">
            <w:pPr>
              <w:rPr>
                <w:b/>
                <w:sz w:val="24"/>
                <w:szCs w:val="24"/>
                <w:lang w:val="en-US"/>
              </w:rPr>
            </w:pPr>
          </w:p>
          <w:p w:rsidR="00B75DCC" w:rsidRPr="00526FC9" w:rsidRDefault="00B75DCC" w:rsidP="006A4F7C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6A4F7C">
            <w:pPr>
              <w:rPr>
                <w:sz w:val="24"/>
                <w:szCs w:val="24"/>
              </w:rPr>
            </w:pPr>
          </w:p>
        </w:tc>
      </w:tr>
    </w:tbl>
    <w:p w:rsidR="00B75DCC" w:rsidRPr="00526FC9" w:rsidRDefault="00B75DCC" w:rsidP="00B75DCC"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B75DCC" w:rsidRDefault="00B75DCC" w:rsidP="00B75DCC">
      <w:pPr>
        <w:rPr>
          <w:lang w:val="en-US"/>
        </w:rPr>
      </w:pPr>
    </w:p>
    <w:p w:rsidR="00B75DCC" w:rsidRDefault="00B75DCC" w:rsidP="00B75DCC">
      <w:pPr>
        <w:rPr>
          <w:sz w:val="28"/>
          <w:szCs w:val="28"/>
        </w:rPr>
      </w:pPr>
      <w:r>
        <w:rPr>
          <w:lang w:val="en-US"/>
        </w:rPr>
        <w:t xml:space="preserve"> </w:t>
      </w:r>
      <w:r>
        <w:rPr>
          <w:sz w:val="28"/>
          <w:szCs w:val="28"/>
        </w:rPr>
        <w:t xml:space="preserve"> </w:t>
      </w:r>
    </w:p>
    <w:p w:rsidR="00B75DCC" w:rsidRDefault="00B75DCC" w:rsidP="00B75DCC"/>
    <w:p w:rsidR="00B75DCC" w:rsidRDefault="00B75DCC" w:rsidP="00B75DCC"/>
    <w:p w:rsidR="0065695F" w:rsidRPr="00B75DCC" w:rsidRDefault="0065695F" w:rsidP="00B75DCC"/>
    <w:sectPr w:rsidR="0065695F" w:rsidRPr="00B75DCC" w:rsidSect="006A4F7C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8E1CCE"/>
    <w:multiLevelType w:val="hybridMultilevel"/>
    <w:tmpl w:val="FC26EF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81F8D"/>
    <w:multiLevelType w:val="hybridMultilevel"/>
    <w:tmpl w:val="1B8A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E14A8"/>
    <w:multiLevelType w:val="hybridMultilevel"/>
    <w:tmpl w:val="7224653E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FE3237"/>
    <w:multiLevelType w:val="hybridMultilevel"/>
    <w:tmpl w:val="9236A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C547D"/>
    <w:multiLevelType w:val="hybridMultilevel"/>
    <w:tmpl w:val="6862E450"/>
    <w:lvl w:ilvl="0" w:tplc="F94A2F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E10CC5"/>
    <w:multiLevelType w:val="multilevel"/>
    <w:tmpl w:val="722465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9A1BE4"/>
    <w:multiLevelType w:val="hybridMultilevel"/>
    <w:tmpl w:val="9236A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95F"/>
    <w:rsid w:val="00076EAB"/>
    <w:rsid w:val="00123238"/>
    <w:rsid w:val="001D47B6"/>
    <w:rsid w:val="002C28DA"/>
    <w:rsid w:val="004455B0"/>
    <w:rsid w:val="00490D6A"/>
    <w:rsid w:val="0051720F"/>
    <w:rsid w:val="0065695F"/>
    <w:rsid w:val="006757B4"/>
    <w:rsid w:val="006A4F7C"/>
    <w:rsid w:val="007F111D"/>
    <w:rsid w:val="0084717A"/>
    <w:rsid w:val="00876A35"/>
    <w:rsid w:val="009B5332"/>
    <w:rsid w:val="00A53203"/>
    <w:rsid w:val="00A84763"/>
    <w:rsid w:val="00B75DCC"/>
    <w:rsid w:val="00B80958"/>
    <w:rsid w:val="00B92B43"/>
    <w:rsid w:val="00C1261F"/>
    <w:rsid w:val="00C4116D"/>
    <w:rsid w:val="00CA265A"/>
    <w:rsid w:val="00DC52F2"/>
    <w:rsid w:val="00DF4631"/>
    <w:rsid w:val="00E01026"/>
    <w:rsid w:val="00E23FBC"/>
    <w:rsid w:val="00F034DE"/>
    <w:rsid w:val="00FD13D9"/>
    <w:rsid w:val="00FF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5695F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5695F"/>
    <w:pPr>
      <w:keepNext/>
      <w:tabs>
        <w:tab w:val="num" w:pos="0"/>
      </w:tabs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65695F"/>
    <w:pPr>
      <w:keepNext/>
      <w:tabs>
        <w:tab w:val="num" w:pos="0"/>
      </w:tabs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9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5695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65695F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Iauiue1">
    <w:name w:val="Iau?iue1"/>
    <w:rsid w:val="0065695F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aieiaie1">
    <w:name w:val="caaieiaie 1"/>
    <w:basedOn w:val="a"/>
    <w:next w:val="a"/>
    <w:rsid w:val="0065695F"/>
    <w:pPr>
      <w:keepNext/>
      <w:overflowPunct w:val="0"/>
      <w:autoSpaceDE w:val="0"/>
      <w:jc w:val="center"/>
    </w:pPr>
    <w:rPr>
      <w:spacing w:val="40"/>
      <w:sz w:val="24"/>
    </w:rPr>
  </w:style>
  <w:style w:type="paragraph" w:customStyle="1" w:styleId="ConsPlusTitle">
    <w:name w:val="ConsPlusTitle"/>
    <w:rsid w:val="006569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656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5695F"/>
    <w:pPr>
      <w:suppressAutoHyphens w:val="0"/>
      <w:overflowPunct w:val="0"/>
      <w:autoSpaceDE w:val="0"/>
      <w:autoSpaceDN w:val="0"/>
      <w:adjustRightInd w:val="0"/>
      <w:ind w:firstLine="567"/>
      <w:jc w:val="center"/>
    </w:pPr>
    <w:rPr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569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69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95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er"/>
    <w:basedOn w:val="a"/>
    <w:link w:val="a9"/>
    <w:rsid w:val="00B75DC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9">
    <w:name w:val="Нижний колонтитул Знак"/>
    <w:basedOn w:val="a0"/>
    <w:link w:val="a8"/>
    <w:rsid w:val="00B75D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B75DCC"/>
    <w:pPr>
      <w:jc w:val="both"/>
    </w:pPr>
    <w:rPr>
      <w:sz w:val="28"/>
    </w:rPr>
  </w:style>
  <w:style w:type="paragraph" w:styleId="aa">
    <w:name w:val="Body Text"/>
    <w:basedOn w:val="a"/>
    <w:link w:val="ab"/>
    <w:rsid w:val="00490D6A"/>
    <w:pPr>
      <w:spacing w:after="120"/>
    </w:pPr>
  </w:style>
  <w:style w:type="character" w:customStyle="1" w:styleId="ab">
    <w:name w:val="Основной текст Знак"/>
    <w:basedOn w:val="a0"/>
    <w:link w:val="aa"/>
    <w:rsid w:val="00490D6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12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Admin</cp:lastModifiedBy>
  <cp:revision>13</cp:revision>
  <dcterms:created xsi:type="dcterms:W3CDTF">2012-11-07T09:51:00Z</dcterms:created>
  <dcterms:modified xsi:type="dcterms:W3CDTF">2013-01-10T12:24:00Z</dcterms:modified>
</cp:coreProperties>
</file>