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D5" w:rsidRPr="00711620" w:rsidRDefault="00F01CD5" w:rsidP="002A39CB">
      <w:pPr>
        <w:pStyle w:val="Heading2"/>
        <w:ind w:firstLine="720"/>
        <w:rPr>
          <w:rFonts w:cs="Times New Roman"/>
          <w:b w:val="0"/>
          <w:bCs w:val="0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4.95pt;margin-top:.25pt;width:41.15pt;height:47.55pt;z-index:251658240;visibility:visible">
            <v:imagedata r:id="rId4" o:title=""/>
            <w10:wrap type="square" side="left"/>
          </v:shape>
        </w:pict>
      </w:r>
      <w:r>
        <w:rPr>
          <w:rFonts w:cs="Times New Roman"/>
          <w:lang w:val="en-US"/>
        </w:rPr>
        <w:br w:type="textWrapping" w:clear="all"/>
      </w:r>
    </w:p>
    <w:p w:rsidR="00F01CD5" w:rsidRPr="0040753B" w:rsidRDefault="00F01CD5" w:rsidP="002A39CB">
      <w:pPr>
        <w:pStyle w:val="Iauiue1"/>
        <w:jc w:val="center"/>
        <w:rPr>
          <w:b/>
          <w:bCs/>
          <w:sz w:val="28"/>
          <w:szCs w:val="28"/>
        </w:rPr>
      </w:pPr>
      <w:r w:rsidRPr="001811E9">
        <w:rPr>
          <w:b/>
          <w:bCs/>
          <w:sz w:val="28"/>
          <w:szCs w:val="28"/>
        </w:rPr>
        <w:t xml:space="preserve"> </w:t>
      </w:r>
      <w:r w:rsidRPr="001811E9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F01CD5" w:rsidRPr="0040753B" w:rsidRDefault="00F01CD5" w:rsidP="002A39CB">
      <w:pPr>
        <w:pStyle w:val="Iauiue1"/>
        <w:pBdr>
          <w:bottom w:val="double" w:sz="12" w:space="1" w:color="auto"/>
        </w:pBd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F01CD5" w:rsidRPr="00684DAB" w:rsidRDefault="00F01CD5" w:rsidP="002A39CB">
      <w:pPr>
        <w:pStyle w:val="Iauiue1"/>
        <w:ind w:firstLine="720"/>
        <w:jc w:val="both"/>
        <w:rPr>
          <w:sz w:val="16"/>
          <w:szCs w:val="16"/>
        </w:rPr>
      </w:pPr>
    </w:p>
    <w:p w:rsidR="00F01CD5" w:rsidRDefault="00F01CD5" w:rsidP="002A39C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от  30.10.2014  № 1001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F01CD5" w:rsidRDefault="00F01CD5" w:rsidP="002A39CB">
      <w:pPr>
        <w:pStyle w:val="Iauiue1"/>
        <w:ind w:firstLine="720"/>
        <w:jc w:val="both"/>
        <w:rPr>
          <w:sz w:val="28"/>
          <w:szCs w:val="28"/>
        </w:rPr>
      </w:pPr>
    </w:p>
    <w:p w:rsidR="00F01CD5" w:rsidRDefault="00F01CD5" w:rsidP="002A39C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р.п. Сосьва</w:t>
      </w:r>
    </w:p>
    <w:p w:rsidR="00F01CD5" w:rsidRDefault="00F01CD5" w:rsidP="002A39CB">
      <w:pPr>
        <w:pStyle w:val="Iauiue1"/>
        <w:ind w:firstLine="720"/>
        <w:jc w:val="both"/>
        <w:rPr>
          <w:sz w:val="28"/>
          <w:szCs w:val="28"/>
        </w:rPr>
      </w:pPr>
    </w:p>
    <w:p w:rsidR="00F01CD5" w:rsidRPr="00E672BB" w:rsidRDefault="00F01CD5" w:rsidP="002A39CB">
      <w:pPr>
        <w:pStyle w:val="Iauiue1"/>
        <w:jc w:val="center"/>
        <w:rPr>
          <w:b/>
          <w:bCs/>
          <w:i/>
          <w:iCs/>
          <w:sz w:val="28"/>
          <w:szCs w:val="28"/>
        </w:rPr>
      </w:pPr>
      <w:r w:rsidRPr="00E672BB">
        <w:rPr>
          <w:b/>
          <w:bCs/>
          <w:i/>
          <w:iCs/>
          <w:sz w:val="28"/>
          <w:szCs w:val="28"/>
        </w:rPr>
        <w:t>О признании утратившим силу постановления администрации Сосьвинского городского округа от 12.10.2012 № 942 «Об утверждении Муниципальной целевой программы «Профилактика правонарушений на территории Сосьвинского городского округа на 2013-2015 годы»</w:t>
      </w:r>
    </w:p>
    <w:p w:rsidR="00F01CD5" w:rsidRPr="002A39CB" w:rsidRDefault="00F01CD5" w:rsidP="002A39CB">
      <w:pPr>
        <w:pStyle w:val="Iauiue1"/>
        <w:jc w:val="center"/>
        <w:rPr>
          <w:b/>
          <w:bCs/>
          <w:i/>
          <w:iCs/>
          <w:sz w:val="28"/>
          <w:szCs w:val="28"/>
        </w:rPr>
      </w:pPr>
    </w:p>
    <w:p w:rsidR="00F01CD5" w:rsidRDefault="00F01CD5" w:rsidP="002A39C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В</w:t>
      </w:r>
      <w:r w:rsidRPr="00982763">
        <w:rPr>
          <w:sz w:val="26"/>
          <w:szCs w:val="26"/>
        </w:rPr>
        <w:t xml:space="preserve"> соответствии с Бюджетным кодексом Российской Федерации, Постановлением Правительства Свердловской области от 13.08.2013 № 1009-ПП «Об утверждении Порядка формирования и реализации государственных программ Свердловской области»</w:t>
      </w:r>
      <w:r>
        <w:rPr>
          <w:sz w:val="26"/>
          <w:szCs w:val="26"/>
        </w:rPr>
        <w:t>,</w:t>
      </w:r>
      <w:r w:rsidRPr="0098276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82763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982763">
        <w:rPr>
          <w:sz w:val="26"/>
          <w:szCs w:val="26"/>
        </w:rPr>
        <w:t xml:space="preserve">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</w:t>
      </w:r>
      <w:r>
        <w:rPr>
          <w:sz w:val="26"/>
          <w:szCs w:val="26"/>
        </w:rPr>
        <w:t>,</w:t>
      </w:r>
      <w:r w:rsidRPr="00982763">
        <w:rPr>
          <w:sz w:val="26"/>
          <w:szCs w:val="26"/>
        </w:rPr>
        <w:t xml:space="preserve"> </w:t>
      </w:r>
      <w:r>
        <w:rPr>
          <w:sz w:val="28"/>
          <w:szCs w:val="28"/>
        </w:rPr>
        <w:t>руководствуясь ст. ст. 30.1, 45 Устава Сосьвинского городского округа, администрация Сосьвинского городского округа</w:t>
      </w:r>
    </w:p>
    <w:p w:rsidR="00F01CD5" w:rsidRPr="000941F1" w:rsidRDefault="00F01CD5" w:rsidP="002A39CB">
      <w:pPr>
        <w:pStyle w:val="Iauiue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01CD5" w:rsidRPr="00E672BB" w:rsidRDefault="00F01CD5" w:rsidP="00E672BB">
      <w:pPr>
        <w:pStyle w:val="Iauiue1"/>
        <w:jc w:val="both"/>
        <w:rPr>
          <w:b/>
          <w:bCs/>
          <w:i/>
          <w:iCs/>
          <w:sz w:val="26"/>
          <w:szCs w:val="26"/>
        </w:rPr>
      </w:pPr>
      <w:r>
        <w:rPr>
          <w:sz w:val="28"/>
          <w:szCs w:val="28"/>
        </w:rPr>
        <w:tab/>
        <w:t>1.</w:t>
      </w:r>
      <w:r>
        <w:rPr>
          <w:b/>
          <w:bCs/>
          <w:i/>
          <w:iCs/>
          <w:sz w:val="28"/>
          <w:szCs w:val="28"/>
        </w:rPr>
        <w:t xml:space="preserve"> </w:t>
      </w:r>
      <w:r w:rsidRPr="00A62665">
        <w:rPr>
          <w:sz w:val="28"/>
          <w:szCs w:val="28"/>
        </w:rPr>
        <w:t xml:space="preserve">Постановление </w:t>
      </w:r>
      <w:r w:rsidRPr="009378B9">
        <w:rPr>
          <w:sz w:val="26"/>
          <w:szCs w:val="26"/>
        </w:rPr>
        <w:t>администрации Сосьвинского городского округа от 12.10.2012 № 942 «Об утверждении Муниципальной целевой программы «Профилактика правонарушений на территории Сосьвинского городского округа на 2013-2015 годы»</w:t>
      </w:r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A62665">
        <w:rPr>
          <w:sz w:val="28"/>
          <w:szCs w:val="28"/>
        </w:rPr>
        <w:t>.</w:t>
      </w:r>
    </w:p>
    <w:p w:rsidR="00F01CD5" w:rsidRPr="00B72827" w:rsidRDefault="00F01CD5" w:rsidP="00B72827">
      <w:pPr>
        <w:spacing w:line="240" w:lineRule="auto"/>
        <w:ind w:firstLine="709"/>
        <w:jc w:val="both"/>
        <w:rPr>
          <w:b/>
          <w:bCs/>
          <w:i/>
          <w:iCs/>
          <w:spacing w:val="2"/>
          <w:sz w:val="27"/>
          <w:szCs w:val="27"/>
        </w:rPr>
      </w:pPr>
      <w:r>
        <w:rPr>
          <w:sz w:val="28"/>
          <w:szCs w:val="28"/>
        </w:rPr>
        <w:t>2.</w:t>
      </w:r>
      <w:r w:rsidRPr="00B72827">
        <w:rPr>
          <w:spacing w:val="2"/>
          <w:sz w:val="27"/>
          <w:szCs w:val="27"/>
        </w:rPr>
        <w:t xml:space="preserve"> </w:t>
      </w:r>
      <w:r w:rsidRPr="007C2CBD">
        <w:rPr>
          <w:spacing w:val="2"/>
          <w:sz w:val="27"/>
          <w:szCs w:val="27"/>
        </w:rPr>
        <w:t>Настоящее постановление опубликовать в приложении к газете «</w:t>
      </w:r>
      <w:r>
        <w:rPr>
          <w:spacing w:val="2"/>
          <w:sz w:val="27"/>
          <w:szCs w:val="27"/>
        </w:rPr>
        <w:t xml:space="preserve">Серовский рабочий» </w:t>
      </w:r>
      <w:r w:rsidRPr="007C2CBD">
        <w:rPr>
          <w:spacing w:val="2"/>
          <w:sz w:val="27"/>
          <w:szCs w:val="27"/>
        </w:rPr>
        <w:t>«Муниципальный вестник» и разместить на сайте Сосьвинского городского округа.</w:t>
      </w:r>
    </w:p>
    <w:p w:rsidR="00F01CD5" w:rsidRPr="00361EE0" w:rsidRDefault="00F01CD5" w:rsidP="002A39CB">
      <w:pPr>
        <w:pStyle w:val="Iauiue1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>3.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Спицину С.В.</w:t>
      </w:r>
    </w:p>
    <w:p w:rsidR="00F01CD5" w:rsidRDefault="00F01CD5" w:rsidP="002A39CB">
      <w:pPr>
        <w:pStyle w:val="Iauiue1"/>
        <w:ind w:firstLine="851"/>
        <w:jc w:val="both"/>
        <w:rPr>
          <w:sz w:val="28"/>
          <w:szCs w:val="28"/>
        </w:rPr>
      </w:pPr>
    </w:p>
    <w:p w:rsidR="00F01CD5" w:rsidRDefault="00F01CD5" w:rsidP="002A39CB">
      <w:pPr>
        <w:pStyle w:val="Iauiue1"/>
        <w:ind w:firstLine="851"/>
        <w:jc w:val="both"/>
        <w:rPr>
          <w:sz w:val="28"/>
          <w:szCs w:val="28"/>
        </w:rPr>
      </w:pPr>
    </w:p>
    <w:p w:rsidR="00F01CD5" w:rsidRDefault="00F01CD5" w:rsidP="002A39CB">
      <w:pPr>
        <w:pStyle w:val="Iauiue1"/>
        <w:ind w:firstLine="851"/>
        <w:jc w:val="both"/>
        <w:rPr>
          <w:sz w:val="28"/>
          <w:szCs w:val="28"/>
        </w:rPr>
      </w:pPr>
    </w:p>
    <w:p w:rsidR="00F01CD5" w:rsidRDefault="00F01CD5" w:rsidP="002A39CB">
      <w:pPr>
        <w:pStyle w:val="Iauiue1"/>
        <w:ind w:firstLine="851"/>
        <w:jc w:val="both"/>
        <w:rPr>
          <w:sz w:val="28"/>
          <w:szCs w:val="28"/>
        </w:rPr>
      </w:pPr>
    </w:p>
    <w:p w:rsidR="00F01CD5" w:rsidRDefault="00F01CD5" w:rsidP="002A39C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CD5" w:rsidRDefault="00F01CD5" w:rsidP="002A39C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Сосьвинского городского округа                                                                  Г.Н. Макаров</w:t>
      </w:r>
    </w:p>
    <w:p w:rsidR="00F01CD5" w:rsidRDefault="00F01CD5" w:rsidP="002A39CB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01CD5" w:rsidRDefault="00F01CD5" w:rsidP="002A39CB">
      <w:pPr>
        <w:pStyle w:val="Iauiue1"/>
        <w:jc w:val="both"/>
        <w:rPr>
          <w:sz w:val="28"/>
          <w:szCs w:val="28"/>
        </w:rPr>
      </w:pPr>
    </w:p>
    <w:p w:rsidR="00F01CD5" w:rsidRDefault="00F01CD5" w:rsidP="002A39CB">
      <w:pPr>
        <w:pStyle w:val="Iauiue1"/>
        <w:jc w:val="both"/>
        <w:rPr>
          <w:sz w:val="28"/>
          <w:szCs w:val="28"/>
        </w:rPr>
      </w:pPr>
    </w:p>
    <w:p w:rsidR="00F01CD5" w:rsidRPr="007305B0" w:rsidRDefault="00F01CD5" w:rsidP="007305B0">
      <w:pPr>
        <w:pStyle w:val="Iauiue1"/>
        <w:rPr>
          <w:sz w:val="28"/>
          <w:szCs w:val="28"/>
        </w:rPr>
      </w:pPr>
    </w:p>
    <w:p w:rsidR="00F01CD5" w:rsidRDefault="00F01CD5" w:rsidP="002A39CB"/>
    <w:p w:rsidR="00F01CD5" w:rsidRDefault="00F01CD5" w:rsidP="002A39CB"/>
    <w:p w:rsidR="00F01CD5" w:rsidRDefault="00F01CD5" w:rsidP="002A39CB"/>
    <w:p w:rsidR="00F01CD5" w:rsidRDefault="00F01CD5" w:rsidP="002A39CB"/>
    <w:sectPr w:rsidR="00F01CD5" w:rsidSect="00DA30ED">
      <w:pgSz w:w="11900" w:h="16820"/>
      <w:pgMar w:top="567" w:right="567" w:bottom="567" w:left="1134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9CB"/>
    <w:rsid w:val="00004EAA"/>
    <w:rsid w:val="00081E74"/>
    <w:rsid w:val="000941F1"/>
    <w:rsid w:val="000E031D"/>
    <w:rsid w:val="001811E9"/>
    <w:rsid w:val="002A39CB"/>
    <w:rsid w:val="002E31D3"/>
    <w:rsid w:val="00361EE0"/>
    <w:rsid w:val="003627DF"/>
    <w:rsid w:val="0040753B"/>
    <w:rsid w:val="005444C3"/>
    <w:rsid w:val="00550D9E"/>
    <w:rsid w:val="0067077D"/>
    <w:rsid w:val="00684DAB"/>
    <w:rsid w:val="006927A0"/>
    <w:rsid w:val="006C76BF"/>
    <w:rsid w:val="006E6F18"/>
    <w:rsid w:val="00711620"/>
    <w:rsid w:val="007305B0"/>
    <w:rsid w:val="007529CE"/>
    <w:rsid w:val="007A236A"/>
    <w:rsid w:val="007C2CBD"/>
    <w:rsid w:val="00824622"/>
    <w:rsid w:val="008570D2"/>
    <w:rsid w:val="009378B9"/>
    <w:rsid w:val="00967361"/>
    <w:rsid w:val="00982763"/>
    <w:rsid w:val="00A62665"/>
    <w:rsid w:val="00B360A7"/>
    <w:rsid w:val="00B72827"/>
    <w:rsid w:val="00B961F9"/>
    <w:rsid w:val="00BC41D4"/>
    <w:rsid w:val="00BF3DD2"/>
    <w:rsid w:val="00BF5C7E"/>
    <w:rsid w:val="00CB25DD"/>
    <w:rsid w:val="00D15D99"/>
    <w:rsid w:val="00D50B16"/>
    <w:rsid w:val="00DA30ED"/>
    <w:rsid w:val="00E35AB8"/>
    <w:rsid w:val="00E672BB"/>
    <w:rsid w:val="00E87BEB"/>
    <w:rsid w:val="00F01CD5"/>
    <w:rsid w:val="00F26B6A"/>
    <w:rsid w:val="00F34F67"/>
    <w:rsid w:val="00F907F0"/>
    <w:rsid w:val="00FE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CB"/>
    <w:pPr>
      <w:widowControl w:val="0"/>
      <w:autoSpaceDE w:val="0"/>
      <w:autoSpaceDN w:val="0"/>
      <w:adjustRightInd w:val="0"/>
      <w:spacing w:line="300" w:lineRule="auto"/>
    </w:pPr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39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39CB"/>
    <w:rPr>
      <w:rFonts w:ascii="Arial" w:hAnsi="Arial" w:cs="Arial"/>
      <w:b/>
      <w:bCs/>
      <w:i/>
      <w:iCs/>
      <w:lang w:eastAsia="ru-RU"/>
    </w:rPr>
  </w:style>
  <w:style w:type="paragraph" w:customStyle="1" w:styleId="Iauiue1">
    <w:name w:val="Iau?iue1"/>
    <w:uiPriority w:val="99"/>
    <w:rsid w:val="002A39CB"/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2A39CB"/>
    <w:rPr>
      <w:lang w:eastAsia="ru-RU"/>
    </w:rPr>
  </w:style>
  <w:style w:type="paragraph" w:styleId="BodyText">
    <w:name w:val="Body Text"/>
    <w:basedOn w:val="Normal"/>
    <w:link w:val="BodyTextChar2"/>
    <w:uiPriority w:val="99"/>
    <w:rsid w:val="002A39CB"/>
    <w:pPr>
      <w:widowControl/>
      <w:autoSpaceDE/>
      <w:autoSpaceDN/>
      <w:adjustRightInd/>
      <w:spacing w:line="240" w:lineRule="auto"/>
      <w:jc w:val="both"/>
    </w:pPr>
    <w:rPr>
      <w:rFonts w:eastAsia="Calibri"/>
      <w:sz w:val="28"/>
      <w:szCs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F445A"/>
    <w:rPr>
      <w:rFonts w:eastAsia="Times New Roman"/>
      <w:sz w:val="24"/>
      <w:szCs w:val="24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A39C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263</Words>
  <Characters>1501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4</cp:revision>
  <cp:lastPrinted>2014-10-28T08:22:00Z</cp:lastPrinted>
  <dcterms:created xsi:type="dcterms:W3CDTF">2014-10-22T04:38:00Z</dcterms:created>
  <dcterms:modified xsi:type="dcterms:W3CDTF">2014-10-30T06:35:00Z</dcterms:modified>
</cp:coreProperties>
</file>