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9B" w:rsidRPr="00F25B9B" w:rsidRDefault="00F25B9B" w:rsidP="00F25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9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Минпромторга России в случаях </w:t>
      </w:r>
      <w:proofErr w:type="gramStart"/>
      <w:r w:rsidRPr="00F25B9B">
        <w:rPr>
          <w:rFonts w:ascii="Times New Roman" w:hAnsi="Times New Roman" w:cs="Times New Roman"/>
          <w:b/>
          <w:sz w:val="28"/>
          <w:szCs w:val="28"/>
        </w:rPr>
        <w:t>введения режима обязательного использования средств индивидуальной защиты</w:t>
      </w:r>
      <w:proofErr w:type="gramEnd"/>
      <w:r w:rsidRPr="00F25B9B">
        <w:rPr>
          <w:rFonts w:ascii="Times New Roman" w:hAnsi="Times New Roman" w:cs="Times New Roman"/>
          <w:b/>
          <w:sz w:val="28"/>
          <w:szCs w:val="28"/>
        </w:rPr>
        <w:t xml:space="preserve">  в субъектах Российской Федерации</w:t>
      </w:r>
    </w:p>
    <w:p w:rsidR="00F25B9B" w:rsidRPr="00F25B9B" w:rsidRDefault="00F25B9B" w:rsidP="00F25B9B">
      <w:pPr>
        <w:rPr>
          <w:b/>
        </w:rPr>
      </w:pPr>
      <w:r w:rsidRPr="00F25B9B">
        <w:rPr>
          <w:b/>
        </w:rPr>
        <w:t xml:space="preserve"> </w:t>
      </w:r>
    </w:p>
    <w:p w:rsidR="00F25B9B" w:rsidRDefault="00F25B9B" w:rsidP="00F25B9B">
      <w:r>
        <w:t xml:space="preserve"> </w:t>
      </w:r>
    </w:p>
    <w:p w:rsidR="00F25B9B" w:rsidRP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–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) рекомендуется: </w:t>
      </w:r>
    </w:p>
    <w:p w:rsidR="00F25B9B" w:rsidRPr="00F25B9B" w:rsidRDefault="00F25B9B" w:rsidP="00F25B9B">
      <w:pPr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9B" w:rsidRDefault="00F25B9B" w:rsidP="00F25B9B">
      <w:pPr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b/>
          <w:sz w:val="28"/>
          <w:szCs w:val="28"/>
        </w:rPr>
        <w:t>Органам исполнительной власти субъектов Российской Федерации:</w:t>
      </w:r>
    </w:p>
    <w:p w:rsidR="00F25B9B" w:rsidRDefault="00F25B9B" w:rsidP="00F25B9B">
      <w:pPr>
        <w:rPr>
          <w:rFonts w:ascii="Times New Roman" w:hAnsi="Times New Roman" w:cs="Times New Roman"/>
          <w:sz w:val="28"/>
          <w:szCs w:val="28"/>
        </w:rPr>
      </w:pP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 1. До введения режима обязательного ношения СИЗ (масок, перчаток и др.) и в дальнейшем в течени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всего периода осуществлять информирование населения субъекта Российской Федерации о необходимости соблюдения обязательных требований с использованием всех видов средств массовой информации. 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 xml:space="preserve">В ходе информирования населения разъяснять цели введения режима обязательного ношения СИЗ, правила поведения во время действия данного режима, санкции, применяемые в период действия данного режима за нарушения. </w:t>
      </w:r>
      <w:proofErr w:type="gramEnd"/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3. Обеспечивать совместно с органами местного самоуправления муниципальных образований организации торговли печатными информационными материалами о введении режима обязательного ношения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, о необходимости соблюдения населением обязательных требований (при наличии такой возможности). 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4. Оказывать помощь по налаживанию сотрудничества организаций торговли, аптечных сетей с местными производителями СИЗ, в том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осуществляющими продажу масок гигиенических.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 5. Организовывать </w:t>
      </w:r>
      <w:r>
        <w:rPr>
          <w:rFonts w:ascii="Times New Roman" w:hAnsi="Times New Roman" w:cs="Times New Roman"/>
          <w:sz w:val="28"/>
          <w:szCs w:val="28"/>
        </w:rPr>
        <w:t xml:space="preserve">присутствие в пределах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территории региона представителей органов исполнительной власти субъекта Российской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B9B">
        <w:rPr>
          <w:rFonts w:ascii="Times New Roman" w:hAnsi="Times New Roman" w:cs="Times New Roman"/>
          <w:sz w:val="28"/>
          <w:szCs w:val="28"/>
        </w:rPr>
        <w:t>которые имеют право привлекать к ответственности нарушителей режима обязательного ношения СИЗ (при наличии такой возможности).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 6. Не привлекать к ответственности представителей организаций торговли за нарушение посетителями объектов торговли режима обязательного ношения СИЗ в случае если представителями организаций торговли приняты меры по недопущению нарушения (посетителю рекомендовано и</w:t>
      </w:r>
      <w:r>
        <w:rPr>
          <w:rFonts w:ascii="Times New Roman" w:hAnsi="Times New Roman" w:cs="Times New Roman"/>
          <w:sz w:val="28"/>
          <w:szCs w:val="28"/>
        </w:rPr>
        <w:t xml:space="preserve">спользовать СИЗ, </w:t>
      </w:r>
      <w:r w:rsidRPr="00F25B9B">
        <w:rPr>
          <w:rFonts w:ascii="Times New Roman" w:hAnsi="Times New Roman" w:cs="Times New Roman"/>
          <w:sz w:val="28"/>
          <w:szCs w:val="28"/>
        </w:rPr>
        <w:t xml:space="preserve">для пресечения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возможно вызвать представителей правоохранительных органов, нарушителю не осуществляется отпуск товара на кассе). 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1.5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 </w:t>
      </w:r>
    </w:p>
    <w:p w:rsidR="00F25B9B" w:rsidRP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привлечению к административной ответственности подлежит лицо, совершившее административное правонарушение.  </w:t>
      </w:r>
    </w:p>
    <w:p w:rsidR="00F25B9B" w:rsidRPr="00F25B9B" w:rsidRDefault="00F25B9B" w:rsidP="00F25B9B">
      <w:pPr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9B" w:rsidRDefault="00F25B9B" w:rsidP="00F25B9B">
      <w:pPr>
        <w:rPr>
          <w:rFonts w:ascii="Times New Roman" w:hAnsi="Times New Roman" w:cs="Times New Roman"/>
          <w:b/>
          <w:sz w:val="28"/>
          <w:szCs w:val="28"/>
        </w:rPr>
      </w:pPr>
      <w:r w:rsidRPr="00F25B9B">
        <w:rPr>
          <w:rFonts w:ascii="Times New Roman" w:hAnsi="Times New Roman" w:cs="Times New Roman"/>
          <w:b/>
          <w:sz w:val="28"/>
          <w:szCs w:val="28"/>
        </w:rPr>
        <w:t xml:space="preserve">Организациям торговли: </w:t>
      </w:r>
    </w:p>
    <w:p w:rsidR="00F25B9B" w:rsidRPr="00F25B9B" w:rsidRDefault="00F25B9B" w:rsidP="00F25B9B">
      <w:pPr>
        <w:rPr>
          <w:rFonts w:ascii="Times New Roman" w:hAnsi="Times New Roman" w:cs="Times New Roman"/>
          <w:b/>
          <w:sz w:val="28"/>
          <w:szCs w:val="28"/>
        </w:rPr>
      </w:pP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1. До введения режима обязательного ношения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исполнительной власти субъектов Российской Федерации, органов местного самоуправления.  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>2. Осуществлять трансляцию аудио- и виде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материалов для населения информации о введении режима обязательного ношения СИЗ в торговых залах и об ответственности за нарушение данных требований. 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3. Обеспечивать сотрудников организации торговли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(маски, перчатки). 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4. В период подготовки к введению режима обязательного ношения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  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>5. 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  <w:proofErr w:type="gramEnd"/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7. При наличии в продаже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организовывать их реализацию посетителям с соблюдением санитарных норм и правил.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8. При попытке прохода посетителя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на территорию организации торговли представитель организации торговли осуществляет: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5B9B">
        <w:rPr>
          <w:rFonts w:ascii="Times New Roman" w:hAnsi="Times New Roman" w:cs="Times New Roman"/>
          <w:sz w:val="28"/>
          <w:szCs w:val="28"/>
        </w:rPr>
        <w:t xml:space="preserve">информирование посетителя о возможности приобретения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при входе на территорию торгового объекта (при наличии такой возможности), а также на его территории (например, выделенная касса); 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5B9B">
        <w:rPr>
          <w:rFonts w:ascii="Times New Roman" w:hAnsi="Times New Roman" w:cs="Times New Roman"/>
          <w:sz w:val="28"/>
          <w:szCs w:val="28"/>
        </w:rPr>
        <w:t xml:space="preserve">в случае введения на территории субъекта Российской Федерации режима обязательного ношения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 информирование посетителя о необходимости соблюдения обязательных требований и об ответственности за нарушение такого режима. 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 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</w:t>
      </w:r>
      <w:r>
        <w:rPr>
          <w:rFonts w:ascii="Times New Roman" w:hAnsi="Times New Roman" w:cs="Times New Roman"/>
          <w:sz w:val="28"/>
          <w:szCs w:val="28"/>
        </w:rPr>
        <w:t>х дел для пресечения нарушения.</w:t>
      </w: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9. В случае введения на территории субъекта Российской Федерации режима обязательного ношения СИЗ при обнаружении на территории </w:t>
      </w:r>
      <w:r w:rsidRPr="00F25B9B">
        <w:rPr>
          <w:rFonts w:ascii="Times New Roman" w:hAnsi="Times New Roman" w:cs="Times New Roman"/>
          <w:sz w:val="28"/>
          <w:szCs w:val="28"/>
        </w:rPr>
        <w:lastRenderedPageBreak/>
        <w:t xml:space="preserve">торгового 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 </w:t>
      </w:r>
    </w:p>
    <w:p w:rsidR="00F25B9B" w:rsidRP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 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 </w:t>
      </w:r>
    </w:p>
    <w:p w:rsidR="00F25B9B" w:rsidRPr="00F25B9B" w:rsidRDefault="00F25B9B" w:rsidP="00F25B9B">
      <w:pPr>
        <w:rPr>
          <w:rFonts w:ascii="Times New Roman" w:hAnsi="Times New Roman" w:cs="Times New Roman"/>
          <w:sz w:val="28"/>
          <w:szCs w:val="28"/>
        </w:rPr>
      </w:pPr>
    </w:p>
    <w:p w:rsidR="00F25B9B" w:rsidRPr="00F25B9B" w:rsidRDefault="00F25B9B" w:rsidP="00F25B9B">
      <w:pPr>
        <w:rPr>
          <w:rFonts w:ascii="Times New Roman" w:hAnsi="Times New Roman" w:cs="Times New Roman"/>
          <w:b/>
          <w:sz w:val="28"/>
          <w:szCs w:val="28"/>
        </w:rPr>
      </w:pPr>
      <w:r w:rsidRPr="00F25B9B">
        <w:rPr>
          <w:rFonts w:ascii="Times New Roman" w:hAnsi="Times New Roman" w:cs="Times New Roman"/>
          <w:b/>
          <w:sz w:val="28"/>
          <w:szCs w:val="28"/>
        </w:rPr>
        <w:t>Правоохранительным органам:</w:t>
      </w:r>
    </w:p>
    <w:p w:rsidR="00F25B9B" w:rsidRDefault="00F25B9B" w:rsidP="00F25B9B">
      <w:pPr>
        <w:rPr>
          <w:rFonts w:ascii="Times New Roman" w:hAnsi="Times New Roman" w:cs="Times New Roman"/>
          <w:sz w:val="28"/>
          <w:szCs w:val="28"/>
        </w:rPr>
      </w:pPr>
    </w:p>
    <w:p w:rsidR="00F25B9B" w:rsidRDefault="00F25B9B" w:rsidP="00F25B9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25B9B">
        <w:rPr>
          <w:rFonts w:ascii="Times New Roman" w:hAnsi="Times New Roman" w:cs="Times New Roman"/>
          <w:sz w:val="28"/>
          <w:szCs w:val="28"/>
        </w:rPr>
        <w:t xml:space="preserve"> 1. Осуществлять взаимодействие с представителями организаций торговли в части соблюдения населением режима обязательного ношения </w:t>
      </w:r>
      <w:proofErr w:type="gramStart"/>
      <w:r w:rsidRPr="00F25B9B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25B9B">
        <w:rPr>
          <w:rFonts w:ascii="Times New Roman" w:hAnsi="Times New Roman" w:cs="Times New Roman"/>
          <w:sz w:val="28"/>
          <w:szCs w:val="28"/>
        </w:rPr>
        <w:t xml:space="preserve">, профилактики и предотвращения нарушений. </w:t>
      </w:r>
    </w:p>
    <w:p w:rsidR="00B71B46" w:rsidRDefault="00F25B9B" w:rsidP="00F25B9B">
      <w:pPr>
        <w:ind w:firstLine="709"/>
      </w:pPr>
      <w:r w:rsidRPr="00F25B9B">
        <w:rPr>
          <w:rFonts w:ascii="Times New Roman" w:hAnsi="Times New Roman" w:cs="Times New Roman"/>
          <w:sz w:val="28"/>
          <w:szCs w:val="28"/>
        </w:rPr>
        <w:t xml:space="preserve"> 2. Осуществлять оформление факта правонарушения с проведением последующих действий в установленном порядке</w:t>
      </w:r>
      <w:r>
        <w:t>.</w:t>
      </w:r>
    </w:p>
    <w:sectPr w:rsidR="00B71B46" w:rsidSect="00B7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B9B"/>
    <w:rsid w:val="0007082D"/>
    <w:rsid w:val="00644BE8"/>
    <w:rsid w:val="00761820"/>
    <w:rsid w:val="00A93EE8"/>
    <w:rsid w:val="00B71B46"/>
    <w:rsid w:val="00BC041B"/>
    <w:rsid w:val="00C169EC"/>
    <w:rsid w:val="00D940EC"/>
    <w:rsid w:val="00F2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a.borisenko</dc:creator>
  <cp:lastModifiedBy>Ворошилова</cp:lastModifiedBy>
  <cp:revision>2</cp:revision>
  <cp:lastPrinted>2020-05-15T10:56:00Z</cp:lastPrinted>
  <dcterms:created xsi:type="dcterms:W3CDTF">2020-08-04T05:14:00Z</dcterms:created>
  <dcterms:modified xsi:type="dcterms:W3CDTF">2020-08-04T05:14:00Z</dcterms:modified>
</cp:coreProperties>
</file>